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E" w:rsidRPr="001C3CCE" w:rsidRDefault="001C3CCE" w:rsidP="001C3CCE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1C3CCE">
        <w:rPr>
          <w:rFonts w:ascii="仿宋_GB2312" w:eastAsia="仿宋_GB2312" w:hAnsi="Times New Roman" w:cs="Times New Roman" w:hint="eastAsia"/>
          <w:b/>
          <w:sz w:val="32"/>
          <w:szCs w:val="32"/>
        </w:rPr>
        <w:t>附件：</w:t>
      </w:r>
    </w:p>
    <w:p w:rsidR="001C3CCE" w:rsidRPr="001C3CCE" w:rsidRDefault="001C3CCE" w:rsidP="001C3CCE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1C3CCE">
        <w:rPr>
          <w:rFonts w:ascii="Times New Roman" w:eastAsia="仿宋_GB2312" w:hAnsi="Times New Roman" w:cs="Times New Roman" w:hint="eastAsia"/>
          <w:b/>
          <w:sz w:val="32"/>
          <w:szCs w:val="32"/>
        </w:rPr>
        <w:t>2016</w:t>
      </w:r>
      <w:r w:rsidRPr="001C3CCE">
        <w:rPr>
          <w:rFonts w:ascii="Times New Roman" w:eastAsia="仿宋_GB2312" w:hAnsi="Times New Roman" w:cs="Times New Roman" w:hint="eastAsia"/>
          <w:b/>
          <w:sz w:val="32"/>
          <w:szCs w:val="32"/>
        </w:rPr>
        <w:t>级本科学生教学信息员名单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哲学院（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李芳齐、瞿茜裙、刘宇晨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经济学院（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方媛、蔡佳慧、李刻羽、陈罗雪、赵静、徐岩、何兰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芷</w:t>
      </w:r>
      <w:proofErr w:type="gramEnd"/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财政税务学院（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陈沁、程琬淇、丁海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婷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、林晓、汪苗、谢永逸、赵耀红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金融学院（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12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苏芮琪、戴萌、刘雅迪、赵卓、林博涵、凌昆、吴瑞、颜鹏、王婷子、吴紫薇、潘欣如、谭君琳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法学院（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18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卿立国、吴世媛、张宜飞、刘莹、谢晗希、刘艺、李石光、崔泽森、王晶晶、杨阳、赵光正、陈茜、贾煜倩、张沂萱、吴娅、张梦含、张知翼、王涛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刑事司法学院（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谭鹏、吕树楷、刘泽泂、徐子航、梅付城、王</w:t>
      </w: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 xml:space="preserve">  </w:t>
      </w: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飞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外国语学院（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10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郭洺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菲、杨一帆、侯雅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婷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、秦潇、吴先溢、陈元怡、汪明慧、屈熠涵、周泽宇、俞婷莉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新闻与文化传播学院（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lastRenderedPageBreak/>
        <w:t>刘书城、徐乐、李家月、刘本奇、陈沛、魏弋森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工商管理学院（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13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蒋禾鑫、林惟惟、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逄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润笙、程继鹏、杨成、柳思、耿培森、盖立夫、王新月、陈鸿运、田林、彭跃辉、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乔亦泽</w:t>
      </w:r>
      <w:proofErr w:type="gramEnd"/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会计学院（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14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范玉、张瑞欣、王瑞婷、赵俊锟、陈松、韩亚美、黄明慧、黄迪雅、戴晓雨、杜兰珺、李婵、丰一凯、顾同予、李奕鑫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公共管理学院（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5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温晴、韩佩芸、杨佩璇、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刘澳臣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、陈思远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统计与数学学院（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胡玉洁、张佳英、李甘</w:t>
      </w: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婷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、华雨晨、王文杉、严明宇、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顾逸凡</w:t>
      </w:r>
      <w:proofErr w:type="gramEnd"/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信息与安全工程学院（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汪安琪</w:t>
      </w:r>
      <w:proofErr w:type="gramEnd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、牛鹏骅、齐聪、门晓坛、黄静远、李孟泽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中韩新媒体学院（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sz w:val="32"/>
          <w:szCs w:val="21"/>
        </w:rPr>
      </w:pPr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金灿、邢智鑫、李君、罗玉倩、叶锦如、万梓岑、王楚轩、康文杰</w:t>
      </w:r>
    </w:p>
    <w:p w:rsidR="001C3CCE" w:rsidRPr="001C3CCE" w:rsidRDefault="001C3CCE" w:rsidP="001C3CCE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文</w:t>
      </w:r>
      <w:proofErr w:type="gramStart"/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澜</w:t>
      </w:r>
      <w:proofErr w:type="gramEnd"/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学院（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1C3CCE">
        <w:rPr>
          <w:rFonts w:ascii="Times New Roman" w:eastAsia="仿宋_GB2312" w:hAnsi="Times New Roman" w:cs="Times New Roman" w:hint="eastAsia"/>
          <w:b/>
          <w:sz w:val="28"/>
          <w:szCs w:val="28"/>
        </w:rPr>
        <w:t>人）</w:t>
      </w:r>
    </w:p>
    <w:p w:rsidR="001C3CCE" w:rsidRPr="001C3CCE" w:rsidRDefault="001C3CCE" w:rsidP="001C3CCE">
      <w:pPr>
        <w:jc w:val="left"/>
        <w:rPr>
          <w:rFonts w:ascii="Times New Roman" w:eastAsia="仿宋_GB2312" w:hAnsi="Times New Roman" w:cs="Times New Roman"/>
          <w:sz w:val="32"/>
          <w:szCs w:val="20"/>
        </w:rPr>
      </w:pPr>
      <w:proofErr w:type="gramStart"/>
      <w:r w:rsidRPr="001C3CCE">
        <w:rPr>
          <w:rFonts w:ascii="Times New Roman" w:eastAsia="仿宋_GB2312" w:hAnsi="Times New Roman" w:cs="Times New Roman" w:hint="eastAsia"/>
          <w:sz w:val="32"/>
          <w:szCs w:val="21"/>
        </w:rPr>
        <w:t>雷师扬</w:t>
      </w:r>
      <w:proofErr w:type="gramEnd"/>
    </w:p>
    <w:p w:rsidR="00540C1A" w:rsidRDefault="00540C1A">
      <w:bookmarkStart w:id="0" w:name="_GoBack"/>
      <w:bookmarkEnd w:id="0"/>
    </w:p>
    <w:sectPr w:rsidR="0054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E"/>
    <w:rsid w:val="001C3CCE"/>
    <w:rsid w:val="005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袁文娜</dc:creator>
  <cp:lastModifiedBy>袁文娜</cp:lastModifiedBy>
  <cp:revision>1</cp:revision>
  <dcterms:created xsi:type="dcterms:W3CDTF">2017-05-17T00:44:00Z</dcterms:created>
  <dcterms:modified xsi:type="dcterms:W3CDTF">2017-05-17T00:45:00Z</dcterms:modified>
</cp:coreProperties>
</file>