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rPr>
          <w:rFonts w:hint="eastAsia"/>
          <w:sz w:val="28"/>
        </w:rPr>
      </w:pPr>
      <w:r>
        <w:rPr>
          <w:rFonts w:hint="eastAsia"/>
          <w:sz w:val="28"/>
        </w:rPr>
        <w:t>附件</w:t>
      </w:r>
      <w:r>
        <w:rPr>
          <w:rFonts w:hint="eastAsia"/>
          <w:sz w:val="28"/>
          <w:lang w:val="en-US" w:eastAsia="zh-CN"/>
        </w:rPr>
        <w:t>2</w:t>
      </w:r>
      <w:r>
        <w:rPr>
          <w:rFonts w:hint="eastAsia"/>
          <w:sz w:val="28"/>
        </w:rPr>
        <w:t>：</w:t>
      </w:r>
    </w:p>
    <w:p>
      <w:pPr>
        <w:adjustRightInd w:val="0"/>
        <w:snapToGrid w:val="0"/>
        <w:spacing w:line="300" w:lineRule="auto"/>
        <w:jc w:val="center"/>
        <w:rPr>
          <w:rFonts w:hint="eastAsia"/>
          <w:sz w:val="36"/>
          <w:szCs w:val="28"/>
        </w:rPr>
      </w:pPr>
      <w:r>
        <w:rPr>
          <w:rFonts w:hint="eastAsia"/>
          <w:sz w:val="36"/>
          <w:szCs w:val="28"/>
        </w:rPr>
        <w:t>辅修双学位管理人员办公地点及联系方式一览表</w:t>
      </w:r>
    </w:p>
    <w:p>
      <w:pPr>
        <w:adjustRightInd w:val="0"/>
        <w:snapToGrid w:val="0"/>
        <w:spacing w:line="300" w:lineRule="auto"/>
        <w:rPr>
          <w:rFonts w:hint="eastAsia" w:ascii="宋体" w:hAnsi="宋体"/>
          <w:sz w:val="24"/>
          <w:szCs w:val="24"/>
        </w:rPr>
      </w:pPr>
    </w:p>
    <w:tbl>
      <w:tblPr>
        <w:tblStyle w:val="3"/>
        <w:tblW w:w="97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2091"/>
        <w:gridCol w:w="1353"/>
        <w:gridCol w:w="2176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0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单位名称</w:t>
            </w:r>
          </w:p>
        </w:tc>
        <w:tc>
          <w:tcPr>
            <w:tcW w:w="2091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办公地点</w:t>
            </w:r>
          </w:p>
        </w:tc>
        <w:tc>
          <w:tcPr>
            <w:tcW w:w="1353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负责老师</w:t>
            </w:r>
          </w:p>
        </w:tc>
        <w:tc>
          <w:tcPr>
            <w:tcW w:w="2176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办公电话</w:t>
            </w: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经济学院</w:t>
            </w: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文泉楼南21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sz w:val="24"/>
                <w:szCs w:val="24"/>
              </w:rPr>
              <w:t>室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黎天亚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88386464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财税学院</w:t>
            </w: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文泉楼北40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室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李  贝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88386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486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金融学院</w:t>
            </w: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文泉楼南4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33</w:t>
            </w:r>
            <w:r>
              <w:rPr>
                <w:rFonts w:hint="eastAsia" w:ascii="宋体" w:hAnsi="宋体"/>
                <w:sz w:val="24"/>
                <w:szCs w:val="24"/>
              </w:rPr>
              <w:t>室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胡雨洪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88387567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法学院</w:t>
            </w: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文治楼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505</w:t>
            </w:r>
            <w:r>
              <w:rPr>
                <w:rFonts w:hint="eastAsia" w:ascii="宋体" w:hAnsi="宋体"/>
                <w:sz w:val="24"/>
                <w:szCs w:val="24"/>
              </w:rPr>
              <w:t>室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李小姣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88386096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外语学院</w:t>
            </w: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文波楼41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</w:rPr>
              <w:t>室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袁经林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88385006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新闻学院</w:t>
            </w: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文波楼43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室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张煜晨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8838506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工商学院</w:t>
            </w: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文泉楼北4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09</w:t>
            </w:r>
            <w:r>
              <w:rPr>
                <w:rFonts w:hint="eastAsia" w:ascii="宋体" w:hAnsi="宋体"/>
                <w:sz w:val="24"/>
                <w:szCs w:val="24"/>
              </w:rPr>
              <w:t>室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张  京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88386661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会计学院</w:t>
            </w: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文泉楼南329室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张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琴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88386781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公共管理学院</w:t>
            </w: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文泉楼北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301</w:t>
            </w:r>
            <w:r>
              <w:rPr>
                <w:rFonts w:hint="eastAsia" w:ascii="宋体" w:hAnsi="宋体"/>
                <w:sz w:val="24"/>
                <w:szCs w:val="24"/>
              </w:rPr>
              <w:t>室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王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东</w:t>
            </w:r>
            <w:r>
              <w:rPr>
                <w:rFonts w:hint="eastAsia" w:ascii="宋体" w:hAnsi="宋体"/>
                <w:sz w:val="24"/>
                <w:szCs w:val="24"/>
              </w:rPr>
              <w:t>梅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8838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7507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统计与数学学院</w:t>
            </w: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文波楼314室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陈  平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88385285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刑事司法学院</w:t>
            </w: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文治楼208室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匡  华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88386314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哲学院</w:t>
            </w: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文沛楼3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/>
                <w:sz w:val="24"/>
                <w:szCs w:val="24"/>
              </w:rPr>
              <w:t>室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胡学军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88386090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信息与安全工程学院</w:t>
            </w: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文永楼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206室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王诗苇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88385112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文澜学院</w:t>
            </w: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文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澴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楼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726室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祖宝璐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88385133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教务部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培养管理办公室</w:t>
            </w:r>
          </w:p>
        </w:tc>
        <w:tc>
          <w:tcPr>
            <w:tcW w:w="2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文澜楼20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室</w:t>
            </w:r>
          </w:p>
        </w:tc>
        <w:tc>
          <w:tcPr>
            <w:tcW w:w="13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田天峰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刘小莉</w:t>
            </w:r>
          </w:p>
        </w:tc>
        <w:tc>
          <w:tcPr>
            <w:tcW w:w="2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8838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5033</w:t>
            </w:r>
          </w:p>
        </w:tc>
        <w:tc>
          <w:tcPr>
            <w:tcW w:w="14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2NTlmNGQ5YmJlOGQ2MTNhNjgyNzhkNTAxYTdlOGEifQ=="/>
  </w:docVars>
  <w:rsids>
    <w:rsidRoot w:val="7B925BBA"/>
    <w:rsid w:val="00193E39"/>
    <w:rsid w:val="06832F1C"/>
    <w:rsid w:val="0C7A6A41"/>
    <w:rsid w:val="0E1C313A"/>
    <w:rsid w:val="0EE070F0"/>
    <w:rsid w:val="16576038"/>
    <w:rsid w:val="1B074789"/>
    <w:rsid w:val="1EED2177"/>
    <w:rsid w:val="25254AA8"/>
    <w:rsid w:val="289A72A6"/>
    <w:rsid w:val="309D32C0"/>
    <w:rsid w:val="3CE26DEC"/>
    <w:rsid w:val="3DB833F1"/>
    <w:rsid w:val="418E447C"/>
    <w:rsid w:val="44A23641"/>
    <w:rsid w:val="479721CC"/>
    <w:rsid w:val="47C01681"/>
    <w:rsid w:val="572D566D"/>
    <w:rsid w:val="5915213B"/>
    <w:rsid w:val="5BE432E3"/>
    <w:rsid w:val="5BF06860"/>
    <w:rsid w:val="5D741527"/>
    <w:rsid w:val="5D93148F"/>
    <w:rsid w:val="5E7E1707"/>
    <w:rsid w:val="652E4C5C"/>
    <w:rsid w:val="654200C0"/>
    <w:rsid w:val="73662FC8"/>
    <w:rsid w:val="7B925B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393</Characters>
  <Lines>0</Lines>
  <Paragraphs>0</Paragraphs>
  <TotalTime>4</TotalTime>
  <ScaleCrop>false</ScaleCrop>
  <LinksUpToDate>false</LinksUpToDate>
  <CharactersWithSpaces>403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2016-11-17T01:13:00Z</dcterms:created>
  <dc:creator>Administrator</dc:creator>
  <cp:lastModifiedBy>刘小莉</cp:lastModifiedBy>
  <cp:lastPrinted>2019-10-12T01:03:00Z</cp:lastPrinted>
  <dcterms:modified xsi:type="dcterms:W3CDTF">2022-11-18T08:40:19Z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6B8163A341E247FF8CAC74EB91284257</vt:lpwstr>
  </property>
</Properties>
</file>