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附件1：</w:t>
      </w:r>
    </w:p>
    <w:p>
      <w:pPr>
        <w:rPr>
          <w:rFonts w:hint="eastAsia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2022年校内辅修双学位</w:t>
      </w:r>
      <w:r>
        <w:rPr>
          <w:rFonts w:hint="eastAsia" w:ascii="宋体" w:hAnsi="宋体"/>
          <w:b/>
          <w:sz w:val="32"/>
          <w:szCs w:val="32"/>
        </w:rPr>
        <w:t>招生专业一览表</w:t>
      </w:r>
    </w:p>
    <w:tbl>
      <w:tblPr>
        <w:tblStyle w:val="2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960"/>
        <w:gridCol w:w="870"/>
        <w:gridCol w:w="1245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开办专业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学位学分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授予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347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89" w:firstLineChars="245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1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金融学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经济学</w:t>
            </w:r>
          </w:p>
        </w:tc>
        <w:tc>
          <w:tcPr>
            <w:tcW w:w="347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一、报名条件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1、学生在校已修课程平均成绩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0分及以上，所</w:t>
            </w:r>
            <w:r>
              <w:rPr>
                <w:rFonts w:hint="eastAsia"/>
                <w:szCs w:val="21"/>
                <w:lang w:val="en-US" w:eastAsia="zh-CN"/>
              </w:rPr>
              <w:t>修</w:t>
            </w:r>
            <w:r>
              <w:rPr>
                <w:rFonts w:hint="eastAsia"/>
                <w:szCs w:val="21"/>
              </w:rPr>
              <w:t>课程第一次考试不及格</w:t>
            </w:r>
            <w:r>
              <w:rPr>
                <w:rFonts w:hint="eastAsia"/>
                <w:szCs w:val="21"/>
                <w:lang w:val="en-US" w:eastAsia="zh-CN"/>
              </w:rPr>
              <w:t>不超过1门</w:t>
            </w:r>
            <w:r>
              <w:rPr>
                <w:rFonts w:hint="eastAsia"/>
                <w:szCs w:val="21"/>
              </w:rPr>
              <w:t>；没有受过任何处分或受过处分但已过处分期。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二、获得辅修学位条件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、修满所需课程50学分。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、主修必须在规定正常学制时间内拿到第一学位，否则作辅修结业处理。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1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法学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法学</w:t>
            </w:r>
          </w:p>
        </w:tc>
        <w:tc>
          <w:tcPr>
            <w:tcW w:w="347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1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会计学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管理学</w:t>
            </w:r>
          </w:p>
        </w:tc>
        <w:tc>
          <w:tcPr>
            <w:tcW w:w="347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经济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经济学</w:t>
            </w:r>
          </w:p>
        </w:tc>
        <w:tc>
          <w:tcPr>
            <w:tcW w:w="347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备注: 1.</w:t>
      </w:r>
      <w:r>
        <w:rPr>
          <w:rFonts w:ascii="宋体" w:hAnsi="宋体"/>
          <w:b/>
          <w:sz w:val="24"/>
          <w:szCs w:val="24"/>
        </w:rPr>
        <w:t xml:space="preserve"> 取得辅修双学位证书必须获得主修学位</w:t>
      </w:r>
      <w:r>
        <w:rPr>
          <w:rFonts w:hint="eastAsia" w:ascii="宋体" w:hAnsi="宋体"/>
          <w:b/>
          <w:sz w:val="24"/>
          <w:szCs w:val="24"/>
        </w:rPr>
        <w:t>及满足获得辅修学位的其他条件。</w:t>
      </w:r>
    </w:p>
    <w:p>
      <w:pPr>
        <w:spacing w:line="44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2.</w:t>
      </w:r>
      <w:r>
        <w:rPr>
          <w:rFonts w:hint="eastAsia" w:ascii="宋体" w:hAnsi="宋体"/>
          <w:b/>
          <w:color w:val="000000"/>
          <w:sz w:val="24"/>
          <w:szCs w:val="24"/>
        </w:rPr>
        <w:t xml:space="preserve"> 学生辅修、双学位专业课程的完成时间必须与主修专业学业完成时间一致。</w:t>
      </w:r>
    </w:p>
    <w:p/>
    <w:p>
      <w:pPr>
        <w:tabs>
          <w:tab w:val="left" w:pos="505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TlmNGQ5YmJlOGQ2MTNhNjgyNzhkNTAxYTdlOGEifQ=="/>
  </w:docVars>
  <w:rsids>
    <w:rsidRoot w:val="06821642"/>
    <w:rsid w:val="06821642"/>
    <w:rsid w:val="0FBF32C2"/>
    <w:rsid w:val="13B6648E"/>
    <w:rsid w:val="1BF4294A"/>
    <w:rsid w:val="281E3F6E"/>
    <w:rsid w:val="2E6124E2"/>
    <w:rsid w:val="2FE44758"/>
    <w:rsid w:val="30AA0620"/>
    <w:rsid w:val="31CD6E00"/>
    <w:rsid w:val="3AE827CC"/>
    <w:rsid w:val="40EA7CAB"/>
    <w:rsid w:val="49D27B72"/>
    <w:rsid w:val="4D5661F7"/>
    <w:rsid w:val="5B6B7DB1"/>
    <w:rsid w:val="5C672D9B"/>
    <w:rsid w:val="612E3A70"/>
    <w:rsid w:val="62DF6390"/>
    <w:rsid w:val="6388358C"/>
    <w:rsid w:val="68FE2B3D"/>
    <w:rsid w:val="6EBB65C2"/>
    <w:rsid w:val="72DE30FA"/>
    <w:rsid w:val="7BC71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153</Characters>
  <Lines>0</Lines>
  <Paragraphs>0</Paragraphs>
  <TotalTime>1</TotalTime>
  <ScaleCrop>false</ScaleCrop>
  <LinksUpToDate>false</LinksUpToDate>
  <CharactersWithSpaces>162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2018-11-08T23:50:00Z</dcterms:created>
  <dc:creator>Sam</dc:creator>
  <cp:lastModifiedBy>XL</cp:lastModifiedBy>
  <cp:lastPrinted>2019-10-23T06:31:00Z</cp:lastPrinted>
  <dcterms:modified xsi:type="dcterms:W3CDTF">2022-12-01T09:01:52Z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FA287AF0FED24A2BB0E35110002F398E</vt:lpwstr>
  </property>
</Properties>
</file>