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参考样例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****课程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过程性考核优秀案例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***（教学单位）  ***（教师、教学团队、课程组名称）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color w:val="FF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FF0000"/>
          <w:sz w:val="28"/>
          <w:szCs w:val="28"/>
          <w:lang w:val="en-US" w:eastAsia="zh-CN"/>
        </w:rPr>
        <w:t>全文请不超过1500字（可附适量表格、图片、视频予以展示和说明）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一、课程简介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color w:val="FF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FF0000"/>
          <w:sz w:val="28"/>
          <w:szCs w:val="28"/>
          <w:lang w:val="en-US" w:eastAsia="zh-CN"/>
        </w:rPr>
        <w:t>200字左右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二、优秀案例介绍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（一）过程性考核改革方式及概述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（二）成功经验、亮点与成效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（三）存在的困难和下一步改进举措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FA0570-EBBB-467C-9591-5C3DDC66B19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方正小标宋_GBK"/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01016E1-E307-4874-A585-40C2C591B2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83B282A-B850-4375-856C-D5BB5DCFEBF7}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C743630-E97F-4185-881C-FE3CC4B459DF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ZTEzZjYzNWI5ZDllMTBhMDE0NzZkNTkwYWE5NTEifQ=="/>
  </w:docVars>
  <w:rsids>
    <w:rsidRoot w:val="39141FA2"/>
    <w:rsid w:val="3C4E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28</Characters>
  <Lines>0</Lines>
  <Paragraphs>0</Paragraphs>
  <TotalTime>9</TotalTime>
  <ScaleCrop>false</ScaleCrop>
  <LinksUpToDate>false</LinksUpToDate>
  <CharactersWithSpaces>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2023-09-27T01:53:00Z</dcterms:created>
  <dc:creator>叶昊</dc:creator>
  <cp:lastModifiedBy>叶昊</cp:lastModifiedBy>
  <dcterms:modified xsi:type="dcterms:W3CDTF">2023-09-27T02:04:49Z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AEC887BC3BD147D69B217B21A9F2B5DA_11</vt:lpwstr>
  </property>
</Properties>
</file>