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C3" w:rsidRDefault="00465AC3">
      <w:pPr>
        <w:snapToGrid w:val="0"/>
        <w:spacing w:line="560" w:lineRule="exact"/>
        <w:rPr>
          <w:rFonts w:ascii="黑体" w:eastAsia="黑体"/>
          <w:b/>
          <w:bCs/>
          <w:spacing w:val="-20"/>
          <w:sz w:val="28"/>
          <w:szCs w:val="28"/>
        </w:rPr>
      </w:pPr>
      <w:r>
        <w:rPr>
          <w:rFonts w:ascii="黑体" w:eastAsia="黑体" w:hint="eastAsia"/>
          <w:sz w:val="28"/>
          <w:szCs w:val="28"/>
        </w:rPr>
        <w:t>附</w:t>
      </w:r>
      <w:r>
        <w:rPr>
          <w:rFonts w:ascii="黑体" w:eastAsia="黑体"/>
          <w:sz w:val="28"/>
          <w:szCs w:val="28"/>
        </w:rPr>
        <w:t xml:space="preserve">3       </w:t>
      </w:r>
    </w:p>
    <w:p w:rsidR="00465AC3" w:rsidRDefault="00465AC3">
      <w:pPr>
        <w:snapToGrid w:val="0"/>
        <w:spacing w:line="560" w:lineRule="exact"/>
        <w:rPr>
          <w:rFonts w:ascii="方正小标宋简体" w:eastAsia="方正小标宋简体"/>
          <w:sz w:val="36"/>
        </w:rPr>
      </w:pPr>
    </w:p>
    <w:p w:rsidR="00465AC3" w:rsidRDefault="00465AC3" w:rsidP="00BB0837">
      <w:pPr>
        <w:ind w:leftChars="-171" w:left="-359" w:firstLineChars="101" w:firstLine="485"/>
        <w:jc w:val="center"/>
        <w:rPr>
          <w:rFonts w:ascii="黑体" w:eastAsia="黑体" w:hAnsi="黑体"/>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465AC3" w:rsidRDefault="00465AC3" w:rsidP="00BB0837">
      <w:pPr>
        <w:ind w:leftChars="-171" w:left="-359" w:firstLineChars="101" w:firstLine="485"/>
        <w:jc w:val="center"/>
        <w:rPr>
          <w:rFonts w:ascii="黑体" w:eastAsia="黑体" w:hAnsi="黑体"/>
          <w:bCs/>
          <w:spacing w:val="-20"/>
          <w:sz w:val="52"/>
          <w:szCs w:val="52"/>
        </w:rPr>
      </w:pPr>
      <w:r>
        <w:rPr>
          <w:rFonts w:ascii="黑体" w:eastAsia="黑体" w:hAnsi="黑体" w:hint="eastAsia"/>
          <w:bCs/>
          <w:spacing w:val="-20"/>
          <w:sz w:val="52"/>
          <w:szCs w:val="52"/>
        </w:rPr>
        <w:t>（备案专业适用）</w:t>
      </w:r>
    </w:p>
    <w:p w:rsidR="00465AC3" w:rsidRDefault="00465AC3"/>
    <w:p w:rsidR="00465AC3" w:rsidRDefault="00465AC3"/>
    <w:p w:rsidR="00465AC3" w:rsidRDefault="00465AC3">
      <w:pPr>
        <w:ind w:firstLineChars="400" w:firstLine="1440"/>
      </w:pPr>
      <w:r>
        <w:rPr>
          <w:rFonts w:ascii="Arial" w:eastAsia="楷体_GB2312" w:hAnsi="Arial" w:hint="eastAsia"/>
          <w:sz w:val="36"/>
        </w:rPr>
        <w:t>学校名称（盖章）：中南财经政法大学</w:t>
      </w:r>
    </w:p>
    <w:p w:rsidR="00465AC3" w:rsidRDefault="00465AC3">
      <w:pPr>
        <w:spacing w:line="720" w:lineRule="exact"/>
        <w:ind w:firstLineChars="400" w:firstLine="1440"/>
        <w:rPr>
          <w:rFonts w:ascii="Arial" w:eastAsia="楷体_GB2312" w:hAnsi="Arial"/>
          <w:sz w:val="36"/>
        </w:rPr>
      </w:pPr>
      <w:r>
        <w:rPr>
          <w:rFonts w:ascii="Arial" w:eastAsia="楷体_GB2312" w:hAnsi="Arial" w:hint="eastAsia"/>
          <w:sz w:val="36"/>
        </w:rPr>
        <w:t>学校主管部门：教育部</w:t>
      </w:r>
    </w:p>
    <w:p w:rsidR="00465AC3" w:rsidRDefault="00465AC3">
      <w:pPr>
        <w:spacing w:line="720" w:lineRule="exact"/>
        <w:ind w:firstLineChars="400" w:firstLine="1440"/>
        <w:rPr>
          <w:rFonts w:ascii="Arial" w:eastAsia="楷体_GB2312" w:hAnsi="Arial"/>
          <w:sz w:val="36"/>
          <w:u w:val="thick"/>
        </w:rPr>
      </w:pPr>
      <w:r>
        <w:rPr>
          <w:rFonts w:ascii="Arial" w:eastAsia="楷体_GB2312" w:hAnsi="Arial" w:hint="eastAsia"/>
          <w:sz w:val="36"/>
        </w:rPr>
        <w:t>专业名称：数据科学与大数据技术</w:t>
      </w:r>
    </w:p>
    <w:p w:rsidR="00465AC3" w:rsidRDefault="00465AC3">
      <w:pPr>
        <w:spacing w:line="720" w:lineRule="exact"/>
        <w:ind w:firstLineChars="400" w:firstLine="1440"/>
        <w:rPr>
          <w:rFonts w:ascii="Arial" w:eastAsia="楷体_GB2312" w:hAnsi="Arial"/>
          <w:sz w:val="36"/>
        </w:rPr>
      </w:pPr>
      <w:r>
        <w:rPr>
          <w:rFonts w:ascii="Arial" w:eastAsia="楷体_GB2312" w:hAnsi="Arial" w:hint="eastAsia"/>
          <w:sz w:val="36"/>
        </w:rPr>
        <w:t>专业代码：</w:t>
      </w:r>
      <w:r>
        <w:rPr>
          <w:rFonts w:ascii="Arial" w:eastAsia="楷体_GB2312" w:hAnsi="Arial"/>
          <w:sz w:val="36"/>
        </w:rPr>
        <w:t>080910T</w:t>
      </w:r>
    </w:p>
    <w:p w:rsidR="00465AC3" w:rsidRDefault="00465AC3">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所属学科门类及专业类：</w:t>
      </w:r>
      <w:r w:rsidRPr="00504BEE">
        <w:rPr>
          <w:rFonts w:ascii="Arial" w:eastAsia="楷体_GB2312" w:hAnsi="Arial" w:hint="eastAsia"/>
          <w:spacing w:val="14"/>
          <w:sz w:val="32"/>
          <w:szCs w:val="32"/>
        </w:rPr>
        <w:t>理学</w:t>
      </w:r>
      <w:r w:rsidRPr="00504BEE">
        <w:rPr>
          <w:rFonts w:ascii="Arial" w:eastAsia="楷体_GB2312" w:hAnsi="Arial"/>
          <w:spacing w:val="14"/>
          <w:sz w:val="32"/>
          <w:szCs w:val="32"/>
        </w:rPr>
        <w:t>/</w:t>
      </w:r>
      <w:r w:rsidRPr="00504BEE">
        <w:rPr>
          <w:rFonts w:ascii="Arial" w:eastAsia="楷体_GB2312" w:hAnsi="Arial" w:hint="eastAsia"/>
          <w:spacing w:val="14"/>
          <w:sz w:val="32"/>
          <w:szCs w:val="32"/>
        </w:rPr>
        <w:t>大数据科学</w:t>
      </w:r>
    </w:p>
    <w:p w:rsidR="00465AC3" w:rsidRDefault="00465AC3">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学位授予门类：理学</w:t>
      </w:r>
    </w:p>
    <w:p w:rsidR="00465AC3" w:rsidRDefault="00465AC3">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修业年限：</w:t>
      </w:r>
      <w:r>
        <w:rPr>
          <w:rFonts w:ascii="Arial" w:eastAsia="楷体_GB2312" w:hAnsi="Arial"/>
          <w:spacing w:val="14"/>
          <w:sz w:val="36"/>
        </w:rPr>
        <w:t>4</w:t>
      </w:r>
      <w:r>
        <w:rPr>
          <w:rFonts w:ascii="Arial" w:eastAsia="楷体_GB2312" w:hAnsi="Arial" w:hint="eastAsia"/>
          <w:spacing w:val="14"/>
          <w:sz w:val="36"/>
        </w:rPr>
        <w:t>年</w:t>
      </w:r>
    </w:p>
    <w:p w:rsidR="00465AC3" w:rsidRDefault="00465AC3">
      <w:pPr>
        <w:spacing w:line="720" w:lineRule="exact"/>
        <w:ind w:firstLineChars="371" w:firstLine="1439"/>
        <w:rPr>
          <w:rFonts w:ascii="Arial" w:eastAsia="楷体_GB2312" w:hAnsi="Arial"/>
          <w:sz w:val="36"/>
        </w:rPr>
      </w:pPr>
      <w:r>
        <w:rPr>
          <w:rFonts w:ascii="Arial" w:eastAsia="楷体_GB2312" w:hAnsi="Arial" w:hint="eastAsia"/>
          <w:spacing w:val="14"/>
          <w:sz w:val="36"/>
        </w:rPr>
        <w:t>申请时间：</w:t>
      </w:r>
      <w:r>
        <w:rPr>
          <w:rFonts w:ascii="Arial" w:eastAsia="楷体_GB2312" w:hAnsi="Arial"/>
          <w:sz w:val="36"/>
        </w:rPr>
        <w:t>2017</w:t>
      </w:r>
      <w:r>
        <w:rPr>
          <w:rFonts w:ascii="Arial" w:eastAsia="楷体_GB2312" w:hAnsi="Arial" w:hint="eastAsia"/>
          <w:sz w:val="36"/>
        </w:rPr>
        <w:t>年</w:t>
      </w:r>
      <w:r>
        <w:rPr>
          <w:rFonts w:ascii="Arial" w:eastAsia="楷体_GB2312" w:hAnsi="Arial"/>
          <w:sz w:val="36"/>
        </w:rPr>
        <w:t>5</w:t>
      </w:r>
      <w:r>
        <w:rPr>
          <w:rFonts w:ascii="Arial" w:eastAsia="楷体_GB2312" w:hAnsi="Arial" w:hint="eastAsia"/>
          <w:sz w:val="36"/>
        </w:rPr>
        <w:t>月</w:t>
      </w:r>
    </w:p>
    <w:p w:rsidR="00465AC3" w:rsidRDefault="00465AC3">
      <w:pPr>
        <w:spacing w:line="720" w:lineRule="exact"/>
        <w:ind w:firstLineChars="400" w:firstLine="1440"/>
        <w:rPr>
          <w:rFonts w:ascii="Arial" w:eastAsia="楷体_GB2312" w:hAnsi="Arial"/>
          <w:sz w:val="36"/>
        </w:rPr>
      </w:pPr>
      <w:r>
        <w:rPr>
          <w:rFonts w:ascii="Arial" w:eastAsia="楷体_GB2312" w:hAnsi="Arial" w:hint="eastAsia"/>
          <w:sz w:val="36"/>
        </w:rPr>
        <w:t>专业负责人：张虎</w:t>
      </w:r>
    </w:p>
    <w:p w:rsidR="00465AC3" w:rsidRDefault="00465AC3">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ascii="Arial" w:eastAsia="楷体_GB2312" w:hAnsi="Arial"/>
          <w:sz w:val="36"/>
        </w:rPr>
        <w:t>027-88385285</w:t>
      </w:r>
    </w:p>
    <w:p w:rsidR="00465AC3" w:rsidRDefault="00465AC3">
      <w:pPr>
        <w:spacing w:line="720" w:lineRule="exact"/>
        <w:ind w:firstLineChars="400" w:firstLine="1760"/>
        <w:rPr>
          <w:rFonts w:ascii="Arial" w:eastAsia="楷体_GB2312" w:hAnsi="Arial"/>
          <w:sz w:val="44"/>
        </w:rPr>
      </w:pPr>
    </w:p>
    <w:p w:rsidR="00465AC3" w:rsidRDefault="00465AC3"/>
    <w:p w:rsidR="00465AC3" w:rsidRDefault="00465AC3"/>
    <w:p w:rsidR="00465AC3" w:rsidRDefault="00465AC3">
      <w:pPr>
        <w:jc w:val="center"/>
        <w:rPr>
          <w:rFonts w:ascii="Arial" w:eastAsia="楷体_GB2312" w:hAnsi="Arial"/>
          <w:sz w:val="36"/>
        </w:rPr>
      </w:pPr>
      <w:r>
        <w:rPr>
          <w:rFonts w:ascii="Arial" w:eastAsia="楷体_GB2312" w:hAnsi="Arial" w:hint="eastAsia"/>
          <w:sz w:val="36"/>
        </w:rPr>
        <w:t>教育部制</w:t>
      </w:r>
    </w:p>
    <w:p w:rsidR="00465AC3" w:rsidRDefault="00465AC3">
      <w:pPr>
        <w:rPr>
          <w:rFonts w:ascii="Arial" w:eastAsia="楷体_GB2312" w:hAnsi="Arial"/>
          <w:sz w:val="36"/>
        </w:rPr>
      </w:pPr>
    </w:p>
    <w:p w:rsidR="00465AC3" w:rsidRDefault="00465AC3">
      <w:pPr>
        <w:spacing w:line="440" w:lineRule="exact"/>
        <w:rPr>
          <w:rFonts w:ascii="Arial" w:eastAsia="楷体_GB2312" w:hAnsi="Arial"/>
          <w:sz w:val="36"/>
        </w:rPr>
      </w:pPr>
    </w:p>
    <w:p w:rsidR="00465AC3" w:rsidRDefault="00465AC3">
      <w:pPr>
        <w:spacing w:line="440" w:lineRule="exact"/>
        <w:jc w:val="center"/>
        <w:rPr>
          <w:rFonts w:ascii="黑体" w:eastAsia="黑体"/>
          <w:bCs/>
          <w:sz w:val="36"/>
          <w:szCs w:val="36"/>
        </w:rPr>
      </w:pPr>
    </w:p>
    <w:p w:rsidR="00465AC3" w:rsidRDefault="00465AC3">
      <w:pPr>
        <w:spacing w:line="440" w:lineRule="exact"/>
        <w:jc w:val="center"/>
        <w:rPr>
          <w:rFonts w:ascii="黑体" w:eastAsia="黑体"/>
          <w:bCs/>
          <w:sz w:val="36"/>
          <w:szCs w:val="36"/>
        </w:rPr>
      </w:pPr>
      <w:r>
        <w:rPr>
          <w:rFonts w:ascii="黑体" w:eastAsia="黑体" w:hint="eastAsia"/>
          <w:bCs/>
          <w:sz w:val="36"/>
          <w:szCs w:val="36"/>
        </w:rPr>
        <w:t>目</w:t>
      </w:r>
      <w:r>
        <w:rPr>
          <w:rFonts w:ascii="黑体" w:eastAsia="黑体"/>
          <w:bCs/>
          <w:sz w:val="36"/>
          <w:szCs w:val="36"/>
        </w:rPr>
        <w:t xml:space="preserve">    </w:t>
      </w:r>
      <w:r>
        <w:rPr>
          <w:rFonts w:ascii="黑体" w:eastAsia="黑体" w:hint="eastAsia"/>
          <w:bCs/>
          <w:sz w:val="36"/>
          <w:szCs w:val="36"/>
        </w:rPr>
        <w:t>录</w:t>
      </w:r>
    </w:p>
    <w:p w:rsidR="00465AC3" w:rsidRDefault="00465AC3">
      <w:pPr>
        <w:spacing w:line="560" w:lineRule="exact"/>
        <w:rPr>
          <w:rFonts w:ascii="仿宋_GB2312" w:eastAsia="仿宋_GB2312"/>
          <w:sz w:val="32"/>
        </w:rPr>
      </w:pPr>
    </w:p>
    <w:p w:rsidR="00465AC3" w:rsidRDefault="00465AC3">
      <w:pPr>
        <w:spacing w:line="560" w:lineRule="exact"/>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普通高等学校增设本科专业基本情况表</w:t>
      </w:r>
    </w:p>
    <w:p w:rsidR="00465AC3" w:rsidRDefault="00465AC3">
      <w:pPr>
        <w:spacing w:line="560" w:lineRule="exact"/>
        <w:ind w:firstLineChars="200" w:firstLine="640"/>
        <w:rPr>
          <w:rFonts w:ascii="仿宋_GB2312" w:eastAsia="仿宋_GB2312"/>
          <w:sz w:val="32"/>
        </w:rPr>
      </w:pPr>
      <w:r>
        <w:rPr>
          <w:rFonts w:ascii="仿宋_GB2312" w:eastAsia="仿宋_GB2312"/>
          <w:sz w:val="32"/>
        </w:rPr>
        <w:t>2.</w:t>
      </w:r>
      <w:r>
        <w:rPr>
          <w:rFonts w:ascii="仿宋_GB2312" w:eastAsia="仿宋_GB2312" w:hint="eastAsia"/>
          <w:sz w:val="32"/>
        </w:rPr>
        <w:t>学校基本情况表</w:t>
      </w:r>
    </w:p>
    <w:p w:rsidR="00465AC3" w:rsidRDefault="00465AC3">
      <w:pPr>
        <w:spacing w:line="560" w:lineRule="exact"/>
        <w:ind w:firstLineChars="200" w:firstLine="640"/>
        <w:rPr>
          <w:rFonts w:ascii="仿宋_GB2312" w:eastAsia="仿宋_GB2312"/>
          <w:sz w:val="32"/>
        </w:rPr>
      </w:pPr>
      <w:r>
        <w:rPr>
          <w:rFonts w:ascii="仿宋_GB2312" w:eastAsia="仿宋_GB2312"/>
          <w:sz w:val="32"/>
        </w:rPr>
        <w:t>3.</w:t>
      </w:r>
      <w:r>
        <w:rPr>
          <w:rFonts w:ascii="仿宋_GB2312" w:eastAsia="仿宋_GB2312" w:hint="eastAsia"/>
          <w:sz w:val="32"/>
        </w:rPr>
        <w:t>增设专业的理由和基础</w:t>
      </w:r>
    </w:p>
    <w:p w:rsidR="00465AC3" w:rsidRDefault="00465AC3">
      <w:pPr>
        <w:spacing w:line="560" w:lineRule="exact"/>
        <w:ind w:firstLineChars="200" w:firstLine="640"/>
        <w:rPr>
          <w:rFonts w:ascii="仿宋_GB2312" w:eastAsia="仿宋_GB2312"/>
          <w:sz w:val="32"/>
        </w:rPr>
      </w:pPr>
      <w:r>
        <w:rPr>
          <w:rFonts w:ascii="仿宋_GB2312" w:eastAsia="仿宋_GB2312"/>
          <w:sz w:val="32"/>
        </w:rPr>
        <w:t>4.</w:t>
      </w:r>
      <w:r>
        <w:rPr>
          <w:rFonts w:ascii="仿宋_GB2312" w:eastAsia="仿宋_GB2312" w:hint="eastAsia"/>
          <w:sz w:val="32"/>
        </w:rPr>
        <w:t>增设专业人才培养方案</w:t>
      </w:r>
    </w:p>
    <w:p w:rsidR="00465AC3" w:rsidRDefault="00465AC3">
      <w:pPr>
        <w:spacing w:line="560" w:lineRule="exact"/>
        <w:ind w:firstLineChars="200" w:firstLine="640"/>
        <w:rPr>
          <w:rFonts w:ascii="仿宋_GB2312" w:eastAsia="仿宋_GB2312"/>
          <w:sz w:val="32"/>
        </w:rPr>
      </w:pPr>
      <w:r>
        <w:rPr>
          <w:rFonts w:ascii="仿宋_GB2312" w:eastAsia="仿宋_GB2312"/>
          <w:sz w:val="32"/>
        </w:rPr>
        <w:t>5.</w:t>
      </w:r>
      <w:r>
        <w:rPr>
          <w:rFonts w:ascii="仿宋_GB2312" w:eastAsia="仿宋_GB2312" w:hint="eastAsia"/>
          <w:sz w:val="32"/>
        </w:rPr>
        <w:t>专业主要带头人简介</w:t>
      </w:r>
    </w:p>
    <w:p w:rsidR="00465AC3" w:rsidRDefault="00465AC3">
      <w:pPr>
        <w:spacing w:line="560" w:lineRule="exact"/>
        <w:ind w:firstLineChars="200" w:firstLine="640"/>
        <w:rPr>
          <w:rFonts w:ascii="仿宋_GB2312" w:eastAsia="仿宋_GB2312"/>
          <w:sz w:val="32"/>
        </w:rPr>
      </w:pPr>
      <w:r>
        <w:rPr>
          <w:rFonts w:ascii="仿宋_GB2312" w:eastAsia="仿宋_GB2312"/>
          <w:sz w:val="32"/>
        </w:rPr>
        <w:t>6.</w:t>
      </w:r>
      <w:r>
        <w:rPr>
          <w:rFonts w:ascii="仿宋_GB2312" w:eastAsia="仿宋_GB2312" w:hint="eastAsia"/>
          <w:sz w:val="32"/>
        </w:rPr>
        <w:t>教师基本情况表</w:t>
      </w:r>
    </w:p>
    <w:p w:rsidR="00465AC3" w:rsidRDefault="00465AC3">
      <w:pPr>
        <w:spacing w:line="560" w:lineRule="exact"/>
        <w:ind w:firstLineChars="200" w:firstLine="640"/>
        <w:rPr>
          <w:rFonts w:ascii="仿宋_GB2312" w:eastAsia="仿宋_GB2312"/>
          <w:sz w:val="32"/>
        </w:rPr>
      </w:pPr>
      <w:r>
        <w:rPr>
          <w:rFonts w:ascii="仿宋_GB2312" w:eastAsia="仿宋_GB2312"/>
          <w:sz w:val="32"/>
        </w:rPr>
        <w:t>7.</w:t>
      </w:r>
      <w:r>
        <w:rPr>
          <w:rFonts w:ascii="仿宋_GB2312" w:eastAsia="仿宋_GB2312" w:hint="eastAsia"/>
          <w:sz w:val="32"/>
        </w:rPr>
        <w:t>主要课程开设情况一览表</w:t>
      </w:r>
    </w:p>
    <w:p w:rsidR="00465AC3" w:rsidRDefault="00465AC3">
      <w:pPr>
        <w:spacing w:line="560" w:lineRule="exact"/>
        <w:ind w:firstLineChars="200" w:firstLine="640"/>
        <w:rPr>
          <w:rFonts w:ascii="仿宋_GB2312" w:eastAsia="仿宋_GB2312"/>
          <w:sz w:val="32"/>
        </w:rPr>
      </w:pPr>
      <w:r>
        <w:rPr>
          <w:rFonts w:ascii="仿宋_GB2312" w:eastAsia="仿宋_GB2312"/>
          <w:sz w:val="32"/>
        </w:rPr>
        <w:t>8.</w:t>
      </w:r>
      <w:r>
        <w:rPr>
          <w:rFonts w:ascii="仿宋_GB2312" w:eastAsia="仿宋_GB2312" w:hint="eastAsia"/>
          <w:sz w:val="32"/>
        </w:rPr>
        <w:t>其他办学条件情况表</w:t>
      </w:r>
    </w:p>
    <w:p w:rsidR="00465AC3" w:rsidRDefault="00465AC3">
      <w:pPr>
        <w:spacing w:line="560" w:lineRule="exact"/>
        <w:ind w:firstLineChars="200" w:firstLine="640"/>
        <w:rPr>
          <w:rFonts w:ascii="仿宋_GB2312" w:eastAsia="仿宋_GB2312"/>
          <w:sz w:val="32"/>
        </w:rPr>
      </w:pPr>
      <w:r>
        <w:rPr>
          <w:rFonts w:ascii="仿宋_GB2312" w:eastAsia="仿宋_GB2312"/>
          <w:sz w:val="32"/>
        </w:rPr>
        <w:t>9.</w:t>
      </w:r>
      <w:r>
        <w:rPr>
          <w:rFonts w:ascii="仿宋_GB2312" w:eastAsia="仿宋_GB2312" w:hint="eastAsia"/>
          <w:sz w:val="32"/>
        </w:rPr>
        <w:t>学校近三年新增专业情况表</w:t>
      </w:r>
    </w:p>
    <w:p w:rsidR="00465AC3" w:rsidRDefault="00465AC3">
      <w:pPr>
        <w:spacing w:line="560" w:lineRule="exact"/>
        <w:rPr>
          <w:rFonts w:ascii="仿宋_GB2312" w:eastAsia="仿宋_GB2312"/>
          <w:sz w:val="32"/>
        </w:rPr>
      </w:pPr>
    </w:p>
    <w:p w:rsidR="00465AC3" w:rsidRDefault="00465AC3">
      <w:pPr>
        <w:spacing w:line="560" w:lineRule="exact"/>
        <w:rPr>
          <w:rFonts w:ascii="仿宋_GB2312" w:eastAsia="仿宋_GB2312"/>
          <w:sz w:val="32"/>
        </w:rPr>
      </w:pPr>
    </w:p>
    <w:p w:rsidR="00465AC3" w:rsidRDefault="00465AC3">
      <w:pPr>
        <w:spacing w:line="440" w:lineRule="exact"/>
        <w:rPr>
          <w:sz w:val="32"/>
        </w:rPr>
      </w:pPr>
    </w:p>
    <w:p w:rsidR="00465AC3" w:rsidRDefault="00465AC3">
      <w:pPr>
        <w:spacing w:line="440" w:lineRule="exact"/>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jc w:val="center"/>
        <w:rPr>
          <w:rFonts w:ascii="黑体" w:eastAsia="黑体" w:hAnsi="Arial"/>
          <w:bCs/>
          <w:spacing w:val="100"/>
          <w:sz w:val="36"/>
          <w:szCs w:val="36"/>
        </w:rPr>
      </w:pPr>
      <w:r>
        <w:rPr>
          <w:rFonts w:ascii="黑体" w:eastAsia="黑体" w:hAnsi="Arial" w:hint="eastAsia"/>
          <w:bCs/>
          <w:spacing w:val="100"/>
          <w:sz w:val="36"/>
          <w:szCs w:val="36"/>
        </w:rPr>
        <w:t>填表说明</w:t>
      </w:r>
    </w:p>
    <w:p w:rsidR="00465AC3" w:rsidRDefault="00465AC3">
      <w:pPr>
        <w:jc w:val="left"/>
        <w:rPr>
          <w:rFonts w:ascii="仿宋_GB2312" w:eastAsia="仿宋_GB2312" w:hAnsi="Arial"/>
          <w:spacing w:val="100"/>
          <w:sz w:val="32"/>
          <w:szCs w:val="32"/>
        </w:rPr>
      </w:pPr>
    </w:p>
    <w:p w:rsidR="00465AC3" w:rsidRDefault="00465AC3">
      <w:pPr>
        <w:numPr>
          <w:ilvl w:val="0"/>
          <w:numId w:val="1"/>
        </w:numPr>
        <w:jc w:val="left"/>
        <w:rPr>
          <w:rFonts w:ascii="仿宋_GB2312" w:eastAsia="仿宋_GB2312" w:hAnsi="宋体"/>
          <w:sz w:val="32"/>
          <w:szCs w:val="32"/>
        </w:rPr>
      </w:pPr>
      <w:r>
        <w:rPr>
          <w:rFonts w:ascii="仿宋_GB2312" w:eastAsia="仿宋_GB2312" w:hAnsi="宋体" w:hint="eastAsia"/>
          <w:sz w:val="32"/>
          <w:szCs w:val="32"/>
        </w:rPr>
        <w:t>本表适用于普通高等学校增设《普通高等学校本科专业目录》内专业（国家控制布点的专业除外）。</w:t>
      </w:r>
    </w:p>
    <w:p w:rsidR="00465AC3" w:rsidRDefault="00465AC3">
      <w:pPr>
        <w:numPr>
          <w:ilvl w:val="0"/>
          <w:numId w:val="1"/>
        </w:numPr>
        <w:jc w:val="left"/>
        <w:rPr>
          <w:rFonts w:ascii="仿宋_GB2312" w:eastAsia="仿宋_GB2312" w:hAnsi="宋体"/>
          <w:sz w:val="32"/>
          <w:szCs w:val="32"/>
        </w:rPr>
      </w:pPr>
      <w:r>
        <w:rPr>
          <w:rFonts w:ascii="仿宋_GB2312" w:eastAsia="仿宋_GB2312" w:hAnsi="宋体" w:hint="eastAsia"/>
          <w:sz w:val="32"/>
          <w:szCs w:val="32"/>
        </w:rPr>
        <w:t>申请表限用</w:t>
      </w:r>
      <w:r>
        <w:rPr>
          <w:rFonts w:ascii="仿宋_GB2312" w:eastAsia="仿宋_GB2312" w:hAnsi="宋体"/>
          <w:sz w:val="32"/>
          <w:szCs w:val="32"/>
        </w:rPr>
        <w:t>A4</w:t>
      </w:r>
      <w:r>
        <w:rPr>
          <w:rFonts w:ascii="仿宋_GB2312" w:eastAsia="仿宋_GB2312" w:hAnsi="宋体" w:hint="eastAsia"/>
          <w:sz w:val="32"/>
          <w:szCs w:val="32"/>
        </w:rPr>
        <w:t>纸张打印填报并按专业分别装订成册。</w:t>
      </w:r>
    </w:p>
    <w:p w:rsidR="00465AC3" w:rsidRDefault="00465AC3">
      <w:pPr>
        <w:numPr>
          <w:ilvl w:val="0"/>
          <w:numId w:val="1"/>
        </w:numPr>
        <w:jc w:val="left"/>
        <w:rPr>
          <w:rFonts w:ascii="仿宋_GB2312" w:eastAsia="仿宋_GB2312" w:hAnsi="宋体"/>
          <w:sz w:val="32"/>
          <w:szCs w:val="32"/>
        </w:rPr>
      </w:pPr>
      <w:r>
        <w:rPr>
          <w:rFonts w:ascii="仿宋_GB2312" w:eastAsia="仿宋_GB2312" w:hAnsi="宋体" w:hint="eastAsia"/>
          <w:sz w:val="32"/>
          <w:szCs w:val="32"/>
        </w:rPr>
        <w:t>在学校办学基本类型、已有专业学科门类项目栏中，根据学校实际情况在对应的方框中画√。</w:t>
      </w:r>
    </w:p>
    <w:p w:rsidR="00465AC3" w:rsidRDefault="00465AC3">
      <w:pPr>
        <w:numPr>
          <w:ilvl w:val="0"/>
          <w:numId w:val="1"/>
        </w:numPr>
        <w:jc w:val="left"/>
        <w:rPr>
          <w:rFonts w:ascii="仿宋_GB2312" w:eastAsia="仿宋_GB2312" w:hAnsi="宋体"/>
          <w:sz w:val="32"/>
          <w:szCs w:val="32"/>
        </w:rPr>
      </w:pPr>
      <w:r>
        <w:rPr>
          <w:rFonts w:ascii="仿宋_GB2312" w:eastAsia="仿宋_GB2312" w:hAnsi="宋体" w:hint="eastAsia"/>
          <w:sz w:val="32"/>
          <w:szCs w:val="32"/>
        </w:rPr>
        <w:t>本表由申请学校的校长签字报出。</w:t>
      </w:r>
    </w:p>
    <w:p w:rsidR="00465AC3" w:rsidRDefault="00465AC3">
      <w:pPr>
        <w:numPr>
          <w:ilvl w:val="0"/>
          <w:numId w:val="1"/>
        </w:numPr>
        <w:jc w:val="left"/>
        <w:rPr>
          <w:rFonts w:ascii="仿宋_GB2312" w:eastAsia="仿宋_GB2312" w:hAnsi="宋体"/>
          <w:sz w:val="32"/>
          <w:szCs w:val="32"/>
        </w:rPr>
      </w:pPr>
      <w:r>
        <w:rPr>
          <w:rFonts w:ascii="仿宋_GB2312" w:eastAsia="仿宋_GB2312" w:hAnsi="宋体" w:hint="eastAsia"/>
          <w:sz w:val="32"/>
          <w:szCs w:val="32"/>
        </w:rPr>
        <w:t>申请学校须对本表内容的真实性负责。</w:t>
      </w: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rPr>
          <w:rFonts w:ascii="宋体" w:cs="宋体"/>
          <w:sz w:val="30"/>
          <w:szCs w:val="30"/>
        </w:rPr>
      </w:pPr>
    </w:p>
    <w:p w:rsidR="00465AC3" w:rsidRDefault="00465AC3">
      <w:pPr>
        <w:jc w:val="center"/>
        <w:rPr>
          <w:rFonts w:ascii="黑体" w:eastAsia="黑体" w:hAnsi="黑体"/>
          <w:bCs/>
          <w:sz w:val="36"/>
          <w:szCs w:val="36"/>
        </w:rPr>
      </w:pPr>
      <w:r>
        <w:rPr>
          <w:rFonts w:ascii="黑体" w:eastAsia="黑体" w:hAnsi="黑体"/>
          <w:bCs/>
          <w:sz w:val="36"/>
          <w:szCs w:val="36"/>
        </w:rPr>
        <w:t>1.</w:t>
      </w:r>
      <w:r>
        <w:rPr>
          <w:rFonts w:ascii="黑体" w:eastAsia="黑体" w:hAnsi="黑体" w:hint="eastAsia"/>
          <w:bCs/>
          <w:sz w:val="36"/>
          <w:szCs w:val="36"/>
        </w:rPr>
        <w:t>普通高等学校增设本科专业基本情况表</w:t>
      </w:r>
    </w:p>
    <w:p w:rsidR="00465AC3" w:rsidRDefault="00465A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2534"/>
        <w:gridCol w:w="1656"/>
        <w:gridCol w:w="2841"/>
      </w:tblGrid>
      <w:tr w:rsidR="00465AC3">
        <w:trPr>
          <w:cantSplit/>
          <w:trHeight w:val="1394"/>
        </w:trPr>
        <w:tc>
          <w:tcPr>
            <w:tcW w:w="2087" w:type="dxa"/>
            <w:vAlign w:val="center"/>
          </w:tcPr>
          <w:p w:rsidR="00465AC3" w:rsidRDefault="00465AC3">
            <w:pPr>
              <w:jc w:val="center"/>
              <w:rPr>
                <w:rFonts w:eastAsia="仿宋_GB2312"/>
                <w:sz w:val="24"/>
              </w:rPr>
            </w:pPr>
          </w:p>
          <w:p w:rsidR="00465AC3" w:rsidRDefault="00465AC3">
            <w:pPr>
              <w:jc w:val="center"/>
              <w:rPr>
                <w:rFonts w:eastAsia="仿宋_GB2312"/>
                <w:sz w:val="24"/>
              </w:rPr>
            </w:pPr>
            <w:r>
              <w:rPr>
                <w:rFonts w:eastAsia="仿宋_GB2312" w:hint="eastAsia"/>
                <w:sz w:val="24"/>
              </w:rPr>
              <w:t>专业代码</w:t>
            </w:r>
          </w:p>
          <w:p w:rsidR="00465AC3" w:rsidRDefault="00465AC3">
            <w:pPr>
              <w:jc w:val="center"/>
              <w:rPr>
                <w:rFonts w:eastAsia="仿宋_GB2312"/>
                <w:sz w:val="24"/>
              </w:rPr>
            </w:pPr>
          </w:p>
        </w:tc>
        <w:tc>
          <w:tcPr>
            <w:tcW w:w="2534" w:type="dxa"/>
            <w:vAlign w:val="center"/>
          </w:tcPr>
          <w:p w:rsidR="00465AC3" w:rsidRDefault="00465AC3">
            <w:pPr>
              <w:jc w:val="center"/>
              <w:rPr>
                <w:rFonts w:eastAsia="仿宋_GB2312"/>
                <w:sz w:val="24"/>
              </w:rPr>
            </w:pPr>
            <w:r>
              <w:rPr>
                <w:rFonts w:eastAsia="仿宋_GB2312"/>
                <w:sz w:val="24"/>
              </w:rPr>
              <w:t>080910T</w:t>
            </w:r>
          </w:p>
        </w:tc>
        <w:tc>
          <w:tcPr>
            <w:tcW w:w="1656" w:type="dxa"/>
            <w:vAlign w:val="center"/>
          </w:tcPr>
          <w:p w:rsidR="00465AC3" w:rsidRDefault="00465AC3">
            <w:pPr>
              <w:jc w:val="center"/>
              <w:rPr>
                <w:rFonts w:eastAsia="仿宋_GB2312"/>
                <w:sz w:val="24"/>
              </w:rPr>
            </w:pPr>
            <w:r>
              <w:rPr>
                <w:rFonts w:eastAsia="仿宋_GB2312" w:hint="eastAsia"/>
                <w:sz w:val="24"/>
              </w:rPr>
              <w:t>专业名称</w:t>
            </w:r>
          </w:p>
        </w:tc>
        <w:tc>
          <w:tcPr>
            <w:tcW w:w="2841" w:type="dxa"/>
            <w:vAlign w:val="center"/>
          </w:tcPr>
          <w:p w:rsidR="00465AC3" w:rsidRDefault="00465AC3">
            <w:pPr>
              <w:jc w:val="center"/>
              <w:rPr>
                <w:rFonts w:eastAsia="仿宋_GB2312"/>
                <w:sz w:val="24"/>
              </w:rPr>
            </w:pPr>
            <w:r w:rsidRPr="00A01EDC">
              <w:rPr>
                <w:rFonts w:eastAsia="仿宋_GB2312" w:hint="eastAsia"/>
                <w:sz w:val="24"/>
              </w:rPr>
              <w:t>数据科学与大数据技术</w:t>
            </w:r>
          </w:p>
        </w:tc>
      </w:tr>
      <w:tr w:rsidR="00465AC3">
        <w:trPr>
          <w:cantSplit/>
        </w:trPr>
        <w:tc>
          <w:tcPr>
            <w:tcW w:w="2087" w:type="dxa"/>
            <w:vAlign w:val="center"/>
          </w:tcPr>
          <w:p w:rsidR="00465AC3" w:rsidRDefault="00465AC3">
            <w:pPr>
              <w:jc w:val="center"/>
              <w:rPr>
                <w:rFonts w:eastAsia="仿宋_GB2312"/>
                <w:sz w:val="24"/>
              </w:rPr>
            </w:pPr>
          </w:p>
          <w:p w:rsidR="00465AC3" w:rsidRDefault="00465AC3">
            <w:pPr>
              <w:jc w:val="center"/>
              <w:rPr>
                <w:rFonts w:eastAsia="仿宋_GB2312"/>
                <w:sz w:val="24"/>
              </w:rPr>
            </w:pPr>
            <w:r>
              <w:rPr>
                <w:rFonts w:eastAsia="仿宋_GB2312" w:hint="eastAsia"/>
                <w:sz w:val="24"/>
              </w:rPr>
              <w:t>修业年限</w:t>
            </w:r>
          </w:p>
          <w:p w:rsidR="00465AC3" w:rsidRDefault="00465AC3">
            <w:pPr>
              <w:jc w:val="center"/>
              <w:rPr>
                <w:rFonts w:eastAsia="仿宋_GB2312"/>
                <w:sz w:val="24"/>
              </w:rPr>
            </w:pPr>
          </w:p>
        </w:tc>
        <w:tc>
          <w:tcPr>
            <w:tcW w:w="2534" w:type="dxa"/>
            <w:vAlign w:val="center"/>
          </w:tcPr>
          <w:p w:rsidR="00465AC3" w:rsidRDefault="00465AC3">
            <w:pPr>
              <w:jc w:val="center"/>
              <w:rPr>
                <w:rFonts w:eastAsia="仿宋_GB2312"/>
                <w:sz w:val="24"/>
              </w:rPr>
            </w:pPr>
            <w:r>
              <w:rPr>
                <w:rFonts w:eastAsia="仿宋_GB2312"/>
                <w:sz w:val="24"/>
              </w:rPr>
              <w:t>4</w:t>
            </w:r>
            <w:r>
              <w:rPr>
                <w:rFonts w:eastAsia="仿宋_GB2312" w:hint="eastAsia"/>
                <w:sz w:val="24"/>
              </w:rPr>
              <w:t>年</w:t>
            </w:r>
          </w:p>
        </w:tc>
        <w:tc>
          <w:tcPr>
            <w:tcW w:w="1656" w:type="dxa"/>
            <w:vAlign w:val="center"/>
          </w:tcPr>
          <w:p w:rsidR="00465AC3" w:rsidRDefault="00465AC3">
            <w:pPr>
              <w:jc w:val="center"/>
              <w:rPr>
                <w:rFonts w:eastAsia="仿宋_GB2312"/>
                <w:sz w:val="24"/>
              </w:rPr>
            </w:pPr>
            <w:r>
              <w:rPr>
                <w:rFonts w:eastAsia="仿宋_GB2312" w:hint="eastAsia"/>
                <w:sz w:val="24"/>
              </w:rPr>
              <w:t>学位授予门类</w:t>
            </w:r>
          </w:p>
        </w:tc>
        <w:tc>
          <w:tcPr>
            <w:tcW w:w="2841" w:type="dxa"/>
            <w:vAlign w:val="center"/>
          </w:tcPr>
          <w:p w:rsidR="00465AC3" w:rsidRDefault="00465AC3">
            <w:pPr>
              <w:jc w:val="center"/>
              <w:rPr>
                <w:rFonts w:eastAsia="仿宋_GB2312"/>
                <w:sz w:val="24"/>
              </w:rPr>
            </w:pPr>
            <w:r>
              <w:rPr>
                <w:rFonts w:eastAsia="仿宋_GB2312" w:hint="eastAsia"/>
                <w:sz w:val="24"/>
              </w:rPr>
              <w:t>理学</w:t>
            </w:r>
          </w:p>
        </w:tc>
      </w:tr>
      <w:tr w:rsidR="00465AC3">
        <w:trPr>
          <w:cantSplit/>
        </w:trPr>
        <w:tc>
          <w:tcPr>
            <w:tcW w:w="2087" w:type="dxa"/>
            <w:vAlign w:val="center"/>
          </w:tcPr>
          <w:p w:rsidR="00465AC3" w:rsidRDefault="00465AC3">
            <w:pPr>
              <w:jc w:val="center"/>
              <w:rPr>
                <w:rFonts w:eastAsia="仿宋_GB2312"/>
                <w:sz w:val="24"/>
              </w:rPr>
            </w:pPr>
            <w:r>
              <w:rPr>
                <w:rFonts w:eastAsia="仿宋_GB2312" w:hint="eastAsia"/>
                <w:sz w:val="24"/>
              </w:rPr>
              <w:t>学校开始举办本科教育的年份</w:t>
            </w:r>
          </w:p>
        </w:tc>
        <w:tc>
          <w:tcPr>
            <w:tcW w:w="2534" w:type="dxa"/>
            <w:vAlign w:val="center"/>
          </w:tcPr>
          <w:p w:rsidR="00465AC3" w:rsidRDefault="00465AC3" w:rsidP="00C22BC2">
            <w:pPr>
              <w:jc w:val="center"/>
              <w:rPr>
                <w:rFonts w:eastAsia="仿宋_GB2312"/>
                <w:sz w:val="24"/>
              </w:rPr>
            </w:pPr>
          </w:p>
        </w:tc>
        <w:tc>
          <w:tcPr>
            <w:tcW w:w="1656" w:type="dxa"/>
            <w:vAlign w:val="center"/>
          </w:tcPr>
          <w:p w:rsidR="00465AC3" w:rsidRDefault="00465AC3">
            <w:pPr>
              <w:jc w:val="center"/>
              <w:rPr>
                <w:rFonts w:eastAsia="仿宋_GB2312"/>
                <w:sz w:val="24"/>
              </w:rPr>
            </w:pPr>
            <w:r>
              <w:rPr>
                <w:rFonts w:eastAsia="仿宋_GB2312" w:hint="eastAsia"/>
                <w:sz w:val="24"/>
              </w:rPr>
              <w:t>现有本科专业（个）</w:t>
            </w:r>
          </w:p>
        </w:tc>
        <w:tc>
          <w:tcPr>
            <w:tcW w:w="2841" w:type="dxa"/>
            <w:vAlign w:val="center"/>
          </w:tcPr>
          <w:p w:rsidR="00465AC3" w:rsidRDefault="00465AC3" w:rsidP="008376B0">
            <w:pPr>
              <w:jc w:val="center"/>
              <w:rPr>
                <w:rFonts w:eastAsia="仿宋_GB2312"/>
                <w:sz w:val="24"/>
              </w:rPr>
            </w:pPr>
            <w:r>
              <w:rPr>
                <w:rFonts w:eastAsia="仿宋_GB2312"/>
                <w:sz w:val="24"/>
              </w:rPr>
              <w:t>57</w:t>
            </w:r>
            <w:r>
              <w:rPr>
                <w:rFonts w:eastAsia="仿宋_GB2312" w:hint="eastAsia"/>
                <w:sz w:val="24"/>
              </w:rPr>
              <w:t>个</w:t>
            </w:r>
          </w:p>
        </w:tc>
      </w:tr>
      <w:tr w:rsidR="00465AC3">
        <w:trPr>
          <w:cantSplit/>
        </w:trPr>
        <w:tc>
          <w:tcPr>
            <w:tcW w:w="2087" w:type="dxa"/>
            <w:vAlign w:val="center"/>
          </w:tcPr>
          <w:p w:rsidR="00465AC3" w:rsidRDefault="00465AC3">
            <w:pPr>
              <w:jc w:val="center"/>
              <w:rPr>
                <w:rFonts w:eastAsia="仿宋_GB2312"/>
                <w:sz w:val="24"/>
              </w:rPr>
            </w:pPr>
            <w:r>
              <w:rPr>
                <w:rFonts w:eastAsia="仿宋_GB2312" w:hint="eastAsia"/>
                <w:sz w:val="24"/>
              </w:rPr>
              <w:t>学校本年度</w:t>
            </w:r>
          </w:p>
          <w:p w:rsidR="00465AC3" w:rsidRDefault="00465AC3">
            <w:pPr>
              <w:jc w:val="center"/>
              <w:rPr>
                <w:rFonts w:eastAsia="仿宋_GB2312"/>
                <w:sz w:val="24"/>
              </w:rPr>
            </w:pPr>
            <w:r>
              <w:rPr>
                <w:rFonts w:eastAsia="仿宋_GB2312" w:hint="eastAsia"/>
                <w:sz w:val="24"/>
              </w:rPr>
              <w:t>其他拟增设的</w:t>
            </w:r>
          </w:p>
          <w:p w:rsidR="00465AC3" w:rsidRDefault="00465AC3">
            <w:pPr>
              <w:jc w:val="center"/>
              <w:rPr>
                <w:rFonts w:eastAsia="仿宋_GB2312"/>
                <w:sz w:val="24"/>
              </w:rPr>
            </w:pPr>
            <w:r>
              <w:rPr>
                <w:rFonts w:eastAsia="仿宋_GB2312" w:hint="eastAsia"/>
                <w:sz w:val="24"/>
              </w:rPr>
              <w:t>专业名称</w:t>
            </w:r>
          </w:p>
        </w:tc>
        <w:tc>
          <w:tcPr>
            <w:tcW w:w="2534" w:type="dxa"/>
            <w:vAlign w:val="center"/>
          </w:tcPr>
          <w:p w:rsidR="00465AC3" w:rsidRDefault="00465AC3">
            <w:pPr>
              <w:jc w:val="left"/>
              <w:rPr>
                <w:rFonts w:eastAsia="仿宋_GB2312"/>
                <w:sz w:val="24"/>
              </w:rPr>
            </w:pPr>
          </w:p>
        </w:tc>
        <w:tc>
          <w:tcPr>
            <w:tcW w:w="1656" w:type="dxa"/>
            <w:vAlign w:val="center"/>
          </w:tcPr>
          <w:p w:rsidR="00465AC3" w:rsidRDefault="00465AC3">
            <w:pPr>
              <w:jc w:val="center"/>
              <w:rPr>
                <w:rFonts w:eastAsia="仿宋_GB2312"/>
                <w:sz w:val="24"/>
              </w:rPr>
            </w:pPr>
            <w:r>
              <w:rPr>
                <w:rFonts w:eastAsia="仿宋_GB2312" w:hint="eastAsia"/>
                <w:sz w:val="24"/>
              </w:rPr>
              <w:t>本院已设的相近本、专科专业及开设年份</w:t>
            </w:r>
          </w:p>
        </w:tc>
        <w:tc>
          <w:tcPr>
            <w:tcW w:w="2841" w:type="dxa"/>
            <w:vAlign w:val="center"/>
          </w:tcPr>
          <w:p w:rsidR="00465AC3" w:rsidRPr="007E249C" w:rsidRDefault="00465AC3" w:rsidP="00A426F8">
            <w:pPr>
              <w:jc w:val="left"/>
              <w:rPr>
                <w:rFonts w:eastAsia="仿宋_GB2312"/>
                <w:szCs w:val="21"/>
              </w:rPr>
            </w:pPr>
            <w:r w:rsidRPr="007E249C">
              <w:rPr>
                <w:rFonts w:eastAsia="仿宋_GB2312"/>
                <w:szCs w:val="21"/>
              </w:rPr>
              <w:t>1</w:t>
            </w:r>
            <w:r>
              <w:rPr>
                <w:rFonts w:eastAsia="仿宋_GB2312"/>
                <w:szCs w:val="21"/>
              </w:rPr>
              <w:t>951</w:t>
            </w:r>
            <w:r w:rsidRPr="007E249C">
              <w:rPr>
                <w:rFonts w:eastAsia="仿宋_GB2312" w:hint="eastAsia"/>
                <w:szCs w:val="21"/>
              </w:rPr>
              <w:t>年统计学</w:t>
            </w:r>
            <w:r>
              <w:rPr>
                <w:rFonts w:eastAsia="仿宋_GB2312" w:hint="eastAsia"/>
                <w:szCs w:val="21"/>
              </w:rPr>
              <w:t>、经济统计学</w:t>
            </w:r>
          </w:p>
          <w:p w:rsidR="00465AC3" w:rsidRPr="007E249C" w:rsidRDefault="00465AC3">
            <w:pPr>
              <w:jc w:val="left"/>
              <w:rPr>
                <w:rFonts w:eastAsia="仿宋_GB2312"/>
                <w:szCs w:val="21"/>
              </w:rPr>
            </w:pPr>
            <w:r>
              <w:rPr>
                <w:rFonts w:eastAsia="仿宋_GB2312"/>
                <w:szCs w:val="21"/>
              </w:rPr>
              <w:t>2001</w:t>
            </w:r>
            <w:r w:rsidRPr="007E249C">
              <w:rPr>
                <w:rFonts w:eastAsia="仿宋_GB2312" w:hint="eastAsia"/>
                <w:szCs w:val="21"/>
              </w:rPr>
              <w:t>年信息与计算科学</w:t>
            </w:r>
          </w:p>
          <w:p w:rsidR="00465AC3" w:rsidRPr="00A426F8" w:rsidRDefault="00465AC3" w:rsidP="0037339D">
            <w:pPr>
              <w:jc w:val="left"/>
              <w:rPr>
                <w:rFonts w:eastAsia="仿宋_GB2312"/>
                <w:szCs w:val="21"/>
              </w:rPr>
            </w:pPr>
            <w:r>
              <w:rPr>
                <w:rFonts w:eastAsia="仿宋_GB2312"/>
                <w:szCs w:val="21"/>
              </w:rPr>
              <w:t>2007</w:t>
            </w:r>
            <w:r w:rsidRPr="007E249C">
              <w:rPr>
                <w:rFonts w:eastAsia="仿宋_GB2312" w:hint="eastAsia"/>
                <w:szCs w:val="21"/>
              </w:rPr>
              <w:t>年计算机科学与技术</w:t>
            </w:r>
            <w:r>
              <w:rPr>
                <w:rFonts w:eastAsia="仿宋_GB2312"/>
                <w:szCs w:val="21"/>
              </w:rPr>
              <w:t>2014</w:t>
            </w:r>
            <w:r w:rsidRPr="007E249C">
              <w:rPr>
                <w:rFonts w:eastAsia="仿宋_GB2312" w:hint="eastAsia"/>
                <w:szCs w:val="21"/>
              </w:rPr>
              <w:t>年应用统计学</w:t>
            </w:r>
          </w:p>
        </w:tc>
      </w:tr>
      <w:tr w:rsidR="00465AC3">
        <w:trPr>
          <w:cantSplit/>
        </w:trPr>
        <w:tc>
          <w:tcPr>
            <w:tcW w:w="2087" w:type="dxa"/>
            <w:vAlign w:val="center"/>
          </w:tcPr>
          <w:p w:rsidR="00465AC3" w:rsidRDefault="00465AC3">
            <w:pPr>
              <w:jc w:val="center"/>
              <w:rPr>
                <w:rFonts w:eastAsia="仿宋_GB2312"/>
                <w:sz w:val="24"/>
              </w:rPr>
            </w:pPr>
            <w:r>
              <w:rPr>
                <w:rFonts w:eastAsia="仿宋_GB2312" w:hint="eastAsia"/>
                <w:sz w:val="24"/>
              </w:rPr>
              <w:t>拟首次招生时间</w:t>
            </w:r>
          </w:p>
          <w:p w:rsidR="00465AC3" w:rsidRDefault="00465AC3">
            <w:pPr>
              <w:jc w:val="center"/>
              <w:rPr>
                <w:rFonts w:eastAsia="仿宋_GB2312"/>
                <w:sz w:val="24"/>
              </w:rPr>
            </w:pPr>
            <w:r>
              <w:rPr>
                <w:rFonts w:eastAsia="仿宋_GB2312" w:hint="eastAsia"/>
                <w:sz w:val="24"/>
              </w:rPr>
              <w:t>及招生数</w:t>
            </w:r>
          </w:p>
        </w:tc>
        <w:tc>
          <w:tcPr>
            <w:tcW w:w="2534" w:type="dxa"/>
            <w:vAlign w:val="center"/>
          </w:tcPr>
          <w:p w:rsidR="00465AC3" w:rsidRDefault="00465AC3">
            <w:pPr>
              <w:jc w:val="center"/>
              <w:rPr>
                <w:rFonts w:eastAsia="仿宋_GB2312"/>
                <w:sz w:val="24"/>
              </w:rPr>
            </w:pPr>
            <w:r>
              <w:rPr>
                <w:rFonts w:eastAsia="仿宋_GB2312"/>
                <w:sz w:val="24"/>
              </w:rPr>
              <w:t>2018</w:t>
            </w:r>
            <w:r>
              <w:rPr>
                <w:rFonts w:eastAsia="仿宋_GB2312" w:hint="eastAsia"/>
                <w:sz w:val="24"/>
              </w:rPr>
              <w:t>年</w:t>
            </w:r>
          </w:p>
          <w:p w:rsidR="00465AC3" w:rsidRDefault="00465AC3" w:rsidP="00B46E5E">
            <w:pPr>
              <w:jc w:val="center"/>
              <w:rPr>
                <w:rFonts w:eastAsia="仿宋_GB2312"/>
                <w:sz w:val="24"/>
              </w:rPr>
            </w:pPr>
            <w:r>
              <w:rPr>
                <w:rFonts w:eastAsia="仿宋_GB2312"/>
                <w:sz w:val="24"/>
              </w:rPr>
              <w:t>40-50</w:t>
            </w:r>
            <w:r>
              <w:rPr>
                <w:rFonts w:eastAsia="仿宋_GB2312" w:hint="eastAsia"/>
                <w:sz w:val="24"/>
              </w:rPr>
              <w:t>人</w:t>
            </w:r>
          </w:p>
        </w:tc>
        <w:tc>
          <w:tcPr>
            <w:tcW w:w="1656" w:type="dxa"/>
            <w:vAlign w:val="center"/>
          </w:tcPr>
          <w:p w:rsidR="00465AC3" w:rsidRDefault="00465AC3">
            <w:pPr>
              <w:jc w:val="center"/>
              <w:rPr>
                <w:rFonts w:eastAsia="仿宋_GB2312"/>
                <w:sz w:val="24"/>
              </w:rPr>
            </w:pPr>
            <w:r>
              <w:rPr>
                <w:rFonts w:eastAsia="仿宋_GB2312" w:hint="eastAsia"/>
                <w:sz w:val="24"/>
              </w:rPr>
              <w:t>五年内计划</w:t>
            </w:r>
          </w:p>
          <w:p w:rsidR="00465AC3" w:rsidRDefault="00465AC3">
            <w:pPr>
              <w:jc w:val="center"/>
              <w:rPr>
                <w:rFonts w:eastAsia="仿宋_GB2312"/>
                <w:sz w:val="24"/>
              </w:rPr>
            </w:pPr>
            <w:r>
              <w:rPr>
                <w:rFonts w:eastAsia="仿宋_GB2312" w:hint="eastAsia"/>
                <w:sz w:val="24"/>
              </w:rPr>
              <w:t>发展规模</w:t>
            </w:r>
          </w:p>
        </w:tc>
        <w:tc>
          <w:tcPr>
            <w:tcW w:w="2841" w:type="dxa"/>
            <w:vAlign w:val="center"/>
          </w:tcPr>
          <w:p w:rsidR="00465AC3" w:rsidRDefault="00465AC3" w:rsidP="00B46E5E">
            <w:pPr>
              <w:jc w:val="center"/>
              <w:rPr>
                <w:rFonts w:eastAsia="仿宋_GB2312"/>
                <w:sz w:val="24"/>
              </w:rPr>
            </w:pPr>
            <w:r>
              <w:rPr>
                <w:rFonts w:eastAsia="仿宋_GB2312"/>
                <w:sz w:val="24"/>
              </w:rPr>
              <w:t>50</w:t>
            </w:r>
            <w:r>
              <w:rPr>
                <w:rFonts w:eastAsia="仿宋_GB2312" w:hint="eastAsia"/>
                <w:sz w:val="24"/>
              </w:rPr>
              <w:t>人</w:t>
            </w:r>
            <w:r>
              <w:rPr>
                <w:rFonts w:eastAsia="仿宋_GB2312"/>
                <w:sz w:val="24"/>
              </w:rPr>
              <w:t>/</w:t>
            </w:r>
            <w:r>
              <w:rPr>
                <w:rFonts w:eastAsia="仿宋_GB2312" w:hint="eastAsia"/>
                <w:sz w:val="24"/>
              </w:rPr>
              <w:t>年</w:t>
            </w:r>
          </w:p>
        </w:tc>
      </w:tr>
      <w:tr w:rsidR="00465AC3">
        <w:trPr>
          <w:cantSplit/>
        </w:trPr>
        <w:tc>
          <w:tcPr>
            <w:tcW w:w="2087" w:type="dxa"/>
            <w:vAlign w:val="center"/>
          </w:tcPr>
          <w:p w:rsidR="00465AC3" w:rsidRDefault="00465AC3">
            <w:pPr>
              <w:jc w:val="center"/>
              <w:rPr>
                <w:rFonts w:eastAsia="仿宋_GB2312"/>
                <w:sz w:val="24"/>
              </w:rPr>
            </w:pPr>
            <w:r>
              <w:rPr>
                <w:rFonts w:eastAsia="仿宋_GB2312" w:hint="eastAsia"/>
                <w:sz w:val="24"/>
              </w:rPr>
              <w:t>师范专业标识</w:t>
            </w:r>
          </w:p>
          <w:p w:rsidR="00465AC3" w:rsidRDefault="00465AC3">
            <w:pPr>
              <w:jc w:val="center"/>
              <w:rPr>
                <w:rFonts w:eastAsia="仿宋_GB2312"/>
                <w:sz w:val="24"/>
              </w:rPr>
            </w:pPr>
            <w:r>
              <w:rPr>
                <w:rFonts w:eastAsia="仿宋_GB2312" w:hint="eastAsia"/>
                <w:sz w:val="24"/>
              </w:rPr>
              <w:t>（师范</w:t>
            </w:r>
            <w:r>
              <w:rPr>
                <w:rFonts w:eastAsia="仿宋_GB2312"/>
                <w:sz w:val="24"/>
              </w:rPr>
              <w:t>S</w:t>
            </w:r>
            <w:r>
              <w:rPr>
                <w:rFonts w:eastAsia="仿宋_GB2312" w:hint="eastAsia"/>
                <w:sz w:val="24"/>
              </w:rPr>
              <w:t>、兼有</w:t>
            </w:r>
            <w:r>
              <w:rPr>
                <w:rFonts w:eastAsia="仿宋_GB2312"/>
                <w:sz w:val="24"/>
              </w:rPr>
              <w:t>J</w:t>
            </w:r>
            <w:r>
              <w:rPr>
                <w:rFonts w:eastAsia="仿宋_GB2312" w:hint="eastAsia"/>
                <w:sz w:val="24"/>
              </w:rPr>
              <w:t>）</w:t>
            </w:r>
          </w:p>
        </w:tc>
        <w:tc>
          <w:tcPr>
            <w:tcW w:w="2534" w:type="dxa"/>
            <w:vAlign w:val="center"/>
          </w:tcPr>
          <w:p w:rsidR="00465AC3" w:rsidRDefault="00465AC3">
            <w:pPr>
              <w:jc w:val="center"/>
              <w:rPr>
                <w:rFonts w:eastAsia="仿宋_GB2312"/>
                <w:sz w:val="24"/>
              </w:rPr>
            </w:pPr>
          </w:p>
        </w:tc>
        <w:tc>
          <w:tcPr>
            <w:tcW w:w="1656" w:type="dxa"/>
            <w:vAlign w:val="center"/>
          </w:tcPr>
          <w:p w:rsidR="00465AC3" w:rsidRDefault="00465AC3">
            <w:pPr>
              <w:jc w:val="center"/>
              <w:rPr>
                <w:rFonts w:eastAsia="仿宋_GB2312"/>
                <w:sz w:val="24"/>
              </w:rPr>
            </w:pPr>
            <w:r>
              <w:rPr>
                <w:rFonts w:eastAsia="仿宋_GB2312" w:hint="eastAsia"/>
                <w:sz w:val="24"/>
              </w:rPr>
              <w:t>所在院系名称</w:t>
            </w:r>
          </w:p>
        </w:tc>
        <w:tc>
          <w:tcPr>
            <w:tcW w:w="2841" w:type="dxa"/>
            <w:vAlign w:val="center"/>
          </w:tcPr>
          <w:p w:rsidR="00465AC3" w:rsidRDefault="00465AC3">
            <w:pPr>
              <w:rPr>
                <w:rFonts w:eastAsia="仿宋_GB2312"/>
                <w:sz w:val="22"/>
              </w:rPr>
            </w:pPr>
            <w:r>
              <w:rPr>
                <w:rFonts w:eastAsia="仿宋_GB2312" w:hint="eastAsia"/>
                <w:sz w:val="22"/>
              </w:rPr>
              <w:t>统计与数学学院</w:t>
            </w:r>
          </w:p>
        </w:tc>
      </w:tr>
      <w:tr w:rsidR="00465AC3">
        <w:trPr>
          <w:cantSplit/>
          <w:trHeight w:val="2265"/>
        </w:trPr>
        <w:tc>
          <w:tcPr>
            <w:tcW w:w="2087" w:type="dxa"/>
            <w:vAlign w:val="center"/>
          </w:tcPr>
          <w:p w:rsidR="00465AC3" w:rsidRDefault="00465AC3">
            <w:pPr>
              <w:jc w:val="center"/>
              <w:rPr>
                <w:rFonts w:eastAsia="仿宋_GB2312"/>
                <w:sz w:val="24"/>
              </w:rPr>
            </w:pPr>
            <w:r>
              <w:rPr>
                <w:rFonts w:eastAsia="仿宋_GB2312" w:hint="eastAsia"/>
                <w:sz w:val="24"/>
                <w:highlight w:val="cyan"/>
              </w:rPr>
              <w:t>高等学校专业设置评议专家组织审议意见</w:t>
            </w:r>
          </w:p>
        </w:tc>
        <w:tc>
          <w:tcPr>
            <w:tcW w:w="2534" w:type="dxa"/>
            <w:vAlign w:val="center"/>
          </w:tcPr>
          <w:p w:rsidR="00465AC3" w:rsidRDefault="00465AC3">
            <w:pPr>
              <w:ind w:firstLineChars="300" w:firstLine="720"/>
              <w:rPr>
                <w:rFonts w:eastAsia="仿宋_GB2312"/>
                <w:sz w:val="24"/>
              </w:rPr>
            </w:pPr>
            <w:r>
              <w:rPr>
                <w:rFonts w:eastAsia="仿宋_GB2312" w:hint="eastAsia"/>
                <w:sz w:val="24"/>
              </w:rPr>
              <w:t>（主任签字）</w:t>
            </w:r>
          </w:p>
          <w:p w:rsidR="00465AC3" w:rsidRDefault="00465AC3">
            <w:pPr>
              <w:rPr>
                <w:rFonts w:eastAsia="仿宋_GB2312"/>
                <w:sz w:val="24"/>
              </w:rPr>
            </w:pPr>
          </w:p>
          <w:p w:rsidR="00465AC3" w:rsidRDefault="00465AC3">
            <w:pPr>
              <w:jc w:val="center"/>
              <w:rPr>
                <w:rFonts w:eastAsia="仿宋_GB2312"/>
                <w:sz w:val="24"/>
              </w:rPr>
            </w:pPr>
            <w:r>
              <w:rPr>
                <w:rFonts w:eastAsia="仿宋_GB2312" w:hint="eastAsia"/>
                <w:sz w:val="24"/>
              </w:rPr>
              <w:t>年月日</w:t>
            </w:r>
          </w:p>
        </w:tc>
        <w:tc>
          <w:tcPr>
            <w:tcW w:w="1656" w:type="dxa"/>
            <w:vAlign w:val="center"/>
          </w:tcPr>
          <w:p w:rsidR="00465AC3" w:rsidRDefault="00465AC3">
            <w:pPr>
              <w:jc w:val="center"/>
              <w:rPr>
                <w:rFonts w:eastAsia="仿宋_GB2312"/>
                <w:sz w:val="24"/>
              </w:rPr>
            </w:pPr>
            <w:r>
              <w:rPr>
                <w:rFonts w:eastAsia="仿宋_GB2312" w:hint="eastAsia"/>
                <w:sz w:val="24"/>
              </w:rPr>
              <w:t>学校审批意见（校长签字）</w:t>
            </w:r>
          </w:p>
        </w:tc>
        <w:tc>
          <w:tcPr>
            <w:tcW w:w="2841" w:type="dxa"/>
            <w:vAlign w:val="center"/>
          </w:tcPr>
          <w:p w:rsidR="00465AC3" w:rsidRDefault="00465AC3">
            <w:pPr>
              <w:ind w:firstLineChars="200" w:firstLine="480"/>
              <w:rPr>
                <w:rFonts w:eastAsia="仿宋_GB2312"/>
                <w:sz w:val="24"/>
              </w:rPr>
            </w:pPr>
          </w:p>
          <w:p w:rsidR="00465AC3" w:rsidRDefault="00465AC3">
            <w:pPr>
              <w:ind w:firstLineChars="400" w:firstLine="960"/>
              <w:rPr>
                <w:rFonts w:eastAsia="仿宋_GB2312"/>
                <w:sz w:val="24"/>
              </w:rPr>
            </w:pPr>
            <w:r>
              <w:rPr>
                <w:rFonts w:eastAsia="仿宋_GB2312" w:hint="eastAsia"/>
                <w:sz w:val="24"/>
              </w:rPr>
              <w:t>（盖章）</w:t>
            </w:r>
          </w:p>
          <w:p w:rsidR="00465AC3" w:rsidRDefault="00465AC3">
            <w:pPr>
              <w:rPr>
                <w:rFonts w:eastAsia="仿宋_GB2312"/>
                <w:sz w:val="24"/>
              </w:rPr>
            </w:pPr>
          </w:p>
          <w:p w:rsidR="00465AC3" w:rsidRDefault="00465AC3">
            <w:pPr>
              <w:jc w:val="center"/>
              <w:rPr>
                <w:rFonts w:eastAsia="仿宋_GB2312"/>
                <w:sz w:val="24"/>
              </w:rPr>
            </w:pPr>
            <w:r>
              <w:rPr>
                <w:rFonts w:eastAsia="仿宋_GB2312" w:hint="eastAsia"/>
                <w:sz w:val="24"/>
              </w:rPr>
              <w:t>年月日</w:t>
            </w:r>
          </w:p>
        </w:tc>
      </w:tr>
      <w:tr w:rsidR="00465AC3">
        <w:trPr>
          <w:cantSplit/>
          <w:trHeight w:val="3959"/>
        </w:trPr>
        <w:tc>
          <w:tcPr>
            <w:tcW w:w="2087" w:type="dxa"/>
            <w:vAlign w:val="center"/>
          </w:tcPr>
          <w:p w:rsidR="00465AC3" w:rsidRDefault="00465AC3">
            <w:pPr>
              <w:jc w:val="center"/>
              <w:rPr>
                <w:rFonts w:eastAsia="仿宋_GB2312"/>
                <w:sz w:val="24"/>
              </w:rPr>
            </w:pPr>
            <w:r>
              <w:rPr>
                <w:rFonts w:eastAsia="仿宋_GB2312" w:hint="eastAsia"/>
                <w:sz w:val="24"/>
              </w:rPr>
              <w:t>高等学校</w:t>
            </w:r>
          </w:p>
          <w:p w:rsidR="00465AC3" w:rsidRDefault="00465AC3">
            <w:pPr>
              <w:jc w:val="center"/>
              <w:rPr>
                <w:rFonts w:eastAsia="仿宋_GB2312"/>
                <w:sz w:val="24"/>
              </w:rPr>
            </w:pPr>
            <w:r>
              <w:rPr>
                <w:rFonts w:eastAsia="仿宋_GB2312" w:hint="eastAsia"/>
                <w:sz w:val="24"/>
              </w:rPr>
              <w:t>主管部门形式</w:t>
            </w:r>
          </w:p>
          <w:p w:rsidR="00465AC3" w:rsidRDefault="00465AC3">
            <w:pPr>
              <w:jc w:val="center"/>
              <w:rPr>
                <w:rFonts w:eastAsia="仿宋_GB2312"/>
                <w:sz w:val="24"/>
              </w:rPr>
            </w:pPr>
            <w:r>
              <w:rPr>
                <w:rFonts w:eastAsia="仿宋_GB2312" w:hint="eastAsia"/>
                <w:sz w:val="24"/>
              </w:rPr>
              <w:t>审核意见（根据</w:t>
            </w:r>
          </w:p>
          <w:p w:rsidR="00465AC3" w:rsidRDefault="00465AC3">
            <w:pPr>
              <w:jc w:val="center"/>
              <w:rPr>
                <w:rFonts w:eastAsia="仿宋_GB2312"/>
                <w:sz w:val="24"/>
              </w:rPr>
            </w:pPr>
            <w:r>
              <w:rPr>
                <w:rFonts w:eastAsia="仿宋_GB2312" w:hint="eastAsia"/>
                <w:sz w:val="24"/>
              </w:rPr>
              <w:t>是否具备该专业办学条件、申请</w:t>
            </w:r>
          </w:p>
          <w:p w:rsidR="00465AC3" w:rsidRDefault="00465AC3">
            <w:pPr>
              <w:jc w:val="center"/>
              <w:rPr>
                <w:rFonts w:eastAsia="仿宋_GB2312"/>
                <w:sz w:val="24"/>
              </w:rPr>
            </w:pPr>
            <w:r>
              <w:rPr>
                <w:rFonts w:eastAsia="仿宋_GB2312" w:hint="eastAsia"/>
                <w:sz w:val="24"/>
              </w:rPr>
              <w:t>材料是否真实等给出是否同意</w:t>
            </w:r>
          </w:p>
          <w:p w:rsidR="00465AC3" w:rsidRDefault="00465AC3">
            <w:pPr>
              <w:jc w:val="center"/>
              <w:rPr>
                <w:rFonts w:eastAsia="仿宋_GB2312"/>
                <w:sz w:val="24"/>
              </w:rPr>
            </w:pPr>
            <w:r>
              <w:rPr>
                <w:rFonts w:eastAsia="仿宋_GB2312" w:hint="eastAsia"/>
                <w:sz w:val="24"/>
              </w:rPr>
              <w:t>备案的意见）</w:t>
            </w:r>
          </w:p>
        </w:tc>
        <w:tc>
          <w:tcPr>
            <w:tcW w:w="7031" w:type="dxa"/>
            <w:gridSpan w:val="3"/>
            <w:vAlign w:val="center"/>
          </w:tcPr>
          <w:p w:rsidR="00465AC3" w:rsidRDefault="00465AC3">
            <w:pPr>
              <w:jc w:val="center"/>
              <w:rPr>
                <w:rFonts w:eastAsia="仿宋_GB2312"/>
                <w:sz w:val="24"/>
              </w:rPr>
            </w:pPr>
          </w:p>
          <w:p w:rsidR="00465AC3" w:rsidRDefault="00465AC3">
            <w:pPr>
              <w:jc w:val="center"/>
              <w:rPr>
                <w:rFonts w:eastAsia="仿宋_GB2312"/>
                <w:sz w:val="24"/>
              </w:rPr>
            </w:pPr>
          </w:p>
          <w:p w:rsidR="00465AC3" w:rsidRDefault="00465AC3">
            <w:pPr>
              <w:jc w:val="center"/>
              <w:rPr>
                <w:rFonts w:eastAsia="仿宋_GB2312"/>
                <w:sz w:val="24"/>
              </w:rPr>
            </w:pPr>
          </w:p>
          <w:p w:rsidR="00465AC3" w:rsidRDefault="00465AC3">
            <w:pPr>
              <w:jc w:val="center"/>
              <w:rPr>
                <w:rFonts w:eastAsia="仿宋_GB2312"/>
                <w:sz w:val="24"/>
              </w:rPr>
            </w:pPr>
          </w:p>
          <w:p w:rsidR="00465AC3" w:rsidRDefault="00465AC3">
            <w:pPr>
              <w:ind w:firstLineChars="200" w:firstLine="480"/>
              <w:rPr>
                <w:rFonts w:eastAsia="仿宋_GB2312"/>
                <w:sz w:val="24"/>
              </w:rPr>
            </w:pPr>
          </w:p>
          <w:p w:rsidR="00465AC3" w:rsidRDefault="00465AC3">
            <w:pPr>
              <w:ind w:firstLineChars="400" w:firstLine="960"/>
              <w:rPr>
                <w:rFonts w:eastAsia="仿宋_GB2312"/>
                <w:sz w:val="24"/>
              </w:rPr>
            </w:pPr>
          </w:p>
          <w:p w:rsidR="00465AC3" w:rsidRDefault="00465AC3">
            <w:pPr>
              <w:ind w:firstLineChars="400" w:firstLine="960"/>
              <w:rPr>
                <w:rFonts w:eastAsia="仿宋_GB2312"/>
                <w:sz w:val="24"/>
              </w:rPr>
            </w:pPr>
          </w:p>
          <w:p w:rsidR="00465AC3" w:rsidRDefault="00465AC3">
            <w:pPr>
              <w:ind w:firstLineChars="400" w:firstLine="960"/>
              <w:rPr>
                <w:rFonts w:eastAsia="仿宋_GB2312"/>
                <w:sz w:val="24"/>
              </w:rPr>
            </w:pPr>
          </w:p>
          <w:p w:rsidR="00465AC3" w:rsidRDefault="00465AC3">
            <w:pPr>
              <w:ind w:firstLineChars="1800" w:firstLine="4320"/>
              <w:rPr>
                <w:rFonts w:eastAsia="仿宋_GB2312"/>
                <w:sz w:val="24"/>
              </w:rPr>
            </w:pPr>
            <w:r>
              <w:rPr>
                <w:rFonts w:eastAsia="仿宋_GB2312" w:hint="eastAsia"/>
                <w:sz w:val="24"/>
              </w:rPr>
              <w:t>（盖章）</w:t>
            </w:r>
          </w:p>
          <w:p w:rsidR="00465AC3" w:rsidRDefault="00465AC3">
            <w:pPr>
              <w:rPr>
                <w:rFonts w:eastAsia="仿宋_GB2312"/>
                <w:sz w:val="24"/>
              </w:rPr>
            </w:pPr>
          </w:p>
          <w:p w:rsidR="00465AC3" w:rsidRDefault="00465AC3">
            <w:pPr>
              <w:jc w:val="center"/>
              <w:rPr>
                <w:rFonts w:eastAsia="仿宋_GB2312"/>
                <w:sz w:val="24"/>
              </w:rPr>
            </w:pPr>
            <w:r>
              <w:rPr>
                <w:rFonts w:eastAsia="仿宋_GB2312" w:hint="eastAsia"/>
                <w:sz w:val="24"/>
              </w:rPr>
              <w:t>年月日</w:t>
            </w:r>
          </w:p>
        </w:tc>
      </w:tr>
    </w:tbl>
    <w:p w:rsidR="00465AC3" w:rsidRDefault="00465AC3">
      <w:pPr>
        <w:spacing w:line="360" w:lineRule="auto"/>
        <w:ind w:firstLineChars="200" w:firstLine="720"/>
        <w:jc w:val="center"/>
        <w:rPr>
          <w:rFonts w:ascii="黑体" w:eastAsia="黑体" w:hAnsi="黑体"/>
          <w:sz w:val="36"/>
          <w:szCs w:val="36"/>
        </w:rPr>
      </w:pPr>
    </w:p>
    <w:p w:rsidR="00465AC3" w:rsidRDefault="00465AC3">
      <w:pPr>
        <w:spacing w:line="360" w:lineRule="auto"/>
        <w:ind w:firstLineChars="200" w:firstLine="720"/>
        <w:jc w:val="center"/>
        <w:rPr>
          <w:rFonts w:ascii="黑体" w:eastAsia="黑体" w:hAnsi="黑体"/>
          <w:sz w:val="36"/>
          <w:szCs w:val="36"/>
        </w:rPr>
      </w:pPr>
    </w:p>
    <w:p w:rsidR="00465AC3" w:rsidRDefault="00465AC3">
      <w:pPr>
        <w:spacing w:line="360" w:lineRule="auto"/>
        <w:ind w:firstLineChars="200" w:firstLine="720"/>
        <w:jc w:val="center"/>
        <w:rPr>
          <w:rFonts w:ascii="黑体" w:eastAsia="黑体" w:hAnsi="黑体"/>
          <w:sz w:val="36"/>
          <w:szCs w:val="36"/>
        </w:rPr>
      </w:pPr>
      <w:r>
        <w:rPr>
          <w:rFonts w:ascii="黑体" w:eastAsia="黑体" w:hAnsi="黑体" w:hint="eastAsia"/>
          <w:sz w:val="36"/>
          <w:szCs w:val="36"/>
        </w:rPr>
        <w:t>⒉学校基本情况表</w:t>
      </w:r>
    </w:p>
    <w:p w:rsidR="00465AC3" w:rsidRDefault="00465AC3">
      <w:pPr>
        <w:spacing w:line="360" w:lineRule="auto"/>
        <w:ind w:firstLineChars="200" w:firstLine="480"/>
        <w:jc w:val="center"/>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862"/>
        <w:gridCol w:w="697"/>
        <w:gridCol w:w="1813"/>
        <w:gridCol w:w="360"/>
        <w:gridCol w:w="2170"/>
      </w:tblGrid>
      <w:tr w:rsidR="00465AC3">
        <w:tc>
          <w:tcPr>
            <w:tcW w:w="1908" w:type="dxa"/>
            <w:vAlign w:val="center"/>
          </w:tcPr>
          <w:p w:rsidR="00465AC3" w:rsidRDefault="00465AC3">
            <w:pPr>
              <w:spacing w:line="360" w:lineRule="auto"/>
              <w:jc w:val="center"/>
              <w:rPr>
                <w:rFonts w:eastAsia="仿宋_GB2312"/>
                <w:sz w:val="24"/>
              </w:rPr>
            </w:pPr>
            <w:r>
              <w:rPr>
                <w:rFonts w:eastAsia="仿宋_GB2312" w:hint="eastAsia"/>
                <w:sz w:val="24"/>
              </w:rPr>
              <w:t>学校名称</w:t>
            </w:r>
          </w:p>
        </w:tc>
        <w:tc>
          <w:tcPr>
            <w:tcW w:w="2028" w:type="dxa"/>
          </w:tcPr>
          <w:p w:rsidR="00465AC3" w:rsidRDefault="00465AC3">
            <w:pPr>
              <w:spacing w:line="360" w:lineRule="auto"/>
              <w:rPr>
                <w:rFonts w:eastAsia="仿宋_GB2312"/>
                <w:sz w:val="24"/>
              </w:rPr>
            </w:pPr>
            <w:r>
              <w:rPr>
                <w:rFonts w:eastAsia="仿宋_GB2312" w:hint="eastAsia"/>
                <w:sz w:val="24"/>
              </w:rPr>
              <w:t>中南财经政法大学</w:t>
            </w:r>
          </w:p>
        </w:tc>
        <w:tc>
          <w:tcPr>
            <w:tcW w:w="1559" w:type="dxa"/>
            <w:gridSpan w:val="2"/>
            <w:vAlign w:val="center"/>
          </w:tcPr>
          <w:p w:rsidR="00465AC3" w:rsidRDefault="00465AC3">
            <w:pPr>
              <w:spacing w:line="360" w:lineRule="auto"/>
              <w:jc w:val="center"/>
              <w:rPr>
                <w:rFonts w:eastAsia="仿宋_GB2312"/>
                <w:sz w:val="24"/>
              </w:rPr>
            </w:pPr>
            <w:r>
              <w:rPr>
                <w:rFonts w:eastAsia="仿宋_GB2312" w:hint="eastAsia"/>
                <w:sz w:val="24"/>
              </w:rPr>
              <w:t>学校地址</w:t>
            </w:r>
          </w:p>
        </w:tc>
        <w:tc>
          <w:tcPr>
            <w:tcW w:w="4343" w:type="dxa"/>
            <w:gridSpan w:val="3"/>
          </w:tcPr>
          <w:p w:rsidR="00465AC3" w:rsidRDefault="00465AC3">
            <w:pPr>
              <w:spacing w:line="360" w:lineRule="auto"/>
              <w:rPr>
                <w:rFonts w:eastAsia="仿宋_GB2312"/>
                <w:sz w:val="24"/>
              </w:rPr>
            </w:pPr>
            <w:r w:rsidRPr="00823A58">
              <w:rPr>
                <w:rFonts w:eastAsia="仿宋_GB2312" w:hint="eastAsia"/>
                <w:sz w:val="24"/>
              </w:rPr>
              <w:t>湖北省武汉市东湖新技术开发区南湖大道</w:t>
            </w:r>
            <w:r w:rsidRPr="00823A58">
              <w:rPr>
                <w:rFonts w:eastAsia="仿宋_GB2312"/>
                <w:sz w:val="24"/>
              </w:rPr>
              <w:t>182</w:t>
            </w:r>
            <w:r w:rsidRPr="00823A58">
              <w:rPr>
                <w:rFonts w:eastAsia="仿宋_GB2312" w:hint="eastAsia"/>
                <w:sz w:val="24"/>
              </w:rPr>
              <w:t>号</w:t>
            </w:r>
          </w:p>
        </w:tc>
      </w:tr>
      <w:tr w:rsidR="00465AC3">
        <w:tc>
          <w:tcPr>
            <w:tcW w:w="1908" w:type="dxa"/>
            <w:vAlign w:val="center"/>
          </w:tcPr>
          <w:p w:rsidR="00465AC3" w:rsidRDefault="00465AC3">
            <w:pPr>
              <w:spacing w:line="360" w:lineRule="auto"/>
              <w:jc w:val="center"/>
              <w:rPr>
                <w:rFonts w:eastAsia="仿宋_GB2312"/>
                <w:sz w:val="24"/>
              </w:rPr>
            </w:pPr>
            <w:r>
              <w:rPr>
                <w:rFonts w:eastAsia="仿宋_GB2312" w:hint="eastAsia"/>
                <w:sz w:val="24"/>
              </w:rPr>
              <w:t>邮政编码</w:t>
            </w:r>
          </w:p>
        </w:tc>
        <w:tc>
          <w:tcPr>
            <w:tcW w:w="2028" w:type="dxa"/>
          </w:tcPr>
          <w:p w:rsidR="00465AC3" w:rsidRDefault="00465AC3">
            <w:pPr>
              <w:spacing w:line="360" w:lineRule="auto"/>
              <w:rPr>
                <w:rFonts w:eastAsia="仿宋_GB2312"/>
                <w:sz w:val="24"/>
              </w:rPr>
            </w:pPr>
            <w:r>
              <w:rPr>
                <w:rFonts w:eastAsia="仿宋_GB2312"/>
                <w:sz w:val="24"/>
              </w:rPr>
              <w:t>430073</w:t>
            </w:r>
          </w:p>
        </w:tc>
        <w:tc>
          <w:tcPr>
            <w:tcW w:w="1559" w:type="dxa"/>
            <w:gridSpan w:val="2"/>
            <w:vAlign w:val="center"/>
          </w:tcPr>
          <w:p w:rsidR="00465AC3" w:rsidRDefault="00465AC3">
            <w:pPr>
              <w:spacing w:line="360" w:lineRule="auto"/>
              <w:jc w:val="center"/>
              <w:rPr>
                <w:rFonts w:eastAsia="仿宋_GB2312"/>
                <w:sz w:val="24"/>
              </w:rPr>
            </w:pPr>
            <w:r>
              <w:rPr>
                <w:rFonts w:eastAsia="仿宋_GB2312" w:hint="eastAsia"/>
                <w:sz w:val="24"/>
              </w:rPr>
              <w:t>校园网址</w:t>
            </w:r>
          </w:p>
        </w:tc>
        <w:tc>
          <w:tcPr>
            <w:tcW w:w="4343" w:type="dxa"/>
            <w:gridSpan w:val="3"/>
          </w:tcPr>
          <w:p w:rsidR="00465AC3" w:rsidRDefault="00465AC3">
            <w:pPr>
              <w:spacing w:line="360" w:lineRule="auto"/>
              <w:rPr>
                <w:rFonts w:eastAsia="仿宋_GB2312"/>
                <w:sz w:val="24"/>
              </w:rPr>
            </w:pPr>
            <w:r>
              <w:rPr>
                <w:rFonts w:eastAsia="仿宋_GB2312"/>
                <w:sz w:val="24"/>
              </w:rPr>
              <w:t>www.zuel.edu.cn</w:t>
            </w:r>
          </w:p>
        </w:tc>
      </w:tr>
      <w:tr w:rsidR="00465AC3">
        <w:tc>
          <w:tcPr>
            <w:tcW w:w="1908" w:type="dxa"/>
            <w:vMerge w:val="restart"/>
            <w:vAlign w:val="center"/>
          </w:tcPr>
          <w:p w:rsidR="00465AC3" w:rsidRDefault="00465AC3">
            <w:pPr>
              <w:ind w:leftChars="-50" w:left="-105" w:rightChars="-50" w:right="-105"/>
              <w:jc w:val="center"/>
              <w:rPr>
                <w:rFonts w:eastAsia="仿宋_GB2312"/>
                <w:sz w:val="24"/>
              </w:rPr>
            </w:pPr>
            <w:r>
              <w:rPr>
                <w:rFonts w:eastAsia="仿宋_GB2312" w:hint="eastAsia"/>
                <w:sz w:val="24"/>
              </w:rPr>
              <w:t>学校办学</w:t>
            </w:r>
          </w:p>
          <w:p w:rsidR="00465AC3" w:rsidRDefault="00465AC3">
            <w:pPr>
              <w:spacing w:line="360" w:lineRule="auto"/>
              <w:jc w:val="center"/>
              <w:rPr>
                <w:rFonts w:eastAsia="仿宋_GB2312"/>
                <w:sz w:val="24"/>
              </w:rPr>
            </w:pPr>
            <w:r>
              <w:rPr>
                <w:rFonts w:eastAsia="仿宋_GB2312" w:hint="eastAsia"/>
                <w:sz w:val="24"/>
              </w:rPr>
              <w:t>基本类型</w:t>
            </w:r>
          </w:p>
        </w:tc>
        <w:tc>
          <w:tcPr>
            <w:tcW w:w="7930" w:type="dxa"/>
            <w:gridSpan w:val="6"/>
          </w:tcPr>
          <w:p w:rsidR="00465AC3" w:rsidRDefault="00465AC3">
            <w:pPr>
              <w:spacing w:line="360" w:lineRule="auto"/>
              <w:rPr>
                <w:rFonts w:eastAsia="仿宋_GB2312"/>
                <w:sz w:val="24"/>
              </w:rPr>
            </w:pP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部委院校</w:t>
            </w:r>
            <w:r>
              <w:rPr>
                <w:rFonts w:eastAsia="仿宋_GB2312"/>
                <w:sz w:val="24"/>
              </w:rPr>
              <w:t xml:space="preserve">  □</w:t>
            </w:r>
            <w:r>
              <w:rPr>
                <w:rFonts w:eastAsia="仿宋_GB2312" w:hint="eastAsia"/>
                <w:sz w:val="24"/>
              </w:rPr>
              <w:t>地方院校</w:t>
            </w:r>
            <w:r>
              <w:rPr>
                <w:rFonts w:eastAsia="仿宋_GB2312"/>
                <w:sz w:val="24"/>
              </w:rPr>
              <w:t xml:space="preserve">  □</w:t>
            </w:r>
            <w:r>
              <w:rPr>
                <w:rFonts w:eastAsia="仿宋_GB2312" w:hint="eastAsia"/>
                <w:sz w:val="24"/>
              </w:rPr>
              <w:t>公办</w:t>
            </w:r>
            <w:r>
              <w:rPr>
                <w:rFonts w:eastAsia="仿宋_GB2312"/>
                <w:sz w:val="24"/>
              </w:rPr>
              <w:t xml:space="preserve">  □</w:t>
            </w:r>
            <w:r>
              <w:rPr>
                <w:rFonts w:eastAsia="仿宋_GB2312" w:hint="eastAsia"/>
                <w:sz w:val="24"/>
              </w:rPr>
              <w:t>民办</w:t>
            </w:r>
            <w:r>
              <w:rPr>
                <w:rFonts w:eastAsia="仿宋_GB2312"/>
                <w:sz w:val="24"/>
              </w:rPr>
              <w:t xml:space="preserve">  □</w:t>
            </w:r>
            <w:r>
              <w:rPr>
                <w:rFonts w:eastAsia="仿宋_GB2312" w:hint="eastAsia"/>
                <w:sz w:val="24"/>
              </w:rPr>
              <w:t>中外合作办学机构</w:t>
            </w:r>
          </w:p>
        </w:tc>
      </w:tr>
      <w:tr w:rsidR="00465AC3">
        <w:tc>
          <w:tcPr>
            <w:tcW w:w="1908" w:type="dxa"/>
            <w:vMerge/>
          </w:tcPr>
          <w:p w:rsidR="00465AC3" w:rsidRDefault="00465AC3">
            <w:pPr>
              <w:spacing w:line="360" w:lineRule="auto"/>
              <w:rPr>
                <w:rFonts w:eastAsia="仿宋_GB2312"/>
                <w:sz w:val="24"/>
              </w:rPr>
            </w:pPr>
          </w:p>
        </w:tc>
        <w:tc>
          <w:tcPr>
            <w:tcW w:w="7930" w:type="dxa"/>
            <w:gridSpan w:val="6"/>
          </w:tcPr>
          <w:p w:rsidR="00465AC3" w:rsidRDefault="00465AC3">
            <w:pPr>
              <w:spacing w:line="360" w:lineRule="auto"/>
              <w:rPr>
                <w:rFonts w:eastAsia="仿宋_GB2312"/>
                <w:sz w:val="24"/>
              </w:rPr>
            </w:pP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大学</w:t>
            </w:r>
            <w:r>
              <w:rPr>
                <w:rFonts w:eastAsia="仿宋_GB2312"/>
                <w:sz w:val="24"/>
              </w:rPr>
              <w:t xml:space="preserve">    □</w:t>
            </w:r>
            <w:r>
              <w:rPr>
                <w:rFonts w:eastAsia="仿宋_GB2312" w:hint="eastAsia"/>
                <w:sz w:val="24"/>
              </w:rPr>
              <w:t>学院</w:t>
            </w:r>
            <w:r>
              <w:rPr>
                <w:rFonts w:eastAsia="仿宋_GB2312"/>
                <w:sz w:val="24"/>
              </w:rPr>
              <w:t xml:space="preserve">   □</w:t>
            </w:r>
            <w:r>
              <w:rPr>
                <w:rFonts w:eastAsia="仿宋_GB2312" w:hint="eastAsia"/>
                <w:sz w:val="24"/>
              </w:rPr>
              <w:t>独立学院</w:t>
            </w:r>
          </w:p>
        </w:tc>
      </w:tr>
      <w:tr w:rsidR="00465AC3">
        <w:tc>
          <w:tcPr>
            <w:tcW w:w="1908" w:type="dxa"/>
          </w:tcPr>
          <w:p w:rsidR="00465AC3" w:rsidRDefault="00465AC3">
            <w:pPr>
              <w:spacing w:line="360" w:lineRule="auto"/>
              <w:rPr>
                <w:rFonts w:eastAsia="仿宋_GB2312"/>
                <w:sz w:val="24"/>
              </w:rPr>
            </w:pPr>
            <w:r>
              <w:rPr>
                <w:rFonts w:eastAsia="仿宋_GB2312" w:hint="eastAsia"/>
                <w:sz w:val="24"/>
              </w:rPr>
              <w:t>在校本科生总数</w:t>
            </w:r>
          </w:p>
        </w:tc>
        <w:tc>
          <w:tcPr>
            <w:tcW w:w="2890" w:type="dxa"/>
            <w:gridSpan w:val="2"/>
          </w:tcPr>
          <w:p w:rsidR="00465AC3" w:rsidRDefault="00465AC3">
            <w:pPr>
              <w:spacing w:line="360" w:lineRule="auto"/>
              <w:rPr>
                <w:rFonts w:eastAsia="仿宋_GB2312"/>
                <w:sz w:val="24"/>
              </w:rPr>
            </w:pPr>
          </w:p>
        </w:tc>
        <w:tc>
          <w:tcPr>
            <w:tcW w:w="2510" w:type="dxa"/>
            <w:gridSpan w:val="2"/>
          </w:tcPr>
          <w:p w:rsidR="00465AC3" w:rsidRDefault="00465AC3">
            <w:pPr>
              <w:spacing w:line="360" w:lineRule="auto"/>
              <w:rPr>
                <w:rFonts w:eastAsia="仿宋_GB2312"/>
                <w:sz w:val="24"/>
              </w:rPr>
            </w:pPr>
            <w:r>
              <w:rPr>
                <w:rFonts w:eastAsia="仿宋_GB2312" w:hint="eastAsia"/>
                <w:sz w:val="24"/>
              </w:rPr>
              <w:t>专业平均年招生规模</w:t>
            </w:r>
          </w:p>
        </w:tc>
        <w:tc>
          <w:tcPr>
            <w:tcW w:w="2530" w:type="dxa"/>
            <w:gridSpan w:val="2"/>
          </w:tcPr>
          <w:p w:rsidR="00465AC3" w:rsidRDefault="00465AC3">
            <w:pPr>
              <w:spacing w:line="360" w:lineRule="auto"/>
              <w:rPr>
                <w:rFonts w:eastAsia="仿宋_GB2312"/>
                <w:sz w:val="24"/>
              </w:rPr>
            </w:pPr>
            <w:r>
              <w:rPr>
                <w:rFonts w:eastAsia="仿宋_GB2312"/>
                <w:sz w:val="24"/>
              </w:rPr>
              <w:t>92</w:t>
            </w:r>
          </w:p>
        </w:tc>
      </w:tr>
      <w:tr w:rsidR="00465AC3">
        <w:trPr>
          <w:trHeight w:val="940"/>
        </w:trPr>
        <w:tc>
          <w:tcPr>
            <w:tcW w:w="1908" w:type="dxa"/>
            <w:vAlign w:val="center"/>
          </w:tcPr>
          <w:p w:rsidR="00465AC3" w:rsidRDefault="00465AC3">
            <w:pPr>
              <w:spacing w:line="320" w:lineRule="exact"/>
              <w:jc w:val="center"/>
              <w:rPr>
                <w:rFonts w:eastAsia="仿宋_GB2312"/>
                <w:sz w:val="24"/>
              </w:rPr>
            </w:pPr>
            <w:r>
              <w:rPr>
                <w:rFonts w:eastAsia="仿宋_GB2312" w:hint="eastAsia"/>
                <w:sz w:val="24"/>
              </w:rPr>
              <w:t>已有专业</w:t>
            </w:r>
          </w:p>
          <w:p w:rsidR="00465AC3" w:rsidRDefault="00465AC3">
            <w:pPr>
              <w:spacing w:line="320" w:lineRule="exact"/>
              <w:jc w:val="center"/>
              <w:rPr>
                <w:rFonts w:eastAsia="仿宋_GB2312"/>
                <w:sz w:val="24"/>
              </w:rPr>
            </w:pPr>
            <w:r>
              <w:rPr>
                <w:rFonts w:eastAsia="仿宋_GB2312" w:hint="eastAsia"/>
                <w:sz w:val="24"/>
              </w:rPr>
              <w:t>学科门类</w:t>
            </w:r>
          </w:p>
        </w:tc>
        <w:tc>
          <w:tcPr>
            <w:tcW w:w="7930" w:type="dxa"/>
            <w:gridSpan w:val="6"/>
            <w:vAlign w:val="center"/>
          </w:tcPr>
          <w:p w:rsidR="00465AC3" w:rsidRDefault="00465AC3">
            <w:pPr>
              <w:rPr>
                <w:rFonts w:eastAsia="仿宋_GB2312"/>
                <w:sz w:val="24"/>
              </w:rPr>
            </w:pP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哲学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经济学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法学</w:t>
            </w:r>
            <w:r>
              <w:rPr>
                <w:rFonts w:eastAsia="仿宋_GB2312"/>
                <w:sz w:val="24"/>
              </w:rPr>
              <w:t xml:space="preserve">   □</w:t>
            </w:r>
            <w:r>
              <w:rPr>
                <w:rFonts w:eastAsia="仿宋_GB2312" w:hint="eastAsia"/>
                <w:sz w:val="24"/>
              </w:rPr>
              <w:t>教育学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文学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历史学</w:t>
            </w:r>
          </w:p>
          <w:p w:rsidR="00465AC3" w:rsidRDefault="00465AC3" w:rsidP="00C006DA">
            <w:pPr>
              <w:spacing w:line="360" w:lineRule="auto"/>
              <w:rPr>
                <w:rFonts w:eastAsia="仿宋_GB2312"/>
                <w:sz w:val="24"/>
              </w:rPr>
            </w:pP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理学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工学</w:t>
            </w:r>
            <w:r>
              <w:rPr>
                <w:rFonts w:eastAsia="仿宋_GB2312"/>
                <w:sz w:val="24"/>
              </w:rPr>
              <w:t>□</w:t>
            </w:r>
            <w:r>
              <w:rPr>
                <w:rFonts w:eastAsia="仿宋_GB2312" w:hint="eastAsia"/>
                <w:sz w:val="24"/>
              </w:rPr>
              <w:t>农学</w:t>
            </w:r>
            <w:r>
              <w:rPr>
                <w:rFonts w:eastAsia="仿宋_GB2312"/>
                <w:sz w:val="24"/>
              </w:rPr>
              <w:t xml:space="preserve"> □</w:t>
            </w:r>
            <w:r>
              <w:rPr>
                <w:rFonts w:eastAsia="仿宋_GB2312" w:hint="eastAsia"/>
                <w:sz w:val="24"/>
              </w:rPr>
              <w:t>医学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管理学</w:t>
            </w:r>
            <w:r>
              <w:rPr>
                <w:rFonts w:ascii="仿宋" w:eastAsia="Times New Roman" w:hAnsi="仿宋"/>
                <w:sz w:val="24"/>
              </w:rPr>
              <w:fldChar w:fldCharType="begin"/>
            </w:r>
            <w:r>
              <w:rPr>
                <w:rFonts w:ascii="仿宋" w:eastAsia="Times New Roman" w:hAnsi="仿宋"/>
                <w:sz w:val="24"/>
              </w:rPr>
              <w:instrText>eq \o\ac(</w:instrText>
            </w:r>
            <w:r>
              <w:rPr>
                <w:rFonts w:ascii="仿宋" w:eastAsia="Times New Roman" w:hAnsi="仿宋" w:hint="eastAsia"/>
                <w:sz w:val="24"/>
              </w:rPr>
              <w:instrText>□</w:instrText>
            </w:r>
            <w:r>
              <w:rPr>
                <w:rFonts w:ascii="仿宋" w:eastAsia="Times New Roman" w:hAnsi="仿宋"/>
                <w:sz w:val="24"/>
              </w:rPr>
              <w:instrText>,</w:instrText>
            </w:r>
            <w:r w:rsidRPr="006C5508">
              <w:rPr>
                <w:rFonts w:ascii="仿宋" w:eastAsia="Times New Roman" w:hAnsi="仿宋" w:hint="eastAsia"/>
                <w:position w:val="2"/>
                <w:sz w:val="16"/>
              </w:rPr>
              <w:instrText>√</w:instrText>
            </w:r>
            <w:r>
              <w:rPr>
                <w:rFonts w:ascii="仿宋" w:eastAsia="Times New Roman" w:hAnsi="仿宋"/>
                <w:sz w:val="24"/>
              </w:rPr>
              <w:instrText>)</w:instrText>
            </w:r>
            <w:r>
              <w:rPr>
                <w:rFonts w:ascii="仿宋" w:eastAsia="Times New Roman" w:hAnsi="仿宋"/>
                <w:sz w:val="24"/>
              </w:rPr>
              <w:fldChar w:fldCharType="end"/>
            </w:r>
            <w:r>
              <w:rPr>
                <w:rFonts w:eastAsia="仿宋_GB2312" w:hint="eastAsia"/>
                <w:sz w:val="24"/>
              </w:rPr>
              <w:t>艺术学</w:t>
            </w:r>
          </w:p>
        </w:tc>
      </w:tr>
      <w:tr w:rsidR="00465AC3">
        <w:trPr>
          <w:trHeight w:val="858"/>
        </w:trPr>
        <w:tc>
          <w:tcPr>
            <w:tcW w:w="1908" w:type="dxa"/>
            <w:vAlign w:val="center"/>
          </w:tcPr>
          <w:p w:rsidR="00465AC3" w:rsidRDefault="00465AC3">
            <w:pPr>
              <w:ind w:leftChars="-50" w:left="-105" w:rightChars="-50" w:right="-105"/>
              <w:jc w:val="center"/>
              <w:rPr>
                <w:rFonts w:eastAsia="仿宋_GB2312"/>
                <w:sz w:val="24"/>
              </w:rPr>
            </w:pPr>
            <w:r>
              <w:rPr>
                <w:rFonts w:eastAsia="仿宋_GB2312" w:hint="eastAsia"/>
                <w:sz w:val="24"/>
              </w:rPr>
              <w:t>专任教师</w:t>
            </w:r>
          </w:p>
          <w:p w:rsidR="00465AC3" w:rsidRDefault="00465AC3">
            <w:pPr>
              <w:spacing w:line="360" w:lineRule="auto"/>
              <w:jc w:val="center"/>
              <w:rPr>
                <w:rFonts w:eastAsia="仿宋_GB2312"/>
                <w:sz w:val="24"/>
              </w:rPr>
            </w:pPr>
            <w:r>
              <w:rPr>
                <w:rFonts w:eastAsia="仿宋_GB2312" w:hint="eastAsia"/>
                <w:sz w:val="24"/>
              </w:rPr>
              <w:t>总数（人）</w:t>
            </w:r>
          </w:p>
        </w:tc>
        <w:tc>
          <w:tcPr>
            <w:tcW w:w="2890" w:type="dxa"/>
            <w:gridSpan w:val="2"/>
            <w:vAlign w:val="center"/>
          </w:tcPr>
          <w:p w:rsidR="00465AC3" w:rsidRDefault="00465AC3">
            <w:pPr>
              <w:spacing w:line="320" w:lineRule="exact"/>
              <w:jc w:val="center"/>
              <w:rPr>
                <w:rFonts w:eastAsia="仿宋_GB2312"/>
                <w:sz w:val="24"/>
              </w:rPr>
            </w:pPr>
          </w:p>
        </w:tc>
        <w:tc>
          <w:tcPr>
            <w:tcW w:w="2870" w:type="dxa"/>
            <w:gridSpan w:val="3"/>
            <w:vAlign w:val="center"/>
          </w:tcPr>
          <w:p w:rsidR="00465AC3" w:rsidRDefault="00465AC3">
            <w:pPr>
              <w:spacing w:line="320" w:lineRule="exact"/>
              <w:jc w:val="center"/>
              <w:rPr>
                <w:rFonts w:eastAsia="仿宋_GB2312"/>
                <w:sz w:val="24"/>
              </w:rPr>
            </w:pPr>
            <w:r>
              <w:rPr>
                <w:rFonts w:eastAsia="仿宋_GB2312" w:hint="eastAsia"/>
                <w:sz w:val="24"/>
              </w:rPr>
              <w:t>专任教师中副教授及以上职称教师数及所占比例</w:t>
            </w:r>
          </w:p>
        </w:tc>
        <w:tc>
          <w:tcPr>
            <w:tcW w:w="2170" w:type="dxa"/>
          </w:tcPr>
          <w:p w:rsidR="00465AC3" w:rsidRDefault="00465AC3">
            <w:pPr>
              <w:spacing w:line="360" w:lineRule="auto"/>
              <w:rPr>
                <w:rFonts w:eastAsia="仿宋_GB2312"/>
                <w:sz w:val="24"/>
              </w:rPr>
            </w:pPr>
          </w:p>
        </w:tc>
      </w:tr>
      <w:tr w:rsidR="00465AC3">
        <w:trPr>
          <w:trHeight w:val="7444"/>
        </w:trPr>
        <w:tc>
          <w:tcPr>
            <w:tcW w:w="1908" w:type="dxa"/>
            <w:vAlign w:val="center"/>
          </w:tcPr>
          <w:p w:rsidR="00465AC3" w:rsidRDefault="00465AC3">
            <w:pPr>
              <w:spacing w:line="360" w:lineRule="auto"/>
              <w:jc w:val="center"/>
              <w:rPr>
                <w:rFonts w:eastAsia="仿宋_GB2312"/>
                <w:sz w:val="24"/>
              </w:rPr>
            </w:pPr>
            <w:r>
              <w:rPr>
                <w:rFonts w:eastAsia="仿宋_GB2312" w:hint="eastAsia"/>
                <w:sz w:val="24"/>
              </w:rPr>
              <w:t>学校简介和</w:t>
            </w:r>
          </w:p>
          <w:p w:rsidR="00465AC3" w:rsidRDefault="00465AC3">
            <w:pPr>
              <w:spacing w:line="360" w:lineRule="auto"/>
              <w:jc w:val="center"/>
              <w:rPr>
                <w:rFonts w:eastAsia="仿宋_GB2312"/>
                <w:sz w:val="24"/>
              </w:rPr>
            </w:pPr>
            <w:r>
              <w:rPr>
                <w:rFonts w:eastAsia="仿宋_GB2312" w:hint="eastAsia"/>
                <w:sz w:val="24"/>
              </w:rPr>
              <w:t>历史沿革</w:t>
            </w:r>
          </w:p>
          <w:p w:rsidR="00465AC3" w:rsidRDefault="00465AC3">
            <w:pPr>
              <w:spacing w:line="360" w:lineRule="auto"/>
              <w:jc w:val="center"/>
              <w:rPr>
                <w:rFonts w:eastAsia="仿宋_GB2312"/>
                <w:sz w:val="24"/>
              </w:rPr>
            </w:pPr>
            <w:r>
              <w:rPr>
                <w:rFonts w:eastAsia="仿宋_GB2312" w:hint="eastAsia"/>
                <w:sz w:val="24"/>
              </w:rPr>
              <w:t>（</w:t>
            </w:r>
            <w:r>
              <w:rPr>
                <w:rFonts w:eastAsia="仿宋_GB2312"/>
                <w:sz w:val="24"/>
              </w:rPr>
              <w:t>300</w:t>
            </w:r>
            <w:r>
              <w:rPr>
                <w:rFonts w:eastAsia="仿宋_GB2312" w:hint="eastAsia"/>
                <w:sz w:val="24"/>
              </w:rPr>
              <w:t>字以内，无需加页）</w:t>
            </w:r>
          </w:p>
        </w:tc>
        <w:tc>
          <w:tcPr>
            <w:tcW w:w="7930" w:type="dxa"/>
            <w:gridSpan w:val="6"/>
          </w:tcPr>
          <w:p w:rsidR="00465AC3" w:rsidRPr="00E85F4C" w:rsidRDefault="00465AC3" w:rsidP="00EF3419">
            <w:pPr>
              <w:spacing w:line="360" w:lineRule="auto"/>
              <w:ind w:firstLineChars="200" w:firstLine="480"/>
              <w:rPr>
                <w:rFonts w:eastAsia="仿宋_GB2312"/>
                <w:sz w:val="24"/>
              </w:rPr>
            </w:pPr>
            <w:r w:rsidRPr="00E85F4C">
              <w:rPr>
                <w:rFonts w:eastAsia="仿宋_GB2312" w:hint="eastAsia"/>
                <w:sz w:val="24"/>
              </w:rPr>
              <w:t>中南财经政法大学是中华人民共和国教育部直属的一所以经济学、法学、管理学为主干，兼有哲学、文学、史学、理学、工学、艺术学等九大学科门类的普通高等学校，是国家“</w:t>
            </w:r>
            <w:r w:rsidRPr="00E85F4C">
              <w:rPr>
                <w:rFonts w:eastAsia="仿宋_GB2312"/>
                <w:sz w:val="24"/>
              </w:rPr>
              <w:t>211</w:t>
            </w:r>
            <w:r w:rsidRPr="00E85F4C">
              <w:rPr>
                <w:rFonts w:eastAsia="仿宋_GB2312" w:hint="eastAsia"/>
                <w:sz w:val="24"/>
              </w:rPr>
              <w:t>工程”和“</w:t>
            </w:r>
            <w:r w:rsidRPr="00E85F4C">
              <w:rPr>
                <w:rFonts w:eastAsia="仿宋_GB2312"/>
                <w:sz w:val="24"/>
              </w:rPr>
              <w:t>985</w:t>
            </w:r>
            <w:r w:rsidRPr="00E85F4C">
              <w:rPr>
                <w:rFonts w:eastAsia="仿宋_GB2312" w:hint="eastAsia"/>
                <w:sz w:val="24"/>
              </w:rPr>
              <w:t>工程”优势学科创新平台项目重点建设高校之一。</w:t>
            </w:r>
          </w:p>
          <w:p w:rsidR="00465AC3" w:rsidRDefault="00465AC3" w:rsidP="00EF3419">
            <w:pPr>
              <w:spacing w:line="360" w:lineRule="auto"/>
              <w:rPr>
                <w:rFonts w:eastAsia="仿宋_GB2312"/>
                <w:sz w:val="24"/>
              </w:rPr>
            </w:pPr>
            <w:r w:rsidRPr="00E85F4C">
              <w:rPr>
                <w:rFonts w:eastAsia="仿宋_GB2312" w:hint="eastAsia"/>
                <w:sz w:val="24"/>
              </w:rPr>
              <w:t xml:space="preserve">　　学校前身是</w:t>
            </w:r>
            <w:r w:rsidRPr="00E85F4C">
              <w:rPr>
                <w:rFonts w:eastAsia="仿宋_GB2312"/>
                <w:sz w:val="24"/>
              </w:rPr>
              <w:t>1948</w:t>
            </w:r>
            <w:r w:rsidRPr="00E85F4C">
              <w:rPr>
                <w:rFonts w:eastAsia="仿宋_GB2312" w:hint="eastAsia"/>
                <w:sz w:val="24"/>
              </w:rPr>
              <w:t>年以邓小平为第一书记的中共中央中原局创建</w:t>
            </w:r>
            <w:r w:rsidRPr="00E85F4C">
              <w:rPr>
                <w:rFonts w:eastAsia="仿宋_GB2312"/>
                <w:sz w:val="24"/>
              </w:rPr>
              <w:t>,</w:t>
            </w:r>
            <w:r w:rsidRPr="00E85F4C">
              <w:rPr>
                <w:rFonts w:eastAsia="仿宋_GB2312" w:hint="eastAsia"/>
                <w:sz w:val="24"/>
              </w:rPr>
              <w:t>并由第二书记陈毅担任筹备委员会主任的中原大学。</w:t>
            </w:r>
            <w:r w:rsidRPr="00E85F4C">
              <w:rPr>
                <w:rFonts w:eastAsia="仿宋_GB2312"/>
                <w:sz w:val="24"/>
              </w:rPr>
              <w:t>1953</w:t>
            </w:r>
            <w:r w:rsidRPr="00E85F4C">
              <w:rPr>
                <w:rFonts w:eastAsia="仿宋_GB2312" w:hint="eastAsia"/>
                <w:sz w:val="24"/>
              </w:rPr>
              <w:t>年</w:t>
            </w:r>
            <w:r w:rsidRPr="00E85F4C">
              <w:rPr>
                <w:rFonts w:eastAsia="仿宋_GB2312"/>
                <w:sz w:val="24"/>
              </w:rPr>
              <w:t>,</w:t>
            </w:r>
            <w:r w:rsidRPr="00E85F4C">
              <w:rPr>
                <w:rFonts w:eastAsia="仿宋_GB2312" w:hint="eastAsia"/>
                <w:sz w:val="24"/>
              </w:rPr>
              <w:t>在全国高等院校调整中，分别成立了中南财经学院和中南政法学院。</w:t>
            </w:r>
            <w:r w:rsidRPr="00E85F4C">
              <w:rPr>
                <w:rFonts w:eastAsia="仿宋_GB2312"/>
                <w:sz w:val="24"/>
              </w:rPr>
              <w:t>1978</w:t>
            </w:r>
            <w:r w:rsidRPr="00E85F4C">
              <w:rPr>
                <w:rFonts w:eastAsia="仿宋_GB2312" w:hint="eastAsia"/>
                <w:sz w:val="24"/>
              </w:rPr>
              <w:t>年</w:t>
            </w:r>
            <w:r w:rsidRPr="00E85F4C">
              <w:rPr>
                <w:rFonts w:eastAsia="仿宋_GB2312"/>
                <w:sz w:val="24"/>
              </w:rPr>
              <w:t>1</w:t>
            </w:r>
            <w:r w:rsidRPr="00E85F4C">
              <w:rPr>
                <w:rFonts w:eastAsia="仿宋_GB2312" w:hint="eastAsia"/>
                <w:sz w:val="24"/>
              </w:rPr>
              <w:t>月，学校更名为湖北财经学院。</w:t>
            </w:r>
            <w:r w:rsidRPr="00E85F4C">
              <w:rPr>
                <w:rFonts w:eastAsia="仿宋_GB2312"/>
                <w:sz w:val="24"/>
              </w:rPr>
              <w:t>1984</w:t>
            </w:r>
            <w:r w:rsidRPr="00E85F4C">
              <w:rPr>
                <w:rFonts w:eastAsia="仿宋_GB2312" w:hint="eastAsia"/>
                <w:sz w:val="24"/>
              </w:rPr>
              <w:t>年</w:t>
            </w:r>
            <w:r w:rsidRPr="00E85F4C">
              <w:rPr>
                <w:rFonts w:eastAsia="仿宋_GB2312"/>
                <w:sz w:val="24"/>
              </w:rPr>
              <w:t>12</w:t>
            </w:r>
            <w:r w:rsidRPr="00E85F4C">
              <w:rPr>
                <w:rFonts w:eastAsia="仿宋_GB2312" w:hint="eastAsia"/>
                <w:sz w:val="24"/>
              </w:rPr>
              <w:t>月，以湖北财经学院法律系为基础，恢复重建中南政法学院。</w:t>
            </w:r>
            <w:r w:rsidRPr="00E85F4C">
              <w:rPr>
                <w:rFonts w:eastAsia="仿宋_GB2312"/>
                <w:sz w:val="24"/>
              </w:rPr>
              <w:t>1985</w:t>
            </w:r>
            <w:r w:rsidRPr="00E85F4C">
              <w:rPr>
                <w:rFonts w:eastAsia="仿宋_GB2312" w:hint="eastAsia"/>
                <w:sz w:val="24"/>
              </w:rPr>
              <w:t>年</w:t>
            </w:r>
            <w:r w:rsidRPr="00E85F4C">
              <w:rPr>
                <w:rFonts w:eastAsia="仿宋_GB2312"/>
                <w:sz w:val="24"/>
              </w:rPr>
              <w:t>9</w:t>
            </w:r>
            <w:r w:rsidRPr="00E85F4C">
              <w:rPr>
                <w:rFonts w:eastAsia="仿宋_GB2312" w:hint="eastAsia"/>
                <w:sz w:val="24"/>
              </w:rPr>
              <w:t>月，湖北财经学院更名为中南财经大学。</w:t>
            </w:r>
            <w:r w:rsidRPr="00E85F4C">
              <w:rPr>
                <w:rFonts w:eastAsia="仿宋_GB2312"/>
                <w:sz w:val="24"/>
              </w:rPr>
              <w:t>2000</w:t>
            </w:r>
            <w:r w:rsidRPr="00E85F4C">
              <w:rPr>
                <w:rFonts w:eastAsia="仿宋_GB2312" w:hint="eastAsia"/>
                <w:sz w:val="24"/>
              </w:rPr>
              <w:t>年</w:t>
            </w:r>
            <w:r w:rsidRPr="00E85F4C">
              <w:rPr>
                <w:rFonts w:eastAsia="仿宋_GB2312"/>
                <w:sz w:val="24"/>
              </w:rPr>
              <w:t>2</w:t>
            </w:r>
            <w:r w:rsidRPr="00E85F4C">
              <w:rPr>
                <w:rFonts w:eastAsia="仿宋_GB2312" w:hint="eastAsia"/>
                <w:sz w:val="24"/>
              </w:rPr>
              <w:t>月，国务院批准教育部的方案，中南财经大学和中南政法学院合并，于</w:t>
            </w:r>
            <w:r w:rsidRPr="00E85F4C">
              <w:rPr>
                <w:rFonts w:eastAsia="仿宋_GB2312"/>
                <w:sz w:val="24"/>
              </w:rPr>
              <w:t>2000</w:t>
            </w:r>
            <w:r w:rsidRPr="00E85F4C">
              <w:rPr>
                <w:rFonts w:eastAsia="仿宋_GB2312" w:hint="eastAsia"/>
                <w:sz w:val="24"/>
              </w:rPr>
              <w:t>年</w:t>
            </w:r>
            <w:r w:rsidRPr="00E85F4C">
              <w:rPr>
                <w:rFonts w:eastAsia="仿宋_GB2312"/>
                <w:sz w:val="24"/>
              </w:rPr>
              <w:t>5</w:t>
            </w:r>
            <w:r w:rsidRPr="00E85F4C">
              <w:rPr>
                <w:rFonts w:eastAsia="仿宋_GB2312" w:hint="eastAsia"/>
                <w:sz w:val="24"/>
              </w:rPr>
              <w:t>月</w:t>
            </w:r>
            <w:r w:rsidRPr="00E85F4C">
              <w:rPr>
                <w:rFonts w:eastAsia="仿宋_GB2312"/>
                <w:sz w:val="24"/>
              </w:rPr>
              <w:t>26</w:t>
            </w:r>
            <w:r w:rsidRPr="00E85F4C">
              <w:rPr>
                <w:rFonts w:eastAsia="仿宋_GB2312" w:hint="eastAsia"/>
                <w:sz w:val="24"/>
              </w:rPr>
              <w:t>日组建成新的中南财经政法大学。</w:t>
            </w:r>
            <w:r w:rsidRPr="00E85F4C">
              <w:rPr>
                <w:rFonts w:eastAsia="仿宋_GB2312"/>
                <w:sz w:val="24"/>
              </w:rPr>
              <w:t>2005</w:t>
            </w:r>
            <w:r w:rsidRPr="00E85F4C">
              <w:rPr>
                <w:rFonts w:eastAsia="仿宋_GB2312" w:hint="eastAsia"/>
                <w:sz w:val="24"/>
              </w:rPr>
              <w:t>年</w:t>
            </w:r>
            <w:r w:rsidRPr="00E85F4C">
              <w:rPr>
                <w:rFonts w:eastAsia="仿宋_GB2312"/>
                <w:sz w:val="24"/>
              </w:rPr>
              <w:t>9</w:t>
            </w:r>
            <w:r w:rsidRPr="00E85F4C">
              <w:rPr>
                <w:rFonts w:eastAsia="仿宋_GB2312" w:hint="eastAsia"/>
                <w:sz w:val="24"/>
              </w:rPr>
              <w:t>月，学校跨入国家“</w:t>
            </w:r>
            <w:r w:rsidRPr="00E85F4C">
              <w:rPr>
                <w:rFonts w:eastAsia="仿宋_GB2312"/>
                <w:sz w:val="24"/>
              </w:rPr>
              <w:t>211</w:t>
            </w:r>
            <w:r w:rsidRPr="00E85F4C">
              <w:rPr>
                <w:rFonts w:eastAsia="仿宋_GB2312" w:hint="eastAsia"/>
                <w:sz w:val="24"/>
              </w:rPr>
              <w:t>工程”重点建设高校行列；</w:t>
            </w:r>
            <w:r w:rsidRPr="00E85F4C">
              <w:rPr>
                <w:rFonts w:eastAsia="仿宋_GB2312"/>
                <w:sz w:val="24"/>
              </w:rPr>
              <w:t>2011</w:t>
            </w:r>
            <w:r w:rsidRPr="00E85F4C">
              <w:rPr>
                <w:rFonts w:eastAsia="仿宋_GB2312" w:hint="eastAsia"/>
                <w:sz w:val="24"/>
              </w:rPr>
              <w:t>年</w:t>
            </w:r>
            <w:r w:rsidRPr="00E85F4C">
              <w:rPr>
                <w:rFonts w:eastAsia="仿宋_GB2312"/>
                <w:sz w:val="24"/>
              </w:rPr>
              <w:t>6</w:t>
            </w:r>
            <w:r w:rsidRPr="00E85F4C">
              <w:rPr>
                <w:rFonts w:eastAsia="仿宋_GB2312" w:hint="eastAsia"/>
                <w:sz w:val="24"/>
              </w:rPr>
              <w:t>月，学校进入国家</w:t>
            </w:r>
            <w:r w:rsidRPr="00E85F4C">
              <w:rPr>
                <w:rFonts w:eastAsia="仿宋_GB2312"/>
                <w:sz w:val="24"/>
              </w:rPr>
              <w:t>"985</w:t>
            </w:r>
            <w:r w:rsidRPr="00E85F4C">
              <w:rPr>
                <w:rFonts w:eastAsia="仿宋_GB2312" w:hint="eastAsia"/>
                <w:sz w:val="24"/>
              </w:rPr>
              <w:t>工程</w:t>
            </w:r>
            <w:r w:rsidRPr="00E85F4C">
              <w:rPr>
                <w:rFonts w:eastAsia="仿宋_GB2312"/>
                <w:sz w:val="24"/>
              </w:rPr>
              <w:t>"</w:t>
            </w:r>
            <w:r w:rsidRPr="00E85F4C">
              <w:rPr>
                <w:rFonts w:eastAsia="仿宋_GB2312" w:hint="eastAsia"/>
                <w:sz w:val="24"/>
              </w:rPr>
              <w:t>优势学科创新平台项目重点建设高校行列。</w:t>
            </w:r>
          </w:p>
        </w:tc>
      </w:tr>
    </w:tbl>
    <w:p w:rsidR="00465AC3" w:rsidRDefault="00465AC3">
      <w:pPr>
        <w:spacing w:line="360" w:lineRule="auto"/>
        <w:ind w:firstLineChars="200" w:firstLine="480"/>
        <w:rPr>
          <w:rFonts w:eastAsia="仿宋_GB2312"/>
          <w:sz w:val="24"/>
        </w:rPr>
      </w:pPr>
      <w:r>
        <w:rPr>
          <w:rFonts w:eastAsia="仿宋_GB2312" w:hint="eastAsia"/>
          <w:sz w:val="24"/>
        </w:rPr>
        <w:t>注：专业平均年招生规模</w:t>
      </w:r>
      <w:r>
        <w:rPr>
          <w:rFonts w:eastAsia="仿宋_GB2312"/>
          <w:sz w:val="24"/>
        </w:rPr>
        <w:t>=</w:t>
      </w:r>
      <w:r>
        <w:rPr>
          <w:rFonts w:eastAsia="仿宋_GB2312" w:hint="eastAsia"/>
          <w:sz w:val="24"/>
        </w:rPr>
        <w:t>学校当年本科招生数</w:t>
      </w:r>
      <w:r>
        <w:rPr>
          <w:rFonts w:eastAsia="仿宋_GB2312"/>
          <w:sz w:val="24"/>
        </w:rPr>
        <w:t>÷</w:t>
      </w:r>
      <w:r>
        <w:rPr>
          <w:rFonts w:eastAsia="仿宋_GB2312" w:hint="eastAsia"/>
          <w:sz w:val="24"/>
        </w:rPr>
        <w:t>学校现有本科专业总数</w:t>
      </w:r>
    </w:p>
    <w:p w:rsidR="00465AC3" w:rsidRDefault="00465AC3">
      <w:pPr>
        <w:spacing w:line="360" w:lineRule="auto"/>
        <w:ind w:firstLineChars="200" w:firstLine="480"/>
        <w:jc w:val="center"/>
        <w:rPr>
          <w:rFonts w:ascii="黑体" w:eastAsia="黑体" w:hAnsi="黑体"/>
          <w:sz w:val="36"/>
          <w:szCs w:val="36"/>
        </w:rPr>
      </w:pPr>
      <w:r>
        <w:rPr>
          <w:rFonts w:eastAsia="仿宋_GB2312"/>
          <w:sz w:val="24"/>
        </w:rPr>
        <w:br w:type="page"/>
      </w:r>
      <w:r>
        <w:rPr>
          <w:rFonts w:ascii="黑体" w:eastAsia="黑体" w:hAnsi="黑体"/>
          <w:sz w:val="36"/>
          <w:szCs w:val="36"/>
        </w:rPr>
        <w:t>3.</w:t>
      </w:r>
      <w:r>
        <w:rPr>
          <w:rFonts w:ascii="黑体" w:eastAsia="黑体" w:hAnsi="黑体" w:hint="eastAsia"/>
          <w:sz w:val="36"/>
          <w:szCs w:val="36"/>
        </w:rPr>
        <w:t>增设专业的理由和基础</w:t>
      </w:r>
    </w:p>
    <w:p w:rsidR="00465AC3" w:rsidRDefault="00465AC3" w:rsidP="0088544F">
      <w:pPr>
        <w:ind w:firstLineChars="200" w:firstLine="301"/>
        <w:jc w:val="center"/>
        <w:rPr>
          <w:rFonts w:eastAsia="仿宋_GB2312"/>
          <w:b/>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465AC3">
        <w:trPr>
          <w:trHeight w:val="11523"/>
          <w:jc w:val="center"/>
        </w:trPr>
        <w:tc>
          <w:tcPr>
            <w:tcW w:w="9000" w:type="dxa"/>
            <w:tcBorders>
              <w:top w:val="single" w:sz="4" w:space="0" w:color="auto"/>
              <w:bottom w:val="single" w:sz="4" w:space="0" w:color="auto"/>
            </w:tcBorders>
          </w:tcPr>
          <w:p w:rsidR="00465AC3" w:rsidRDefault="00465AC3">
            <w:pPr>
              <w:spacing w:line="360" w:lineRule="auto"/>
              <w:rPr>
                <w:rFonts w:eastAsia="仿宋_GB2312"/>
                <w:szCs w:val="21"/>
              </w:rPr>
            </w:pPr>
            <w:r>
              <w:rPr>
                <w:rFonts w:eastAsia="仿宋_GB2312" w:hint="eastAsia"/>
                <w:szCs w:val="21"/>
              </w:rPr>
              <w:t>（简述学校定位、人才需求、专业筹建等情况）（无需加页）</w:t>
            </w:r>
          </w:p>
          <w:p w:rsidR="00465AC3" w:rsidRPr="00A82997" w:rsidRDefault="00465AC3" w:rsidP="003721D5">
            <w:pPr>
              <w:spacing w:line="200" w:lineRule="atLeast"/>
              <w:rPr>
                <w:rFonts w:eastAsia="仿宋_GB2312"/>
                <w:b/>
                <w:szCs w:val="21"/>
              </w:rPr>
            </w:pPr>
            <w:r w:rsidRPr="00A82997">
              <w:rPr>
                <w:rFonts w:eastAsia="仿宋_GB2312" w:hint="eastAsia"/>
                <w:b/>
                <w:szCs w:val="21"/>
              </w:rPr>
              <w:t>学校定位</w:t>
            </w:r>
          </w:p>
          <w:p w:rsidR="00465AC3" w:rsidRPr="005A76A1" w:rsidRDefault="00465AC3" w:rsidP="0067301B">
            <w:pPr>
              <w:spacing w:line="200" w:lineRule="atLeast"/>
              <w:ind w:firstLineChars="200" w:firstLine="360"/>
              <w:rPr>
                <w:rFonts w:ascii="宋体"/>
                <w:sz w:val="18"/>
                <w:szCs w:val="18"/>
              </w:rPr>
            </w:pPr>
            <w:r>
              <w:rPr>
                <w:rFonts w:ascii="宋体" w:hAnsi="宋体" w:hint="eastAsia"/>
                <w:sz w:val="18"/>
                <w:szCs w:val="18"/>
              </w:rPr>
              <w:t>我校</w:t>
            </w:r>
            <w:r w:rsidRPr="0067301B">
              <w:rPr>
                <w:rFonts w:ascii="宋体" w:hAnsi="宋体" w:hint="eastAsia"/>
                <w:sz w:val="18"/>
                <w:szCs w:val="18"/>
              </w:rPr>
              <w:t>是中华人民共和国教育部直属的一所以经济学、法学、管理学为主干，兼有哲学、文学、史学、理学、工学、艺术学等九大学科门类的普通高等学校。</w:t>
            </w:r>
            <w:r w:rsidRPr="005A76A1">
              <w:rPr>
                <w:rFonts w:ascii="宋体" w:hAnsi="宋体" w:hint="eastAsia"/>
                <w:sz w:val="18"/>
                <w:szCs w:val="18"/>
              </w:rPr>
              <w:t>我校增设的“数据科学与大数据技术”本科专业以大数据分析为核心轴线，以</w:t>
            </w:r>
            <w:r>
              <w:rPr>
                <w:rFonts w:ascii="宋体" w:hAnsi="宋体" w:hint="eastAsia"/>
                <w:sz w:val="18"/>
                <w:szCs w:val="18"/>
              </w:rPr>
              <w:t>数学、</w:t>
            </w:r>
            <w:r w:rsidRPr="005A76A1">
              <w:rPr>
                <w:rFonts w:ascii="宋体" w:hAnsi="宋体" w:hint="eastAsia"/>
                <w:sz w:val="18"/>
                <w:szCs w:val="18"/>
              </w:rPr>
              <w:t>统计学、计算机科学为三大基础支撑性学科，适度拓展与理工、社会科学的交叉，这将完善我校学科专业体系，促进我校数学</w:t>
            </w:r>
            <w:r>
              <w:rPr>
                <w:rFonts w:ascii="宋体" w:hAnsi="宋体" w:hint="eastAsia"/>
                <w:sz w:val="18"/>
                <w:szCs w:val="18"/>
              </w:rPr>
              <w:t>、统计学、计算机科学</w:t>
            </w:r>
            <w:r w:rsidRPr="005A76A1">
              <w:rPr>
                <w:rFonts w:ascii="宋体" w:hAnsi="宋体" w:hint="eastAsia"/>
                <w:sz w:val="18"/>
                <w:szCs w:val="18"/>
              </w:rPr>
              <w:t>等学科间的交叉和深度融合，拓展数据科学与金融学、财政学、经济学、管理学、法律及社会学等学科的交叉</w:t>
            </w:r>
            <w:r>
              <w:rPr>
                <w:rFonts w:ascii="宋体" w:hAnsi="宋体" w:hint="eastAsia"/>
                <w:sz w:val="18"/>
                <w:szCs w:val="18"/>
              </w:rPr>
              <w:t>；</w:t>
            </w:r>
            <w:r w:rsidRPr="005A76A1">
              <w:rPr>
                <w:rFonts w:ascii="宋体" w:hAnsi="宋体" w:hint="eastAsia"/>
                <w:sz w:val="18"/>
                <w:szCs w:val="18"/>
              </w:rPr>
              <w:t>强调基础为先、夯实学生在数据统计与分析、系统与计算方面的基础理论知</w:t>
            </w:r>
            <w:r>
              <w:rPr>
                <w:rFonts w:ascii="宋体" w:hAnsi="宋体" w:hint="eastAsia"/>
                <w:sz w:val="18"/>
                <w:szCs w:val="18"/>
              </w:rPr>
              <w:t>识体系，使学生具备进一步开展大数据科学研究及应用创新的核心技能</w:t>
            </w:r>
            <w:r w:rsidRPr="005A76A1">
              <w:rPr>
                <w:rFonts w:ascii="宋体" w:hAnsi="宋体" w:hint="eastAsia"/>
                <w:sz w:val="18"/>
                <w:szCs w:val="18"/>
              </w:rPr>
              <w:t>，提升我校相关学科的办学水平，培养面向大数据高水平研发和产业应用的高素质复合型人才。</w:t>
            </w:r>
          </w:p>
          <w:p w:rsidR="00465AC3" w:rsidRPr="00A82997" w:rsidRDefault="00465AC3" w:rsidP="003721D5">
            <w:pPr>
              <w:spacing w:line="200" w:lineRule="atLeast"/>
              <w:rPr>
                <w:rFonts w:eastAsia="仿宋_GB2312"/>
                <w:b/>
                <w:szCs w:val="21"/>
              </w:rPr>
            </w:pPr>
            <w:r w:rsidRPr="00A82997">
              <w:rPr>
                <w:rFonts w:eastAsia="仿宋_GB2312" w:hint="eastAsia"/>
                <w:b/>
                <w:szCs w:val="21"/>
              </w:rPr>
              <w:t>人才需求</w:t>
            </w:r>
          </w:p>
          <w:p w:rsidR="00465AC3" w:rsidRPr="005A76A1" w:rsidRDefault="00465AC3" w:rsidP="005A76A1">
            <w:pPr>
              <w:spacing w:line="200" w:lineRule="atLeast"/>
              <w:ind w:firstLineChars="200" w:firstLine="360"/>
              <w:rPr>
                <w:rFonts w:ascii="宋体"/>
                <w:sz w:val="18"/>
                <w:szCs w:val="18"/>
              </w:rPr>
            </w:pPr>
            <w:r w:rsidRPr="005A76A1">
              <w:rPr>
                <w:rFonts w:ascii="宋体" w:hAnsi="宋体" w:hint="eastAsia"/>
                <w:sz w:val="18"/>
                <w:szCs w:val="18"/>
              </w:rPr>
              <w:t>大数据产业在我国刚刚起步，但行业快速推广，市场增速明显，对大数据相关专业人才需求巨大。</w:t>
            </w:r>
            <w:r w:rsidRPr="005F10EC">
              <w:rPr>
                <w:rFonts w:ascii="宋体" w:hAnsi="宋体" w:hint="eastAsia"/>
                <w:b/>
                <w:sz w:val="18"/>
                <w:szCs w:val="18"/>
              </w:rPr>
              <w:t>首先是国家大数据战略发展对数据科学与大数据技术人才的需要。</w:t>
            </w:r>
            <w:r w:rsidRPr="005A76A1">
              <w:rPr>
                <w:rFonts w:ascii="宋体" w:hAnsi="宋体"/>
                <w:sz w:val="18"/>
                <w:szCs w:val="18"/>
              </w:rPr>
              <w:t>2015</w:t>
            </w:r>
            <w:r w:rsidRPr="005A76A1">
              <w:rPr>
                <w:rFonts w:ascii="宋体" w:hAnsi="宋体" w:hint="eastAsia"/>
                <w:sz w:val="18"/>
                <w:szCs w:val="18"/>
              </w:rPr>
              <w:t>年国务院印发《促进大数据发展行动纲要》，系统部署我国的大数据发展和人才培养工作。党的十八届五中全会在</w:t>
            </w:r>
            <w:r w:rsidRPr="005A76A1">
              <w:rPr>
                <w:rFonts w:ascii="宋体" w:hint="eastAsia"/>
                <w:sz w:val="18"/>
                <w:szCs w:val="18"/>
              </w:rPr>
              <w:t>“</w:t>
            </w:r>
            <w:r w:rsidRPr="005A76A1">
              <w:rPr>
                <w:rFonts w:ascii="宋体" w:hAnsi="宋体" w:hint="eastAsia"/>
                <w:sz w:val="18"/>
                <w:szCs w:val="18"/>
              </w:rPr>
              <w:t>十三五</w:t>
            </w:r>
            <w:r w:rsidRPr="005A76A1">
              <w:rPr>
                <w:rFonts w:ascii="宋体" w:hint="eastAsia"/>
                <w:sz w:val="18"/>
                <w:szCs w:val="18"/>
              </w:rPr>
              <w:t>”</w:t>
            </w:r>
            <w:r w:rsidRPr="005A76A1">
              <w:rPr>
                <w:rFonts w:ascii="宋体" w:hAnsi="宋体" w:hint="eastAsia"/>
                <w:sz w:val="18"/>
                <w:szCs w:val="18"/>
              </w:rPr>
              <w:t>规划建议中提出</w:t>
            </w:r>
            <w:r w:rsidRPr="005A76A1">
              <w:rPr>
                <w:rFonts w:ascii="宋体" w:hint="eastAsia"/>
                <w:sz w:val="18"/>
                <w:szCs w:val="18"/>
              </w:rPr>
              <w:t>“</w:t>
            </w:r>
            <w:r w:rsidRPr="005A76A1">
              <w:rPr>
                <w:rFonts w:ascii="宋体" w:hAnsi="宋体" w:hint="eastAsia"/>
                <w:sz w:val="18"/>
                <w:szCs w:val="18"/>
              </w:rPr>
              <w:t>实施国家大数据战略</w:t>
            </w:r>
            <w:r w:rsidRPr="005A76A1">
              <w:rPr>
                <w:rFonts w:ascii="宋体" w:hint="eastAsia"/>
                <w:sz w:val="18"/>
                <w:szCs w:val="18"/>
              </w:rPr>
              <w:t>”</w:t>
            </w:r>
            <w:r w:rsidRPr="005A76A1">
              <w:rPr>
                <w:rFonts w:ascii="宋体" w:hAnsi="宋体" w:hint="eastAsia"/>
                <w:sz w:val="18"/>
                <w:szCs w:val="18"/>
              </w:rPr>
              <w:t>。大数据科学已经在金融、经济、政治、文化、生物等多个领域被广泛应用。传统的统计学、数学、计算机科学等学科人才培养体系无法满足市场需求，构建跨界复合型大数据人才将更有利于服务国家建设，也为智慧城市建设、政府管理等多个领域提供人才支持。</w:t>
            </w:r>
            <w:r w:rsidRPr="005F10EC">
              <w:rPr>
                <w:rFonts w:ascii="宋体" w:hAnsi="宋体" w:hint="eastAsia"/>
                <w:b/>
                <w:sz w:val="18"/>
                <w:szCs w:val="18"/>
              </w:rPr>
              <w:t>其次，大数据产业发展对大数据人才的需求在不断增加。</w:t>
            </w:r>
            <w:r w:rsidRPr="005A76A1">
              <w:rPr>
                <w:rFonts w:ascii="宋体" w:hAnsi="宋体" w:hint="eastAsia"/>
                <w:sz w:val="18"/>
                <w:szCs w:val="18"/>
              </w:rPr>
              <w:t>现在全国正在崛起一批大数据分析技术企业、大数据交易等新兴业态，这些都需要大数据人才。比如武汉正在构建“</w:t>
            </w:r>
            <w:r w:rsidRPr="005A76A1">
              <w:rPr>
                <w:rFonts w:ascii="宋体" w:hAnsi="宋体"/>
                <w:sz w:val="18"/>
                <w:szCs w:val="18"/>
              </w:rPr>
              <w:t>2+8+N</w:t>
            </w:r>
            <w:r w:rsidRPr="005A76A1">
              <w:rPr>
                <w:rFonts w:ascii="宋体" w:hAnsi="宋体" w:hint="eastAsia"/>
                <w:sz w:val="18"/>
                <w:szCs w:val="18"/>
              </w:rPr>
              <w:t>”的大数据产业发展格局，现已经建成武汉地理大数据中心，成立东湖大数据交易中心等。上海成立有数据交易中心，全面布局大数据产业；广州省制定了《广东省促进大数据发展行动计划》等，</w:t>
            </w:r>
            <w:r>
              <w:rPr>
                <w:rFonts w:ascii="宋体" w:hAnsi="宋体" w:hint="eastAsia"/>
                <w:sz w:val="18"/>
                <w:szCs w:val="18"/>
              </w:rPr>
              <w:t>这些</w:t>
            </w:r>
            <w:r w:rsidRPr="005A76A1">
              <w:rPr>
                <w:rFonts w:ascii="宋体" w:hAnsi="宋体" w:hint="eastAsia"/>
                <w:sz w:val="18"/>
                <w:szCs w:val="18"/>
              </w:rPr>
              <w:t>都对大数据人才提出了迫切需要。</w:t>
            </w:r>
            <w:r w:rsidRPr="005F10EC">
              <w:rPr>
                <w:rFonts w:ascii="宋体" w:hAnsi="宋体" w:hint="eastAsia"/>
                <w:b/>
                <w:sz w:val="18"/>
                <w:szCs w:val="18"/>
              </w:rPr>
              <w:t>然后，市场需求巨大，相关人才稀缺。</w:t>
            </w:r>
            <w:r w:rsidRPr="005A76A1">
              <w:rPr>
                <w:rFonts w:ascii="宋体" w:hAnsi="宋体"/>
                <w:sz w:val="18"/>
                <w:szCs w:val="18"/>
              </w:rPr>
              <w:t>2016</w:t>
            </w:r>
            <w:r w:rsidRPr="005A76A1">
              <w:rPr>
                <w:rFonts w:ascii="宋体" w:hAnsi="宋体" w:hint="eastAsia"/>
                <w:sz w:val="18"/>
                <w:szCs w:val="18"/>
              </w:rPr>
              <w:t>年领英发布的《</w:t>
            </w:r>
            <w:r w:rsidRPr="005A76A1">
              <w:rPr>
                <w:rFonts w:ascii="宋体" w:hAnsi="宋体"/>
                <w:sz w:val="18"/>
                <w:szCs w:val="18"/>
              </w:rPr>
              <w:t xml:space="preserve">2016 </w:t>
            </w:r>
            <w:r w:rsidRPr="005A76A1">
              <w:rPr>
                <w:rFonts w:ascii="宋体" w:hAnsi="宋体" w:hint="eastAsia"/>
                <w:sz w:val="18"/>
                <w:szCs w:val="18"/>
              </w:rPr>
              <w:t>年中国互联网最热职位人才报告》指出当前互联网行业需求最火热的“六大职位”中数据分析人才最为稀缺。</w:t>
            </w:r>
            <w:r w:rsidRPr="005A76A1">
              <w:rPr>
                <w:rFonts w:ascii="宋体" w:hAnsi="宋体"/>
                <w:sz w:val="18"/>
                <w:szCs w:val="18"/>
              </w:rPr>
              <w:t xml:space="preserve">2016 </w:t>
            </w:r>
            <w:r w:rsidRPr="005A76A1">
              <w:rPr>
                <w:rFonts w:ascii="宋体" w:hAnsi="宋体" w:hint="eastAsia"/>
                <w:sz w:val="18"/>
                <w:szCs w:val="18"/>
              </w:rPr>
              <w:t>年</w:t>
            </w:r>
            <w:r w:rsidRPr="005A76A1">
              <w:rPr>
                <w:rFonts w:ascii="宋体" w:hAnsi="宋体"/>
                <w:sz w:val="18"/>
                <w:szCs w:val="18"/>
              </w:rPr>
              <w:t xml:space="preserve">Hays </w:t>
            </w:r>
            <w:r w:rsidRPr="005A76A1">
              <w:rPr>
                <w:rFonts w:ascii="宋体" w:hAnsi="宋体" w:hint="eastAsia"/>
                <w:sz w:val="18"/>
                <w:szCs w:val="18"/>
              </w:rPr>
              <w:t>亚洲薪酬指南指出中国市场对“大数据”工程师和数据分析师的需求很高。根据</w:t>
            </w:r>
            <w:r w:rsidRPr="005A76A1">
              <w:rPr>
                <w:rFonts w:ascii="宋体" w:hAnsi="宋体"/>
                <w:sz w:val="18"/>
                <w:szCs w:val="18"/>
              </w:rPr>
              <w:t xml:space="preserve">IDC </w:t>
            </w:r>
            <w:r w:rsidRPr="005A76A1">
              <w:rPr>
                <w:rFonts w:ascii="宋体" w:hAnsi="宋体" w:hint="eastAsia"/>
                <w:sz w:val="18"/>
                <w:szCs w:val="18"/>
              </w:rPr>
              <w:t>最新发布的预测报告，</w:t>
            </w:r>
            <w:r w:rsidRPr="005A76A1">
              <w:rPr>
                <w:rFonts w:ascii="宋体" w:hAnsi="宋体"/>
                <w:sz w:val="18"/>
                <w:szCs w:val="18"/>
              </w:rPr>
              <w:t xml:space="preserve">2017 </w:t>
            </w:r>
            <w:r w:rsidRPr="005A76A1">
              <w:rPr>
                <w:rFonts w:ascii="宋体" w:hAnsi="宋体" w:hint="eastAsia"/>
                <w:sz w:val="18"/>
                <w:szCs w:val="18"/>
              </w:rPr>
              <w:t>年大数据市场规模将达</w:t>
            </w:r>
            <w:r w:rsidRPr="005A76A1">
              <w:rPr>
                <w:rFonts w:ascii="宋体" w:hAnsi="宋体"/>
                <w:sz w:val="18"/>
                <w:szCs w:val="18"/>
              </w:rPr>
              <w:t xml:space="preserve">324 </w:t>
            </w:r>
            <w:r w:rsidRPr="005A76A1">
              <w:rPr>
                <w:rFonts w:ascii="宋体" w:hAnsi="宋体" w:hint="eastAsia"/>
                <w:sz w:val="18"/>
                <w:szCs w:val="18"/>
              </w:rPr>
              <w:t>亿美元，增长最快的市场领域是云计算基础设施，年复合增长率高达</w:t>
            </w:r>
            <w:r w:rsidRPr="005A76A1">
              <w:rPr>
                <w:rFonts w:ascii="宋体" w:hAnsi="宋体"/>
                <w:sz w:val="18"/>
                <w:szCs w:val="18"/>
              </w:rPr>
              <w:t>49%</w:t>
            </w:r>
            <w:r w:rsidRPr="005A76A1">
              <w:rPr>
                <w:rFonts w:ascii="宋体" w:hAnsi="宋体" w:hint="eastAsia"/>
                <w:sz w:val="18"/>
                <w:szCs w:val="18"/>
              </w:rPr>
              <w:t>。数据科学与大数据技术专业是教育部</w:t>
            </w:r>
            <w:r w:rsidRPr="005A76A1">
              <w:rPr>
                <w:rFonts w:ascii="宋体" w:hAnsi="宋体"/>
                <w:sz w:val="18"/>
                <w:szCs w:val="18"/>
              </w:rPr>
              <w:t>2015</w:t>
            </w:r>
            <w:r w:rsidRPr="005A76A1">
              <w:rPr>
                <w:rFonts w:ascii="宋体" w:hAnsi="宋体" w:hint="eastAsia"/>
                <w:sz w:val="18"/>
                <w:szCs w:val="18"/>
              </w:rPr>
              <w:t>年批准新增设立的本科专业。</w:t>
            </w:r>
            <w:r w:rsidRPr="005F10EC">
              <w:rPr>
                <w:rFonts w:ascii="宋体" w:hAnsi="宋体" w:hint="eastAsia"/>
                <w:b/>
                <w:sz w:val="18"/>
                <w:szCs w:val="18"/>
              </w:rPr>
              <w:t>最后，目前在我国设置本专业的仅</w:t>
            </w:r>
            <w:r w:rsidRPr="005F10EC">
              <w:rPr>
                <w:rFonts w:ascii="宋体" w:hAnsi="宋体"/>
                <w:b/>
                <w:sz w:val="18"/>
                <w:szCs w:val="18"/>
              </w:rPr>
              <w:t>35</w:t>
            </w:r>
            <w:r w:rsidRPr="005F10EC">
              <w:rPr>
                <w:rFonts w:ascii="宋体" w:hAnsi="宋体" w:hint="eastAsia"/>
                <w:b/>
                <w:sz w:val="18"/>
                <w:szCs w:val="18"/>
              </w:rPr>
              <w:t>所高校，无法满足社会上对大数据人才的巨大需求</w:t>
            </w:r>
            <w:r>
              <w:rPr>
                <w:rFonts w:ascii="宋体" w:hAnsi="宋体" w:hint="eastAsia"/>
                <w:sz w:val="18"/>
                <w:szCs w:val="18"/>
              </w:rPr>
              <w:t>，在湖北省仅一所高校开设了该专业。所以</w:t>
            </w:r>
            <w:r w:rsidRPr="005A76A1">
              <w:rPr>
                <w:rFonts w:ascii="宋体" w:hAnsi="宋体" w:hint="eastAsia"/>
                <w:sz w:val="18"/>
                <w:szCs w:val="18"/>
              </w:rPr>
              <w:t>亟需在高校设立数据科学与大数据技术本科专业，为大数据研究和运用，以及推动社会发展提供专业人才。</w:t>
            </w:r>
          </w:p>
          <w:p w:rsidR="00465AC3" w:rsidRPr="00A82997" w:rsidRDefault="00465AC3" w:rsidP="003721D5">
            <w:pPr>
              <w:spacing w:line="200" w:lineRule="atLeast"/>
              <w:rPr>
                <w:rFonts w:eastAsia="仿宋_GB2312"/>
                <w:b/>
                <w:szCs w:val="21"/>
              </w:rPr>
            </w:pPr>
            <w:r w:rsidRPr="00A82997">
              <w:rPr>
                <w:rFonts w:eastAsia="仿宋_GB2312" w:hint="eastAsia"/>
                <w:b/>
                <w:szCs w:val="21"/>
              </w:rPr>
              <w:t>专业筹建情况</w:t>
            </w:r>
          </w:p>
          <w:p w:rsidR="00465AC3" w:rsidRPr="005A76A1" w:rsidRDefault="00465AC3" w:rsidP="005A76A1">
            <w:pPr>
              <w:spacing w:line="200" w:lineRule="atLeast"/>
              <w:ind w:firstLineChars="200" w:firstLine="360"/>
              <w:rPr>
                <w:rFonts w:ascii="宋体"/>
                <w:sz w:val="18"/>
                <w:szCs w:val="18"/>
              </w:rPr>
            </w:pPr>
            <w:r w:rsidRPr="005A76A1">
              <w:rPr>
                <w:rFonts w:ascii="宋体" w:hAnsi="宋体" w:hint="eastAsia"/>
                <w:sz w:val="18"/>
                <w:szCs w:val="18"/>
              </w:rPr>
              <w:t>拟增设的“数据科学与大数据技术”本科专业整合了学校多个相关专业和学科的教学资源，所构成的专业群可为拟增设专业提供有力支持。本专业采取统计与数学学院和信息与安全工程学院跨院联合培养方式开展大数据综合型人才培养。统计与数学学院是在原信息学院的基础上于</w:t>
            </w:r>
            <w:r w:rsidRPr="005A76A1">
              <w:rPr>
                <w:rFonts w:ascii="宋体" w:hAnsi="宋体"/>
                <w:sz w:val="18"/>
                <w:szCs w:val="18"/>
              </w:rPr>
              <w:t>2010</w:t>
            </w:r>
            <w:r w:rsidRPr="005A76A1">
              <w:rPr>
                <w:rFonts w:ascii="宋体" w:hAnsi="宋体" w:hint="eastAsia"/>
                <w:sz w:val="18"/>
                <w:szCs w:val="18"/>
              </w:rPr>
              <w:t>年</w:t>
            </w:r>
            <w:r w:rsidRPr="005A76A1">
              <w:rPr>
                <w:rFonts w:ascii="宋体" w:hAnsi="宋体"/>
                <w:sz w:val="18"/>
                <w:szCs w:val="18"/>
              </w:rPr>
              <w:t>3</w:t>
            </w:r>
            <w:r w:rsidRPr="005A76A1">
              <w:rPr>
                <w:rFonts w:ascii="宋体" w:hAnsi="宋体" w:hint="eastAsia"/>
                <w:sz w:val="18"/>
                <w:szCs w:val="18"/>
              </w:rPr>
              <w:t>月组建而成，而原信息学院的计算机科学与技术系重组为信息与安全工程学院。目前，统计与数学学院形成了统计学“本</w:t>
            </w:r>
            <w:r w:rsidRPr="005A76A1">
              <w:rPr>
                <w:rFonts w:ascii="宋体"/>
                <w:sz w:val="18"/>
                <w:szCs w:val="18"/>
              </w:rPr>
              <w:t>-</w:t>
            </w:r>
            <w:r w:rsidRPr="005A76A1">
              <w:rPr>
                <w:rFonts w:ascii="宋体" w:hAnsi="宋体" w:hint="eastAsia"/>
                <w:sz w:val="18"/>
                <w:szCs w:val="18"/>
              </w:rPr>
              <w:t>硕</w:t>
            </w:r>
            <w:r w:rsidRPr="005A76A1">
              <w:rPr>
                <w:rFonts w:ascii="宋体"/>
                <w:sz w:val="18"/>
                <w:szCs w:val="18"/>
              </w:rPr>
              <w:t>-</w:t>
            </w:r>
            <w:r w:rsidRPr="005A76A1">
              <w:rPr>
                <w:rFonts w:ascii="宋体" w:hAnsi="宋体" w:hint="eastAsia"/>
                <w:sz w:val="18"/>
                <w:szCs w:val="18"/>
              </w:rPr>
              <w:t>博”一体化培养体系，拥有统计学一级学科博士后流动站。特别地，应用统计专业硕士学位大数据方向于</w:t>
            </w:r>
            <w:r w:rsidRPr="005A76A1">
              <w:rPr>
                <w:rFonts w:ascii="宋体" w:hAnsi="宋体"/>
                <w:sz w:val="18"/>
                <w:szCs w:val="18"/>
              </w:rPr>
              <w:t>2016</w:t>
            </w:r>
            <w:r w:rsidRPr="005A76A1">
              <w:rPr>
                <w:rFonts w:ascii="宋体" w:hAnsi="宋体" w:hint="eastAsia"/>
                <w:sz w:val="18"/>
                <w:szCs w:val="18"/>
              </w:rPr>
              <w:t>年</w:t>
            </w:r>
            <w:r w:rsidRPr="005A76A1">
              <w:rPr>
                <w:rFonts w:ascii="宋体" w:hAnsi="宋体"/>
                <w:sz w:val="18"/>
                <w:szCs w:val="18"/>
              </w:rPr>
              <w:t>9</w:t>
            </w:r>
            <w:r w:rsidRPr="005A76A1">
              <w:rPr>
                <w:rFonts w:ascii="宋体" w:hAnsi="宋体" w:hint="eastAsia"/>
                <w:sz w:val="18"/>
                <w:szCs w:val="18"/>
              </w:rPr>
              <w:t>月开始招生，首批招生</w:t>
            </w:r>
            <w:r w:rsidRPr="005A76A1">
              <w:rPr>
                <w:rFonts w:ascii="宋体" w:hAnsi="宋体"/>
                <w:sz w:val="18"/>
                <w:szCs w:val="18"/>
              </w:rPr>
              <w:t>20</w:t>
            </w:r>
            <w:r w:rsidRPr="005A76A1">
              <w:rPr>
                <w:rFonts w:ascii="宋体" w:hAnsi="宋体" w:hint="eastAsia"/>
                <w:sz w:val="18"/>
                <w:szCs w:val="18"/>
              </w:rPr>
              <w:t>人，</w:t>
            </w:r>
            <w:r w:rsidRPr="005A76A1">
              <w:rPr>
                <w:rFonts w:ascii="宋体" w:hAnsi="宋体"/>
                <w:sz w:val="18"/>
                <w:szCs w:val="18"/>
              </w:rPr>
              <w:t>2017</w:t>
            </w:r>
            <w:r w:rsidRPr="005A76A1">
              <w:rPr>
                <w:rFonts w:ascii="宋体" w:hAnsi="宋体" w:hint="eastAsia"/>
                <w:sz w:val="18"/>
                <w:szCs w:val="18"/>
              </w:rPr>
              <w:t>年拟招生</w:t>
            </w:r>
            <w:r w:rsidRPr="005A76A1">
              <w:rPr>
                <w:rFonts w:ascii="宋体" w:hAnsi="宋体"/>
                <w:sz w:val="18"/>
                <w:szCs w:val="18"/>
              </w:rPr>
              <w:t>30</w:t>
            </w:r>
            <w:r w:rsidRPr="005A76A1">
              <w:rPr>
                <w:rFonts w:ascii="宋体" w:hAnsi="宋体" w:hint="eastAsia"/>
                <w:sz w:val="18"/>
                <w:szCs w:val="18"/>
              </w:rPr>
              <w:t>人。本校的统计本科专业于</w:t>
            </w:r>
            <w:r w:rsidRPr="005A76A1">
              <w:rPr>
                <w:rFonts w:ascii="宋体" w:hAnsi="宋体"/>
                <w:sz w:val="18"/>
                <w:szCs w:val="18"/>
              </w:rPr>
              <w:t>1951</w:t>
            </w:r>
            <w:r w:rsidRPr="005A76A1">
              <w:rPr>
                <w:rFonts w:ascii="宋体" w:hAnsi="宋体" w:hint="eastAsia"/>
                <w:sz w:val="18"/>
                <w:szCs w:val="18"/>
              </w:rPr>
              <w:t>年开始招生，有良好的办学历史和就业</w:t>
            </w:r>
            <w:r>
              <w:rPr>
                <w:rFonts w:ascii="宋体" w:hAnsi="宋体" w:hint="eastAsia"/>
                <w:sz w:val="18"/>
                <w:szCs w:val="18"/>
              </w:rPr>
              <w:t>效果</w:t>
            </w:r>
            <w:r w:rsidRPr="005A76A1">
              <w:rPr>
                <w:rFonts w:ascii="宋体" w:hAnsi="宋体" w:hint="eastAsia"/>
                <w:sz w:val="18"/>
                <w:szCs w:val="18"/>
              </w:rPr>
              <w:t>，是湖北省特色学科和一级重点学科。</w:t>
            </w:r>
            <w:r w:rsidRPr="00D24E02">
              <w:rPr>
                <w:rFonts w:ascii="宋体" w:hAnsi="宋体" w:hint="eastAsia"/>
                <w:sz w:val="18"/>
                <w:szCs w:val="18"/>
              </w:rPr>
              <w:t>本专业共有</w:t>
            </w:r>
            <w:r w:rsidRPr="00D24E02">
              <w:rPr>
                <w:rFonts w:ascii="宋体" w:hAnsi="宋体"/>
                <w:sz w:val="18"/>
                <w:szCs w:val="18"/>
              </w:rPr>
              <w:t>4</w:t>
            </w:r>
            <w:r>
              <w:rPr>
                <w:rFonts w:ascii="宋体" w:hAnsi="宋体"/>
                <w:sz w:val="18"/>
                <w:szCs w:val="18"/>
              </w:rPr>
              <w:t>9</w:t>
            </w:r>
            <w:r w:rsidRPr="00D24E02">
              <w:rPr>
                <w:rFonts w:ascii="宋体" w:hAnsi="宋体" w:hint="eastAsia"/>
                <w:sz w:val="18"/>
                <w:szCs w:val="18"/>
              </w:rPr>
              <w:t>位教师，其中教授</w:t>
            </w:r>
            <w:r w:rsidRPr="00D24E02">
              <w:rPr>
                <w:rFonts w:ascii="宋体" w:hAnsi="宋体"/>
                <w:sz w:val="18"/>
                <w:szCs w:val="18"/>
              </w:rPr>
              <w:t>11</w:t>
            </w:r>
            <w:r w:rsidRPr="00D24E02">
              <w:rPr>
                <w:rFonts w:ascii="宋体" w:hAnsi="宋体" w:hint="eastAsia"/>
                <w:sz w:val="18"/>
                <w:szCs w:val="18"/>
              </w:rPr>
              <w:t>人，副教授</w:t>
            </w:r>
            <w:r w:rsidRPr="00D24E02">
              <w:rPr>
                <w:rFonts w:ascii="宋体" w:hAnsi="宋体"/>
                <w:sz w:val="18"/>
                <w:szCs w:val="18"/>
              </w:rPr>
              <w:t>24</w:t>
            </w:r>
            <w:r w:rsidRPr="00D24E02">
              <w:rPr>
                <w:rFonts w:ascii="宋体" w:hAnsi="宋体" w:hint="eastAsia"/>
                <w:sz w:val="18"/>
                <w:szCs w:val="18"/>
              </w:rPr>
              <w:t>人，具有海外留学或研习经历的教师有</w:t>
            </w:r>
            <w:r w:rsidRPr="00D24E02">
              <w:rPr>
                <w:rFonts w:ascii="宋体" w:hAnsi="宋体"/>
                <w:sz w:val="18"/>
                <w:szCs w:val="18"/>
              </w:rPr>
              <w:t>15</w:t>
            </w:r>
            <w:r w:rsidRPr="00D24E02">
              <w:rPr>
                <w:rFonts w:ascii="宋体" w:hAnsi="宋体" w:hint="eastAsia"/>
                <w:sz w:val="18"/>
                <w:szCs w:val="18"/>
              </w:rPr>
              <w:t>人。近</w:t>
            </w:r>
            <w:r w:rsidRPr="00D24E02">
              <w:rPr>
                <w:rFonts w:ascii="宋体" w:hAnsi="宋体"/>
                <w:sz w:val="18"/>
                <w:szCs w:val="18"/>
              </w:rPr>
              <w:t>5</w:t>
            </w:r>
            <w:r w:rsidRPr="00D24E02">
              <w:rPr>
                <w:rFonts w:ascii="宋体" w:hAnsi="宋体" w:hint="eastAsia"/>
                <w:sz w:val="18"/>
                <w:szCs w:val="18"/>
              </w:rPr>
              <w:t>年来，有</w:t>
            </w:r>
            <w:r w:rsidRPr="00D24E02">
              <w:rPr>
                <w:rFonts w:ascii="宋体" w:hAnsi="宋体"/>
                <w:sz w:val="18"/>
                <w:szCs w:val="18"/>
              </w:rPr>
              <w:t>26</w:t>
            </w:r>
            <w:r w:rsidRPr="00D24E02">
              <w:rPr>
                <w:rFonts w:ascii="宋体" w:hAnsi="宋体" w:hint="eastAsia"/>
                <w:sz w:val="18"/>
                <w:szCs w:val="18"/>
              </w:rPr>
              <w:t>人获得国家自然科学基金或国家社会科学基金研究项目立项，发表</w:t>
            </w:r>
            <w:r w:rsidRPr="00D24E02">
              <w:rPr>
                <w:rFonts w:ascii="宋体" w:hAnsi="宋体"/>
                <w:sz w:val="18"/>
                <w:szCs w:val="18"/>
              </w:rPr>
              <w:t>SCI</w:t>
            </w:r>
            <w:r w:rsidRPr="00D24E02">
              <w:rPr>
                <w:rFonts w:ascii="宋体" w:hAnsi="宋体" w:hint="eastAsia"/>
                <w:sz w:val="18"/>
                <w:szCs w:val="18"/>
              </w:rPr>
              <w:t>、</w:t>
            </w:r>
            <w:r w:rsidRPr="00D24E02">
              <w:rPr>
                <w:rFonts w:ascii="宋体" w:hAnsi="宋体"/>
                <w:sz w:val="18"/>
                <w:szCs w:val="18"/>
              </w:rPr>
              <w:t>CSSCI</w:t>
            </w:r>
            <w:r w:rsidRPr="00D24E02">
              <w:rPr>
                <w:rFonts w:ascii="宋体" w:hAnsi="宋体" w:hint="eastAsia"/>
                <w:sz w:val="18"/>
                <w:szCs w:val="18"/>
              </w:rPr>
              <w:t>期刊论文</w:t>
            </w:r>
            <w:r w:rsidRPr="00D24E02">
              <w:rPr>
                <w:rFonts w:ascii="宋体" w:hAnsi="宋体"/>
                <w:sz w:val="18"/>
                <w:szCs w:val="18"/>
              </w:rPr>
              <w:t>15</w:t>
            </w:r>
            <w:r w:rsidRPr="00D24E02">
              <w:rPr>
                <w:rFonts w:ascii="宋体"/>
                <w:sz w:val="18"/>
                <w:szCs w:val="18"/>
              </w:rPr>
              <w:t>0</w:t>
            </w:r>
            <w:r w:rsidRPr="00D24E02">
              <w:rPr>
                <w:rFonts w:ascii="宋体" w:hAnsi="宋体" w:hint="eastAsia"/>
                <w:sz w:val="18"/>
                <w:szCs w:val="18"/>
              </w:rPr>
              <w:t>余篇。湖北省有突出贡献的中青年专家</w:t>
            </w:r>
            <w:r w:rsidRPr="00D24E02">
              <w:rPr>
                <w:rFonts w:ascii="宋体" w:hAnsi="宋体"/>
                <w:sz w:val="18"/>
                <w:szCs w:val="18"/>
              </w:rPr>
              <w:t>2</w:t>
            </w:r>
            <w:r w:rsidRPr="00D24E02">
              <w:rPr>
                <w:rFonts w:ascii="宋体" w:hAnsi="宋体" w:hint="eastAsia"/>
                <w:sz w:val="18"/>
                <w:szCs w:val="18"/>
              </w:rPr>
              <w:t>人，“文澜青年学者”</w:t>
            </w:r>
            <w:r w:rsidRPr="00D24E02">
              <w:rPr>
                <w:rFonts w:ascii="宋体" w:hAnsi="宋体"/>
                <w:sz w:val="18"/>
                <w:szCs w:val="18"/>
              </w:rPr>
              <w:t>10</w:t>
            </w:r>
            <w:r w:rsidRPr="00D24E02">
              <w:rPr>
                <w:rFonts w:ascii="宋体" w:hAnsi="宋体" w:hint="eastAsia"/>
                <w:sz w:val="18"/>
                <w:szCs w:val="18"/>
              </w:rPr>
              <w:t>人，“文澜特聘教授”</w:t>
            </w:r>
            <w:r w:rsidRPr="00D24E02">
              <w:rPr>
                <w:rFonts w:ascii="宋体" w:hAnsi="宋体"/>
                <w:sz w:val="18"/>
                <w:szCs w:val="18"/>
              </w:rPr>
              <w:t>2</w:t>
            </w:r>
            <w:r w:rsidRPr="00D24E02">
              <w:rPr>
                <w:rFonts w:ascii="宋体" w:hAnsi="宋体" w:hint="eastAsia"/>
                <w:sz w:val="18"/>
                <w:szCs w:val="18"/>
              </w:rPr>
              <w:t>人。</w:t>
            </w:r>
          </w:p>
          <w:p w:rsidR="00465AC3" w:rsidRDefault="00465AC3" w:rsidP="00C35293">
            <w:pPr>
              <w:spacing w:line="200" w:lineRule="atLeast"/>
              <w:ind w:firstLineChars="200" w:firstLine="360"/>
              <w:rPr>
                <w:rFonts w:eastAsia="仿宋_GB2312"/>
                <w:sz w:val="24"/>
              </w:rPr>
            </w:pPr>
            <w:r w:rsidRPr="005A76A1">
              <w:rPr>
                <w:rFonts w:ascii="宋体" w:hAnsi="宋体" w:hint="eastAsia"/>
                <w:sz w:val="18"/>
                <w:szCs w:val="18"/>
              </w:rPr>
              <w:t>中南财经政法大学瞄准科技发展重大前沿，把握学科体系创新的有利契机，于</w:t>
            </w:r>
            <w:r w:rsidRPr="005A76A1">
              <w:rPr>
                <w:rFonts w:ascii="宋体" w:hAnsi="宋体"/>
                <w:sz w:val="18"/>
                <w:szCs w:val="18"/>
              </w:rPr>
              <w:t>2016</w:t>
            </w:r>
            <w:r w:rsidRPr="005A76A1">
              <w:rPr>
                <w:rFonts w:ascii="宋体" w:hAnsi="宋体" w:hint="eastAsia"/>
                <w:sz w:val="18"/>
                <w:szCs w:val="18"/>
              </w:rPr>
              <w:t>年</w:t>
            </w:r>
            <w:r w:rsidRPr="005A76A1">
              <w:rPr>
                <w:rFonts w:ascii="宋体" w:hAnsi="宋体"/>
                <w:sz w:val="18"/>
                <w:szCs w:val="18"/>
              </w:rPr>
              <w:t>12</w:t>
            </w:r>
            <w:r w:rsidRPr="005A76A1">
              <w:rPr>
                <w:rFonts w:ascii="宋体" w:hAnsi="宋体" w:hint="eastAsia"/>
                <w:sz w:val="18"/>
                <w:szCs w:val="18"/>
              </w:rPr>
              <w:t>月在湖北省高校中率先成立了中南财经政法大学大数据研究院。大数据研究院成立以来，已经在大数据分析方面取得一定成绩。比如与东莞证券合作进行的经济金融大数据量化投资研究、与湖北省合作的医疗健康大数据和基于大数据的区域经济发展指数研究等，已经凸显成效。在学科基础、师资队伍、办学设施等方面已具备设立数据科学与大数据技术本科专业的条件。对我校多学科深度融合、优化学科体系、培育新的学科增长点具有重要意义。</w:t>
            </w:r>
          </w:p>
        </w:tc>
      </w:tr>
    </w:tbl>
    <w:p w:rsidR="00465AC3" w:rsidRDefault="00465AC3" w:rsidP="0088544F">
      <w:pPr>
        <w:spacing w:line="240" w:lineRule="atLeast"/>
        <w:ind w:left="360" w:hangingChars="112" w:hanging="360"/>
        <w:jc w:val="center"/>
        <w:rPr>
          <w:rFonts w:ascii="黑体" w:eastAsia="黑体" w:hAnsi="黑体"/>
          <w:bCs/>
          <w:spacing w:val="20"/>
          <w:sz w:val="36"/>
          <w:szCs w:val="36"/>
        </w:rPr>
      </w:pPr>
      <w:r>
        <w:rPr>
          <w:rFonts w:eastAsia="仿宋_GB2312"/>
          <w:b/>
          <w:bCs/>
          <w:sz w:val="32"/>
        </w:rPr>
        <w:br w:type="page"/>
      </w:r>
      <w:r>
        <w:rPr>
          <w:rFonts w:ascii="黑体" w:eastAsia="黑体" w:hAnsi="黑体"/>
          <w:bCs/>
          <w:sz w:val="36"/>
          <w:szCs w:val="36"/>
        </w:rPr>
        <w:t>4.</w:t>
      </w:r>
      <w:r>
        <w:rPr>
          <w:rFonts w:ascii="黑体" w:eastAsia="黑体" w:hAnsi="黑体" w:hint="eastAsia"/>
          <w:bCs/>
          <w:sz w:val="36"/>
          <w:szCs w:val="36"/>
        </w:rPr>
        <w:t>增设专业人才培养方案</w:t>
      </w:r>
    </w:p>
    <w:p w:rsidR="00465AC3" w:rsidRDefault="00465AC3">
      <w:pPr>
        <w:spacing w:line="240" w:lineRule="atLeast"/>
        <w:ind w:left="358" w:hangingChars="112" w:hanging="358"/>
        <w:jc w:val="center"/>
        <w:rPr>
          <w:rFonts w:eastAsia="仿宋_GB2312"/>
          <w:sz w:val="3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465AC3" w:rsidTr="0071595D">
        <w:trPr>
          <w:trHeight w:val="12288"/>
          <w:jc w:val="center"/>
        </w:trPr>
        <w:tc>
          <w:tcPr>
            <w:tcW w:w="8820" w:type="dxa"/>
          </w:tcPr>
          <w:p w:rsidR="00465AC3" w:rsidRDefault="00465AC3">
            <w:pPr>
              <w:spacing w:line="240" w:lineRule="atLeast"/>
              <w:rPr>
                <w:rFonts w:eastAsia="仿宋_GB2312"/>
                <w:szCs w:val="21"/>
              </w:rPr>
            </w:pPr>
            <w:r>
              <w:rPr>
                <w:rFonts w:eastAsia="仿宋_GB2312" w:hint="eastAsia"/>
                <w:szCs w:val="21"/>
              </w:rPr>
              <w:t>（包括培养目标、基本要求、修业年限、授予学位、主要课程设置、主要实践性教学环节和主要专业实验、</w:t>
            </w:r>
            <w:r>
              <w:rPr>
                <w:rFonts w:eastAsia="仿宋_GB2312" w:hint="eastAsia"/>
                <w:bCs/>
                <w:szCs w:val="21"/>
              </w:rPr>
              <w:t>教学计划等内容）（如需要可加页）</w:t>
            </w:r>
          </w:p>
          <w:p w:rsidR="00465AC3" w:rsidRPr="00617D67" w:rsidRDefault="00465AC3" w:rsidP="001C2FF6">
            <w:pPr>
              <w:spacing w:line="300" w:lineRule="auto"/>
              <w:ind w:leftChars="-1" w:left="-2"/>
              <w:rPr>
                <w:rFonts w:eastAsia="仿宋_GB2312"/>
                <w:b/>
                <w:bCs/>
                <w:szCs w:val="21"/>
              </w:rPr>
            </w:pPr>
            <w:r>
              <w:rPr>
                <w:rFonts w:eastAsia="仿宋_GB2312" w:hint="eastAsia"/>
                <w:b/>
                <w:bCs/>
                <w:szCs w:val="21"/>
              </w:rPr>
              <w:t>一、</w:t>
            </w:r>
            <w:r w:rsidRPr="00617D67">
              <w:rPr>
                <w:rFonts w:eastAsia="仿宋_GB2312" w:hint="eastAsia"/>
                <w:b/>
                <w:bCs/>
                <w:szCs w:val="21"/>
              </w:rPr>
              <w:t>培养目标</w:t>
            </w:r>
          </w:p>
          <w:p w:rsidR="00465AC3" w:rsidRDefault="00465AC3" w:rsidP="00325F39">
            <w:pPr>
              <w:spacing w:line="300" w:lineRule="auto"/>
              <w:ind w:left="7"/>
              <w:rPr>
                <w:rFonts w:eastAsia="仿宋_GB2312"/>
                <w:bCs/>
                <w:szCs w:val="21"/>
              </w:rPr>
            </w:pPr>
            <w:r>
              <w:rPr>
                <w:rFonts w:eastAsia="仿宋_GB2312"/>
                <w:bCs/>
                <w:szCs w:val="21"/>
              </w:rPr>
              <w:t xml:space="preserve">    </w:t>
            </w:r>
            <w:r w:rsidRPr="00325F39">
              <w:rPr>
                <w:rFonts w:eastAsia="仿宋_GB2312" w:hint="eastAsia"/>
                <w:bCs/>
                <w:szCs w:val="21"/>
              </w:rPr>
              <w:t>本专业的人才培养目标是培养适应国家大数据战略发展需要，具有良好政治素质与道德修养，掌握数据科学与大数据技术理论知识、具备大数据应用分析技能，适应地方经济建设和社会发展所需要的大数据处理复合型人才。本专业学生将掌握数学、统计学、计算机科学以及经管法等领域的基础理论和技术，熟练掌握大数据的采集、存储、管理和分析技术。在实际应用中，能够熟练运用各种数据存储与管理技术对数据进行清洗和整理；能够利用探索性数据分析技术对数据进行初步建模，并能利用统计推断的基本理论，方法对数据进行分析。同时本专业学生应该具备自然科学和社会科学等领域相关知识，并具备良好的沟通能力，在此基础上能够对数据分析结果进行合理的诠释。此外，本专业的学生在系统的专业训练基础上，具备广泛的数据应用视野，能够胜任大数据分析与挖掘，大数据系统开发等技术领域以及大数据商务与金融等领域的工作。</w:t>
            </w:r>
          </w:p>
          <w:p w:rsidR="00465AC3" w:rsidRPr="00325F39" w:rsidRDefault="00465AC3" w:rsidP="00325F39">
            <w:pPr>
              <w:spacing w:line="300" w:lineRule="auto"/>
              <w:ind w:left="7"/>
              <w:rPr>
                <w:rFonts w:eastAsia="仿宋_GB2312"/>
                <w:bCs/>
                <w:szCs w:val="21"/>
              </w:rPr>
            </w:pPr>
          </w:p>
          <w:p w:rsidR="00465AC3" w:rsidRPr="00383AD1" w:rsidRDefault="00465AC3" w:rsidP="003E1D0F">
            <w:pPr>
              <w:spacing w:line="300" w:lineRule="auto"/>
              <w:ind w:left="7"/>
              <w:rPr>
                <w:rFonts w:eastAsia="仿宋_GB2312"/>
                <w:b/>
                <w:bCs/>
                <w:sz w:val="24"/>
              </w:rPr>
            </w:pPr>
            <w:r w:rsidRPr="00383AD1">
              <w:rPr>
                <w:rFonts w:eastAsia="仿宋_GB2312" w:hint="eastAsia"/>
                <w:b/>
                <w:bCs/>
                <w:sz w:val="24"/>
              </w:rPr>
              <w:t>二、基本要求</w:t>
            </w:r>
          </w:p>
          <w:p w:rsidR="00465AC3" w:rsidRDefault="00465AC3" w:rsidP="003E1D0F">
            <w:pPr>
              <w:spacing w:line="300" w:lineRule="auto"/>
              <w:ind w:left="7"/>
              <w:rPr>
                <w:rFonts w:eastAsia="仿宋_GB2312"/>
                <w:bCs/>
                <w:szCs w:val="21"/>
              </w:rPr>
            </w:pPr>
            <w:r>
              <w:rPr>
                <w:rFonts w:eastAsia="仿宋_GB2312"/>
                <w:bCs/>
                <w:szCs w:val="21"/>
              </w:rPr>
              <w:t xml:space="preserve">    </w:t>
            </w:r>
            <w:r w:rsidRPr="00617D67">
              <w:rPr>
                <w:rFonts w:eastAsia="仿宋_GB2312" w:hint="eastAsia"/>
                <w:bCs/>
                <w:szCs w:val="21"/>
              </w:rPr>
              <w:t>根据数据科学的基本要求和特征，</w:t>
            </w:r>
            <w:r>
              <w:rPr>
                <w:rFonts w:eastAsia="仿宋_GB2312" w:hint="eastAsia"/>
                <w:bCs/>
                <w:szCs w:val="21"/>
              </w:rPr>
              <w:t>毕业生应获得以下几方面的素质和能力：</w:t>
            </w:r>
          </w:p>
          <w:p w:rsidR="00465AC3" w:rsidRDefault="00465AC3" w:rsidP="003E1D0F">
            <w:pPr>
              <w:spacing w:line="300" w:lineRule="auto"/>
              <w:ind w:left="7"/>
              <w:rPr>
                <w:rFonts w:eastAsia="仿宋_GB2312"/>
                <w:bCs/>
                <w:szCs w:val="21"/>
              </w:rPr>
            </w:pPr>
            <w:r>
              <w:rPr>
                <w:rFonts w:eastAsia="仿宋_GB2312"/>
                <w:bCs/>
                <w:szCs w:val="21"/>
              </w:rPr>
              <w:t xml:space="preserve">    1</w:t>
            </w:r>
            <w:r>
              <w:rPr>
                <w:rFonts w:eastAsia="仿宋_GB2312" w:hint="eastAsia"/>
                <w:bCs/>
                <w:szCs w:val="21"/>
              </w:rPr>
              <w:t>、掌握马列主义，毛泽东思想与中国特色社会主义基本理论，具有良好的人文社会科学素养，职业道德和心理素质，社会责任感强。</w:t>
            </w:r>
          </w:p>
          <w:p w:rsidR="00465AC3" w:rsidRDefault="00465AC3" w:rsidP="003E1D0F">
            <w:pPr>
              <w:spacing w:line="300" w:lineRule="auto"/>
              <w:ind w:left="7"/>
              <w:rPr>
                <w:rFonts w:eastAsia="仿宋_GB2312"/>
                <w:bCs/>
                <w:szCs w:val="21"/>
              </w:rPr>
            </w:pPr>
            <w:r>
              <w:rPr>
                <w:rFonts w:eastAsia="仿宋_GB2312"/>
                <w:bCs/>
                <w:szCs w:val="21"/>
              </w:rPr>
              <w:t xml:space="preserve">    2</w:t>
            </w:r>
            <w:r>
              <w:rPr>
                <w:rFonts w:eastAsia="仿宋_GB2312" w:hint="eastAsia"/>
                <w:bCs/>
                <w:szCs w:val="21"/>
              </w:rPr>
              <w:t>、掌握良好的数学，计算机科学，统计学等学科领域的基础知识。</w:t>
            </w:r>
          </w:p>
          <w:p w:rsidR="00465AC3" w:rsidRDefault="00465AC3" w:rsidP="003E1D0F">
            <w:pPr>
              <w:spacing w:line="300" w:lineRule="auto"/>
              <w:ind w:left="7"/>
              <w:rPr>
                <w:rFonts w:eastAsia="仿宋_GB2312"/>
                <w:bCs/>
                <w:szCs w:val="21"/>
              </w:rPr>
            </w:pPr>
            <w:r>
              <w:rPr>
                <w:rFonts w:eastAsia="仿宋_GB2312"/>
                <w:bCs/>
                <w:szCs w:val="21"/>
              </w:rPr>
              <w:t xml:space="preserve">    3</w:t>
            </w:r>
            <w:r>
              <w:rPr>
                <w:rFonts w:eastAsia="仿宋_GB2312" w:hint="eastAsia"/>
                <w:bCs/>
                <w:szCs w:val="21"/>
              </w:rPr>
              <w:t>、培养大数据时代数据分析的科学态度和素养，并掌握大数据分析的基本理论，方法和技能。</w:t>
            </w:r>
          </w:p>
          <w:p w:rsidR="00465AC3" w:rsidRDefault="00465AC3" w:rsidP="003E1D0F">
            <w:pPr>
              <w:spacing w:line="300" w:lineRule="auto"/>
              <w:ind w:left="7"/>
              <w:rPr>
                <w:rFonts w:eastAsia="仿宋_GB2312"/>
                <w:bCs/>
                <w:szCs w:val="21"/>
              </w:rPr>
            </w:pPr>
            <w:r>
              <w:rPr>
                <w:rFonts w:eastAsia="仿宋_GB2312"/>
                <w:bCs/>
                <w:szCs w:val="21"/>
              </w:rPr>
              <w:t xml:space="preserve">    4</w:t>
            </w:r>
            <w:r>
              <w:rPr>
                <w:rFonts w:eastAsia="仿宋_GB2312" w:hint="eastAsia"/>
                <w:bCs/>
                <w:szCs w:val="21"/>
              </w:rPr>
              <w:t>、了解和熟悉数据仓库的存储和管理的各个环节相关理论和技术。熟练掌握信息检索和数据提取和存储的相关技能。</w:t>
            </w:r>
          </w:p>
          <w:p w:rsidR="00465AC3" w:rsidRDefault="00465AC3" w:rsidP="003E1D0F">
            <w:pPr>
              <w:spacing w:line="300" w:lineRule="auto"/>
              <w:ind w:left="7"/>
              <w:rPr>
                <w:rFonts w:eastAsia="仿宋_GB2312"/>
                <w:bCs/>
                <w:szCs w:val="21"/>
              </w:rPr>
            </w:pPr>
            <w:r>
              <w:rPr>
                <w:rFonts w:eastAsia="仿宋_GB2312"/>
                <w:bCs/>
                <w:szCs w:val="21"/>
              </w:rPr>
              <w:t xml:space="preserve">    5</w:t>
            </w:r>
            <w:r>
              <w:rPr>
                <w:rFonts w:eastAsia="仿宋_GB2312" w:hint="eastAsia"/>
                <w:bCs/>
                <w:szCs w:val="21"/>
              </w:rPr>
              <w:t>、熟练掌握数据可视化技术以及和数据相关的背景知识，能对数据分析结果的给出恰当的解释。</w:t>
            </w:r>
          </w:p>
          <w:p w:rsidR="00465AC3" w:rsidRDefault="00465AC3" w:rsidP="003E1D0F">
            <w:pPr>
              <w:spacing w:line="300" w:lineRule="auto"/>
              <w:ind w:left="7"/>
              <w:rPr>
                <w:rFonts w:eastAsia="仿宋_GB2312"/>
                <w:bCs/>
                <w:szCs w:val="21"/>
              </w:rPr>
            </w:pPr>
            <w:r>
              <w:rPr>
                <w:rFonts w:eastAsia="仿宋_GB2312"/>
                <w:bCs/>
                <w:szCs w:val="21"/>
              </w:rPr>
              <w:t xml:space="preserve">    6</w:t>
            </w:r>
            <w:r>
              <w:rPr>
                <w:rFonts w:eastAsia="仿宋_GB2312" w:hint="eastAsia"/>
                <w:bCs/>
                <w:szCs w:val="21"/>
              </w:rPr>
              <w:t>、掌握高效的数值运算方法，并具有良好的算法实现和编程能力。</w:t>
            </w:r>
          </w:p>
          <w:p w:rsidR="00465AC3" w:rsidRDefault="00465AC3" w:rsidP="003E1D0F">
            <w:pPr>
              <w:spacing w:line="300" w:lineRule="auto"/>
              <w:ind w:left="7"/>
              <w:rPr>
                <w:rFonts w:eastAsia="仿宋_GB2312"/>
                <w:bCs/>
                <w:szCs w:val="21"/>
              </w:rPr>
            </w:pPr>
            <w:r>
              <w:rPr>
                <w:rFonts w:eastAsia="仿宋_GB2312"/>
                <w:bCs/>
                <w:szCs w:val="21"/>
              </w:rPr>
              <w:t xml:space="preserve">    7</w:t>
            </w:r>
            <w:r>
              <w:rPr>
                <w:rFonts w:eastAsia="仿宋_GB2312" w:hint="eastAsia"/>
                <w:bCs/>
                <w:szCs w:val="21"/>
              </w:rPr>
              <w:t>、了解经济学、法学和管理学领域的基本原理，并熟练掌握与本专业相关的法律法规，遵纪守法。</w:t>
            </w:r>
          </w:p>
          <w:p w:rsidR="00465AC3" w:rsidRDefault="00465AC3" w:rsidP="003E1D0F">
            <w:pPr>
              <w:spacing w:line="300" w:lineRule="auto"/>
              <w:ind w:left="7"/>
              <w:rPr>
                <w:rFonts w:eastAsia="仿宋_GB2312"/>
                <w:bCs/>
                <w:szCs w:val="21"/>
              </w:rPr>
            </w:pPr>
            <w:r>
              <w:rPr>
                <w:rFonts w:eastAsia="仿宋_GB2312"/>
                <w:bCs/>
                <w:szCs w:val="21"/>
              </w:rPr>
              <w:t xml:space="preserve">    8</w:t>
            </w:r>
            <w:r>
              <w:rPr>
                <w:rFonts w:eastAsia="仿宋_GB2312" w:hint="eastAsia"/>
                <w:bCs/>
                <w:szCs w:val="21"/>
              </w:rPr>
              <w:t>、了解数据科学的发展状况和趋势，具有创新意识，并具有理论创新和系统创新的初步能力；</w:t>
            </w:r>
          </w:p>
          <w:p w:rsidR="00465AC3" w:rsidRDefault="00465AC3" w:rsidP="003E1D0F">
            <w:pPr>
              <w:spacing w:line="300" w:lineRule="auto"/>
              <w:ind w:left="7"/>
              <w:rPr>
                <w:rFonts w:eastAsia="仿宋_GB2312"/>
                <w:bCs/>
                <w:szCs w:val="21"/>
              </w:rPr>
            </w:pPr>
            <w:r>
              <w:rPr>
                <w:rFonts w:eastAsia="仿宋_GB2312"/>
                <w:bCs/>
                <w:szCs w:val="21"/>
              </w:rPr>
              <w:t xml:space="preserve">    9</w:t>
            </w:r>
            <w:r>
              <w:rPr>
                <w:rFonts w:eastAsia="仿宋_GB2312" w:hint="eastAsia"/>
                <w:bCs/>
                <w:szCs w:val="21"/>
              </w:rPr>
              <w:t>、具有较好外语应用能力，能阅读本专业的外文资料，具有宽阔的国际视野和跨文化交流，竞争与合作能力；</w:t>
            </w:r>
          </w:p>
          <w:p w:rsidR="00465AC3" w:rsidRDefault="00465AC3" w:rsidP="003E1D0F">
            <w:pPr>
              <w:spacing w:line="300" w:lineRule="auto"/>
              <w:ind w:left="7"/>
              <w:rPr>
                <w:rFonts w:eastAsia="仿宋_GB2312"/>
                <w:bCs/>
                <w:szCs w:val="21"/>
              </w:rPr>
            </w:pPr>
            <w:r>
              <w:rPr>
                <w:rFonts w:eastAsia="仿宋_GB2312"/>
                <w:bCs/>
                <w:szCs w:val="21"/>
              </w:rPr>
              <w:t xml:space="preserve">    10</w:t>
            </w:r>
            <w:r>
              <w:rPr>
                <w:rFonts w:eastAsia="仿宋_GB2312" w:hint="eastAsia"/>
                <w:bCs/>
                <w:szCs w:val="21"/>
              </w:rPr>
              <w:t>、</w:t>
            </w:r>
            <w:r w:rsidRPr="00352DDA">
              <w:rPr>
                <w:rFonts w:eastAsia="仿宋_GB2312" w:hint="eastAsia"/>
                <w:bCs/>
                <w:szCs w:val="21"/>
              </w:rPr>
              <w:t>具有较强的组织管理、交流沟通、环境适应和团队合作的能力。</w:t>
            </w:r>
          </w:p>
          <w:p w:rsidR="00465AC3" w:rsidRDefault="00465AC3" w:rsidP="003E1D0F">
            <w:pPr>
              <w:spacing w:line="300" w:lineRule="auto"/>
              <w:ind w:left="7"/>
              <w:rPr>
                <w:rFonts w:eastAsia="仿宋_GB2312"/>
                <w:bCs/>
                <w:szCs w:val="21"/>
              </w:rPr>
            </w:pPr>
          </w:p>
          <w:p w:rsidR="00465AC3" w:rsidRPr="00383AD1" w:rsidRDefault="00465AC3" w:rsidP="003E1D0F">
            <w:pPr>
              <w:spacing w:line="240" w:lineRule="atLeast"/>
              <w:rPr>
                <w:rFonts w:eastAsia="仿宋_GB2312"/>
                <w:b/>
                <w:bCs/>
                <w:sz w:val="24"/>
              </w:rPr>
            </w:pPr>
            <w:r w:rsidRPr="00383AD1">
              <w:rPr>
                <w:rFonts w:eastAsia="仿宋_GB2312" w:hint="eastAsia"/>
                <w:b/>
                <w:bCs/>
                <w:sz w:val="24"/>
              </w:rPr>
              <w:t>三、授予学位类型</w:t>
            </w:r>
          </w:p>
          <w:p w:rsidR="00465AC3" w:rsidRDefault="00465AC3" w:rsidP="003E1D0F">
            <w:pPr>
              <w:spacing w:line="240" w:lineRule="atLeast"/>
              <w:ind w:left="420"/>
              <w:rPr>
                <w:rFonts w:eastAsia="仿宋_GB2312"/>
                <w:bCs/>
                <w:szCs w:val="21"/>
              </w:rPr>
            </w:pPr>
            <w:r>
              <w:rPr>
                <w:rFonts w:eastAsia="仿宋_GB2312" w:hint="eastAsia"/>
                <w:bCs/>
                <w:szCs w:val="21"/>
              </w:rPr>
              <w:t>理学学士学位</w:t>
            </w:r>
          </w:p>
          <w:p w:rsidR="00465AC3" w:rsidRDefault="00465AC3" w:rsidP="003E1D0F">
            <w:pPr>
              <w:spacing w:line="240" w:lineRule="atLeast"/>
              <w:ind w:left="420"/>
              <w:rPr>
                <w:rFonts w:eastAsia="仿宋_GB2312"/>
                <w:bCs/>
                <w:szCs w:val="21"/>
              </w:rPr>
            </w:pPr>
          </w:p>
          <w:p w:rsidR="00465AC3" w:rsidRPr="00383AD1" w:rsidRDefault="00465AC3" w:rsidP="003E1D0F">
            <w:pPr>
              <w:spacing w:line="240" w:lineRule="atLeast"/>
              <w:rPr>
                <w:rFonts w:eastAsia="仿宋_GB2312"/>
                <w:b/>
                <w:bCs/>
                <w:sz w:val="24"/>
              </w:rPr>
            </w:pPr>
            <w:r w:rsidRPr="00383AD1">
              <w:rPr>
                <w:rFonts w:eastAsia="仿宋_GB2312" w:hint="eastAsia"/>
                <w:b/>
                <w:bCs/>
                <w:sz w:val="24"/>
              </w:rPr>
              <w:t>四、修业年限</w:t>
            </w:r>
          </w:p>
          <w:p w:rsidR="00465AC3" w:rsidRDefault="00465AC3" w:rsidP="003E1D0F">
            <w:pPr>
              <w:spacing w:line="240" w:lineRule="atLeast"/>
              <w:rPr>
                <w:rFonts w:eastAsia="仿宋_GB2312"/>
                <w:bCs/>
                <w:szCs w:val="21"/>
              </w:rPr>
            </w:pPr>
            <w:r>
              <w:rPr>
                <w:rFonts w:eastAsia="仿宋_GB2312"/>
                <w:bCs/>
                <w:szCs w:val="21"/>
              </w:rPr>
              <w:t xml:space="preserve">    </w:t>
            </w:r>
            <w:r>
              <w:rPr>
                <w:rFonts w:eastAsia="仿宋_GB2312" w:hint="eastAsia"/>
                <w:bCs/>
                <w:szCs w:val="21"/>
              </w:rPr>
              <w:t>四年</w:t>
            </w:r>
          </w:p>
          <w:p w:rsidR="00465AC3" w:rsidRDefault="00465AC3" w:rsidP="003E1D0F">
            <w:pPr>
              <w:spacing w:line="240" w:lineRule="atLeast"/>
              <w:rPr>
                <w:rFonts w:eastAsia="仿宋_GB2312"/>
                <w:bCs/>
                <w:szCs w:val="21"/>
              </w:rPr>
            </w:pPr>
          </w:p>
          <w:p w:rsidR="00465AC3" w:rsidRPr="00383AD1" w:rsidRDefault="00465AC3" w:rsidP="003E1D0F">
            <w:pPr>
              <w:spacing w:line="240" w:lineRule="atLeast"/>
              <w:rPr>
                <w:rFonts w:eastAsia="仿宋_GB2312"/>
                <w:b/>
                <w:bCs/>
                <w:sz w:val="24"/>
              </w:rPr>
            </w:pPr>
            <w:r w:rsidRPr="00383AD1">
              <w:rPr>
                <w:rFonts w:eastAsia="仿宋_GB2312" w:hint="eastAsia"/>
                <w:b/>
                <w:bCs/>
                <w:sz w:val="24"/>
              </w:rPr>
              <w:t>五、课程设置</w:t>
            </w:r>
          </w:p>
          <w:p w:rsidR="00465AC3" w:rsidRDefault="00465AC3" w:rsidP="003E1D0F">
            <w:pPr>
              <w:spacing w:line="240" w:lineRule="atLeast"/>
              <w:jc w:val="center"/>
              <w:rPr>
                <w:rFonts w:eastAsia="仿宋_GB2312"/>
                <w:sz w:val="32"/>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993"/>
              <w:gridCol w:w="1701"/>
              <w:gridCol w:w="3902"/>
            </w:tblGrid>
            <w:tr w:rsidR="00465AC3" w:rsidTr="00CE0991">
              <w:tc>
                <w:tcPr>
                  <w:tcW w:w="4277" w:type="dxa"/>
                  <w:gridSpan w:val="3"/>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r>
                    <w:rPr>
                      <w:rFonts w:eastAsia="仿宋_GB2312" w:hint="eastAsia"/>
                      <w:szCs w:val="21"/>
                    </w:rPr>
                    <w:t>通识教育课程（必修）</w:t>
                  </w:r>
                </w:p>
                <w:p w:rsidR="00465AC3" w:rsidRDefault="00465AC3" w:rsidP="00CE0991">
                  <w:pPr>
                    <w:spacing w:line="240" w:lineRule="atLeast"/>
                    <w:jc w:val="center"/>
                    <w:rPr>
                      <w:rFonts w:eastAsia="仿宋_GB2312"/>
                      <w:szCs w:val="21"/>
                    </w:rPr>
                  </w:pPr>
                </w:p>
                <w:p w:rsidR="00465AC3" w:rsidRDefault="00465AC3" w:rsidP="00CE0991">
                  <w:pPr>
                    <w:spacing w:line="240" w:lineRule="atLeast"/>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数学分析</w:t>
                  </w:r>
                </w:p>
              </w:tc>
            </w:tr>
            <w:tr w:rsidR="00465AC3" w:rsidTr="00CE0991">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高等代数</w:t>
                  </w:r>
                </w:p>
              </w:tc>
            </w:tr>
            <w:tr w:rsidR="00465AC3" w:rsidTr="00CE0991">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概率论</w:t>
                  </w:r>
                </w:p>
              </w:tc>
            </w:tr>
            <w:tr w:rsidR="00465AC3" w:rsidTr="00CE0991">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sidRPr="00720D34">
                    <w:rPr>
                      <w:rFonts w:eastAsia="仿宋_GB2312" w:hint="eastAsia"/>
                      <w:szCs w:val="21"/>
                    </w:rPr>
                    <w:t>统计学基础：原理、方法及</w:t>
                  </w:r>
                  <w:r w:rsidRPr="00720D34">
                    <w:rPr>
                      <w:rFonts w:eastAsia="仿宋_GB2312"/>
                      <w:szCs w:val="21"/>
                    </w:rPr>
                    <w:t>R</w:t>
                  </w:r>
                  <w:r w:rsidRPr="00720D34">
                    <w:rPr>
                      <w:rFonts w:eastAsia="仿宋_GB2312" w:hint="eastAsia"/>
                      <w:szCs w:val="21"/>
                    </w:rPr>
                    <w:t>应用</w:t>
                  </w:r>
                </w:p>
              </w:tc>
            </w:tr>
            <w:tr w:rsidR="00465AC3" w:rsidTr="00E422DA">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C22BC2">
                  <w:pPr>
                    <w:pStyle w:val="4444444"/>
                    <w:spacing w:beforeLines="6" w:afterLines="6"/>
                    <w:ind w:leftChars="-20" w:left="-42" w:rightChars="-20" w:right="-42"/>
                    <w:rPr>
                      <w:rFonts w:ascii="Times New Roman" w:eastAsia="仿宋_GB2312" w:hAnsi="Times New Roman"/>
                      <w:sz w:val="21"/>
                      <w:szCs w:val="21"/>
                    </w:rPr>
                  </w:pPr>
                  <w:r w:rsidRPr="00DF646D">
                    <w:rPr>
                      <w:rFonts w:ascii="Times New Roman" w:eastAsia="仿宋_GB2312" w:hAnsi="Times New Roman" w:hint="eastAsia"/>
                      <w:sz w:val="21"/>
                      <w:szCs w:val="21"/>
                    </w:rPr>
                    <w:t>逻辑学</w:t>
                  </w:r>
                </w:p>
              </w:tc>
            </w:tr>
            <w:tr w:rsidR="00465AC3" w:rsidTr="00E422DA">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C22BC2">
                  <w:pPr>
                    <w:pStyle w:val="4444444"/>
                    <w:spacing w:beforeLines="6" w:afterLines="6"/>
                    <w:ind w:leftChars="-20" w:left="-42" w:rightChars="-20" w:right="-42"/>
                    <w:rPr>
                      <w:rFonts w:ascii="Times New Roman" w:eastAsia="仿宋_GB2312" w:hAnsi="Times New Roman"/>
                      <w:sz w:val="21"/>
                      <w:szCs w:val="21"/>
                    </w:rPr>
                  </w:pPr>
                  <w:r w:rsidRPr="00DF646D">
                    <w:rPr>
                      <w:rFonts w:ascii="Times New Roman" w:eastAsia="仿宋_GB2312" w:hAnsi="Times New Roman" w:hint="eastAsia"/>
                      <w:sz w:val="21"/>
                      <w:szCs w:val="21"/>
                    </w:rPr>
                    <w:t>法学通论</w:t>
                  </w:r>
                </w:p>
              </w:tc>
            </w:tr>
            <w:tr w:rsidR="00465AC3" w:rsidTr="00E422DA">
              <w:tc>
                <w:tcPr>
                  <w:tcW w:w="4277" w:type="dxa"/>
                  <w:gridSpan w:val="3"/>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C22BC2">
                  <w:pPr>
                    <w:pStyle w:val="4444444"/>
                    <w:spacing w:beforeLines="6" w:afterLines="6"/>
                    <w:ind w:leftChars="-20" w:left="-42" w:rightChars="-20" w:right="-42"/>
                    <w:rPr>
                      <w:rFonts w:ascii="Times New Roman" w:eastAsia="仿宋_GB2312" w:hAnsi="Times New Roman"/>
                      <w:sz w:val="21"/>
                      <w:szCs w:val="21"/>
                    </w:rPr>
                  </w:pPr>
                  <w:r w:rsidRPr="00DF646D">
                    <w:rPr>
                      <w:rFonts w:ascii="Times New Roman" w:eastAsia="仿宋_GB2312" w:hAnsi="Times New Roman" w:hint="eastAsia"/>
                      <w:sz w:val="21"/>
                      <w:szCs w:val="21"/>
                    </w:rPr>
                    <w:t>经济学通论</w:t>
                  </w:r>
                </w:p>
              </w:tc>
            </w:tr>
            <w:tr w:rsidR="00465AC3" w:rsidTr="008939B0">
              <w:tc>
                <w:tcPr>
                  <w:tcW w:w="1583" w:type="dxa"/>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rPr>
                      <w:rFonts w:eastAsia="仿宋_GB2312"/>
                      <w:szCs w:val="21"/>
                    </w:rPr>
                  </w:pPr>
                </w:p>
                <w:p w:rsidR="00465AC3" w:rsidRDefault="00465AC3" w:rsidP="00CE0991">
                  <w:pPr>
                    <w:spacing w:line="240" w:lineRule="atLeast"/>
                    <w:rPr>
                      <w:rFonts w:eastAsia="仿宋_GB2312"/>
                      <w:szCs w:val="21"/>
                    </w:rPr>
                  </w:pPr>
                </w:p>
                <w:p w:rsidR="00465AC3" w:rsidRDefault="00465AC3" w:rsidP="00CE0991">
                  <w:pPr>
                    <w:spacing w:line="240" w:lineRule="atLeast"/>
                    <w:rPr>
                      <w:rFonts w:eastAsia="仿宋_GB2312"/>
                      <w:szCs w:val="21"/>
                    </w:rPr>
                  </w:pPr>
                </w:p>
                <w:p w:rsidR="00465AC3" w:rsidRDefault="00465AC3" w:rsidP="00CE0991">
                  <w:pPr>
                    <w:spacing w:line="240" w:lineRule="atLeast"/>
                    <w:rPr>
                      <w:rFonts w:eastAsia="仿宋_GB2312"/>
                      <w:szCs w:val="21"/>
                    </w:rPr>
                  </w:pPr>
                </w:p>
                <w:p w:rsidR="00465AC3" w:rsidRDefault="00465AC3" w:rsidP="00CE0991">
                  <w:pPr>
                    <w:spacing w:line="240" w:lineRule="atLeast"/>
                    <w:rPr>
                      <w:rFonts w:eastAsia="仿宋_GB2312"/>
                      <w:szCs w:val="21"/>
                    </w:rPr>
                  </w:pPr>
                </w:p>
                <w:p w:rsidR="00465AC3" w:rsidRDefault="00465AC3" w:rsidP="007605F0">
                  <w:pPr>
                    <w:spacing w:line="240" w:lineRule="atLeast"/>
                    <w:rPr>
                      <w:rFonts w:eastAsia="仿宋_GB2312"/>
                      <w:szCs w:val="21"/>
                    </w:rPr>
                  </w:pPr>
                  <w:r>
                    <w:rPr>
                      <w:rFonts w:eastAsia="仿宋_GB2312" w:hint="eastAsia"/>
                      <w:szCs w:val="21"/>
                    </w:rPr>
                    <w:t>专业教育课程</w:t>
                  </w:r>
                </w:p>
              </w:tc>
              <w:tc>
                <w:tcPr>
                  <w:tcW w:w="993" w:type="dxa"/>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r>
                    <w:rPr>
                      <w:rFonts w:eastAsia="仿宋_GB2312" w:hint="eastAsia"/>
                      <w:szCs w:val="21"/>
                    </w:rPr>
                    <w:t>必修课</w:t>
                  </w:r>
                </w:p>
              </w:tc>
              <w:tc>
                <w:tcPr>
                  <w:tcW w:w="1701" w:type="dxa"/>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ind w:firstLineChars="100" w:firstLine="210"/>
                    <w:jc w:val="left"/>
                    <w:rPr>
                      <w:rFonts w:eastAsia="仿宋_GB2312"/>
                      <w:szCs w:val="21"/>
                    </w:rPr>
                  </w:pPr>
                  <w:r>
                    <w:rPr>
                      <w:rFonts w:eastAsia="仿宋_GB2312" w:hint="eastAsia"/>
                      <w:szCs w:val="21"/>
                    </w:rPr>
                    <w:t>统计分析模块</w:t>
                  </w:r>
                </w:p>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数理统计学</w:t>
                  </w:r>
                </w:p>
              </w:tc>
            </w:tr>
            <w:tr w:rsidR="00465AC3" w:rsidTr="008939B0">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随机过程</w:t>
                  </w:r>
                </w:p>
              </w:tc>
            </w:tr>
            <w:tr w:rsidR="00465AC3" w:rsidTr="008939B0">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4025D4">
                    <w:rPr>
                      <w:rFonts w:ascii="Times New Roman" w:eastAsia="仿宋_GB2312" w:hAnsi="Times New Roman" w:hint="eastAsia"/>
                      <w:sz w:val="21"/>
                      <w:szCs w:val="21"/>
                    </w:rPr>
                    <w:t>数值计算方法</w:t>
                  </w:r>
                </w:p>
              </w:tc>
            </w:tr>
            <w:tr w:rsidR="00465AC3" w:rsidTr="008939B0">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统计计算基础</w:t>
                  </w:r>
                </w:p>
              </w:tc>
            </w:tr>
            <w:tr w:rsidR="00465AC3" w:rsidTr="008939B0">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多元统计分析</w:t>
                  </w:r>
                </w:p>
              </w:tc>
            </w:tr>
            <w:tr w:rsidR="00465AC3" w:rsidTr="008939B0">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时间序列与空间统计</w:t>
                  </w:r>
                </w:p>
              </w:tc>
            </w:tr>
            <w:tr w:rsidR="00465AC3" w:rsidTr="00674182">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ind w:firstLineChars="100" w:firstLine="210"/>
                    <w:rPr>
                      <w:rFonts w:eastAsia="仿宋_GB2312"/>
                      <w:szCs w:val="21"/>
                    </w:rPr>
                  </w:pPr>
                  <w:r>
                    <w:rPr>
                      <w:rFonts w:eastAsia="仿宋_GB2312" w:hint="eastAsia"/>
                      <w:szCs w:val="21"/>
                    </w:rPr>
                    <w:t>计算机模块</w:t>
                  </w: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数据结构</w:t>
                  </w:r>
                </w:p>
              </w:tc>
            </w:tr>
            <w:tr w:rsidR="00465AC3" w:rsidTr="00674182">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ind w:firstLineChars="100" w:firstLine="210"/>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数据库系统原理</w:t>
                  </w:r>
                </w:p>
              </w:tc>
            </w:tr>
            <w:tr w:rsidR="00465AC3" w:rsidTr="00674182">
              <w:trPr>
                <w:trHeight w:val="353"/>
              </w:trPr>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程序设计语言</w:t>
                  </w:r>
                </w:p>
              </w:tc>
            </w:tr>
            <w:tr w:rsidR="00465AC3" w:rsidTr="00674182">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统计软件：</w:t>
                  </w:r>
                  <w:r w:rsidRPr="00DF646D">
                    <w:rPr>
                      <w:rFonts w:ascii="Times New Roman" w:eastAsia="仿宋_GB2312" w:hAnsi="Times New Roman"/>
                      <w:sz w:val="21"/>
                      <w:szCs w:val="21"/>
                    </w:rPr>
                    <w:t>R</w:t>
                  </w:r>
                  <w:r w:rsidRPr="00DF646D">
                    <w:rPr>
                      <w:rFonts w:ascii="Times New Roman" w:eastAsia="仿宋_GB2312" w:hAnsi="Times New Roman" w:hint="eastAsia"/>
                      <w:sz w:val="21"/>
                      <w:szCs w:val="21"/>
                    </w:rPr>
                    <w:t>语言与</w:t>
                  </w:r>
                  <w:r w:rsidRPr="00DF646D">
                    <w:rPr>
                      <w:rFonts w:ascii="Times New Roman" w:eastAsia="仿宋_GB2312" w:hAnsi="Times New Roman"/>
                      <w:sz w:val="21"/>
                      <w:szCs w:val="21"/>
                    </w:rPr>
                    <w:t>Python</w:t>
                  </w:r>
                </w:p>
              </w:tc>
            </w:tr>
            <w:tr w:rsidR="00465AC3" w:rsidTr="00674182">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F38F7" w:rsidRDefault="00465AC3" w:rsidP="00C22BC2">
                  <w:pPr>
                    <w:pStyle w:val="4444444"/>
                    <w:spacing w:beforeLines="6" w:afterLines="6"/>
                    <w:ind w:leftChars="-20" w:left="-42" w:rightChars="-20" w:right="-42"/>
                    <w:rPr>
                      <w:rFonts w:ascii="Times New Roman" w:eastAsia="仿宋_GB2312" w:hAnsi="Times New Roman"/>
                      <w:sz w:val="21"/>
                      <w:szCs w:val="21"/>
                    </w:rPr>
                  </w:pPr>
                  <w:r w:rsidRPr="00FF38F7">
                    <w:rPr>
                      <w:rFonts w:ascii="Times New Roman" w:eastAsia="仿宋_GB2312" w:hAnsi="Times New Roman" w:hint="eastAsia"/>
                      <w:sz w:val="21"/>
                      <w:szCs w:val="21"/>
                    </w:rPr>
                    <w:t>计算机科学概论</w:t>
                  </w:r>
                </w:p>
              </w:tc>
            </w:tr>
            <w:tr w:rsidR="00465AC3" w:rsidTr="00674182">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F215D5">
                  <w:pPr>
                    <w:spacing w:line="240" w:lineRule="atLeast"/>
                    <w:jc w:val="center"/>
                    <w:rPr>
                      <w:rFonts w:eastAsia="仿宋_GB2312"/>
                      <w:szCs w:val="21"/>
                    </w:rPr>
                  </w:pPr>
                  <w:r>
                    <w:rPr>
                      <w:rFonts w:eastAsia="仿宋_GB2312" w:hint="eastAsia"/>
                      <w:szCs w:val="21"/>
                    </w:rPr>
                    <w:t>大数据分析模块</w:t>
                  </w: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DF646D" w:rsidRDefault="00465AC3" w:rsidP="00DF646D">
                  <w:pPr>
                    <w:pStyle w:val="4444444"/>
                    <w:spacing w:before="31" w:after="31"/>
                    <w:rPr>
                      <w:rFonts w:ascii="Times New Roman" w:eastAsia="仿宋_GB2312" w:hAnsi="Times New Roman"/>
                      <w:sz w:val="21"/>
                      <w:szCs w:val="21"/>
                    </w:rPr>
                  </w:pPr>
                  <w:r w:rsidRPr="004025D4">
                    <w:rPr>
                      <w:rFonts w:ascii="Times New Roman" w:eastAsia="仿宋_GB2312" w:hAnsi="Times New Roman" w:hint="eastAsia"/>
                      <w:sz w:val="21"/>
                      <w:szCs w:val="21"/>
                    </w:rPr>
                    <w:t>机器学习基础</w:t>
                  </w:r>
                </w:p>
              </w:tc>
            </w:tr>
            <w:tr w:rsidR="00465AC3" w:rsidTr="00CE0991">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Pr="004025D4" w:rsidRDefault="00465AC3" w:rsidP="004025D4">
                  <w:pPr>
                    <w:pStyle w:val="4444444"/>
                    <w:spacing w:before="31" w:after="31"/>
                    <w:rPr>
                      <w:rFonts w:ascii="Times New Roman" w:eastAsia="仿宋_GB2312" w:hAnsi="Times New Roman"/>
                      <w:sz w:val="21"/>
                      <w:szCs w:val="21"/>
                    </w:rPr>
                  </w:pPr>
                  <w:r w:rsidRPr="004025D4">
                    <w:rPr>
                      <w:rFonts w:ascii="Times New Roman" w:eastAsia="仿宋_GB2312" w:hAnsi="Times New Roman" w:hint="eastAsia"/>
                      <w:sz w:val="21"/>
                      <w:szCs w:val="21"/>
                    </w:rPr>
                    <w:t>大数据算法与案例分析</w:t>
                  </w:r>
                </w:p>
              </w:tc>
            </w:tr>
            <w:tr w:rsidR="00465AC3" w:rsidTr="00CE0991">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Pr="004025D4" w:rsidRDefault="00465AC3" w:rsidP="004025D4">
                  <w:pPr>
                    <w:pStyle w:val="4444444"/>
                    <w:spacing w:before="31" w:after="31"/>
                    <w:rPr>
                      <w:rFonts w:ascii="Times New Roman" w:eastAsia="仿宋_GB2312" w:hAnsi="Times New Roman"/>
                      <w:sz w:val="21"/>
                      <w:szCs w:val="21"/>
                    </w:rPr>
                  </w:pPr>
                  <w:r w:rsidRPr="00DF646D">
                    <w:rPr>
                      <w:rFonts w:ascii="Times New Roman" w:eastAsia="仿宋_GB2312" w:hAnsi="Times New Roman" w:hint="eastAsia"/>
                      <w:sz w:val="21"/>
                      <w:szCs w:val="21"/>
                    </w:rPr>
                    <w:t>神经网络与深度学习</w:t>
                  </w:r>
                </w:p>
              </w:tc>
            </w:tr>
            <w:tr w:rsidR="00465AC3" w:rsidTr="00CE0991">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99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1701"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tcPr>
                <w:p w:rsidR="00465AC3" w:rsidRDefault="00465AC3" w:rsidP="00DF646D">
                  <w:pPr>
                    <w:spacing w:line="240" w:lineRule="atLeast"/>
                    <w:jc w:val="center"/>
                    <w:rPr>
                      <w:rFonts w:eastAsia="仿宋_GB2312"/>
                      <w:szCs w:val="21"/>
                    </w:rPr>
                  </w:pPr>
                  <w:r w:rsidRPr="00FF38F7">
                    <w:rPr>
                      <w:rFonts w:eastAsia="仿宋_GB2312" w:hint="eastAsia"/>
                      <w:szCs w:val="21"/>
                    </w:rPr>
                    <w:t>大数据统计分析实验</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p>
                <w:p w:rsidR="00465AC3" w:rsidRDefault="00465AC3" w:rsidP="00CE0991">
                  <w:pPr>
                    <w:spacing w:line="240" w:lineRule="atLeast"/>
                    <w:jc w:val="center"/>
                    <w:rPr>
                      <w:rFonts w:eastAsia="仿宋_GB2312"/>
                      <w:szCs w:val="21"/>
                    </w:rPr>
                  </w:pPr>
                  <w:r>
                    <w:rPr>
                      <w:rFonts w:eastAsia="仿宋_GB2312" w:hint="eastAsia"/>
                      <w:szCs w:val="21"/>
                    </w:rPr>
                    <w:t>选修课</w:t>
                  </w: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微分方程与差分方程</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最优化理论</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离散数学</w:t>
                  </w:r>
                </w:p>
              </w:tc>
            </w:tr>
            <w:tr w:rsidR="00465AC3" w:rsidTr="00717E51">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算法设计与分析</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数据库仓库与数据挖掘</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数据可视化</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云计算与大数据平台</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非结构化数据分析</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分布式计算</w:t>
                  </w:r>
                </w:p>
              </w:tc>
            </w:tr>
            <w:tr w:rsidR="00465AC3" w:rsidTr="00400504">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社交网络挖掘</w:t>
                  </w:r>
                </w:p>
              </w:tc>
            </w:tr>
            <w:tr w:rsidR="00465AC3" w:rsidTr="006D7D2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经济金融与财政大数据</w:t>
                  </w:r>
                </w:p>
              </w:tc>
            </w:tr>
            <w:tr w:rsidR="00465AC3" w:rsidTr="006D7D2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大数据传播与新媒体分析</w:t>
                  </w:r>
                </w:p>
              </w:tc>
            </w:tr>
            <w:tr w:rsidR="00465AC3" w:rsidTr="000D3C2F">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社会科学研究方法</w:t>
                  </w:r>
                </w:p>
              </w:tc>
            </w:tr>
            <w:tr w:rsidR="00465AC3" w:rsidTr="000D3C2F">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683CF7">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非参数统计</w:t>
                  </w:r>
                </w:p>
              </w:tc>
            </w:tr>
            <w:tr w:rsidR="00465AC3" w:rsidTr="000D3C2F">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贝叶斯统计学</w:t>
                  </w:r>
                </w:p>
              </w:tc>
            </w:tr>
            <w:tr w:rsidR="00465AC3" w:rsidTr="000D3C2F">
              <w:trPr>
                <w:trHeight w:val="301"/>
              </w:trPr>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抽样技术</w:t>
                  </w:r>
                </w:p>
              </w:tc>
            </w:tr>
            <w:tr w:rsidR="00465AC3" w:rsidTr="00F215D5">
              <w:trPr>
                <w:trHeight w:val="364"/>
              </w:trPr>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微观经济学</w:t>
                  </w:r>
                </w:p>
              </w:tc>
            </w:tr>
            <w:tr w:rsidR="00465AC3" w:rsidTr="0096553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宏观经济学</w:t>
                  </w:r>
                </w:p>
              </w:tc>
            </w:tr>
            <w:tr w:rsidR="00465AC3" w:rsidTr="0096553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计量经济学</w:t>
                  </w:r>
                </w:p>
              </w:tc>
            </w:tr>
            <w:tr w:rsidR="00465AC3" w:rsidTr="0096553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金融风险管理与分析</w:t>
                  </w:r>
                </w:p>
              </w:tc>
            </w:tr>
            <w:tr w:rsidR="00465AC3" w:rsidTr="0096553D">
              <w:tc>
                <w:tcPr>
                  <w:tcW w:w="1583" w:type="dxa"/>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2694" w:type="dxa"/>
                  <w:gridSpan w:val="2"/>
                  <w:vMerge/>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p>
              </w:tc>
              <w:tc>
                <w:tcPr>
                  <w:tcW w:w="3902" w:type="dxa"/>
                  <w:tcBorders>
                    <w:top w:val="single" w:sz="4" w:space="0" w:color="auto"/>
                    <w:left w:val="single" w:sz="4" w:space="0" w:color="auto"/>
                    <w:bottom w:val="single" w:sz="4" w:space="0" w:color="auto"/>
                    <w:right w:val="single" w:sz="4" w:space="0" w:color="auto"/>
                  </w:tcBorders>
                  <w:vAlign w:val="center"/>
                </w:tcPr>
                <w:p w:rsidR="00465AC3" w:rsidRPr="00F215D5" w:rsidRDefault="00465AC3" w:rsidP="00043ECC">
                  <w:pPr>
                    <w:pStyle w:val="4444444"/>
                    <w:spacing w:before="31" w:after="31"/>
                    <w:rPr>
                      <w:rFonts w:ascii="Times New Roman" w:eastAsia="仿宋_GB2312" w:hAnsi="Times New Roman"/>
                      <w:sz w:val="21"/>
                      <w:szCs w:val="21"/>
                    </w:rPr>
                  </w:pPr>
                  <w:r w:rsidRPr="00F215D5">
                    <w:rPr>
                      <w:rFonts w:ascii="Times New Roman" w:eastAsia="仿宋_GB2312" w:hAnsi="Times New Roman" w:hint="eastAsia"/>
                      <w:sz w:val="21"/>
                      <w:szCs w:val="21"/>
                    </w:rPr>
                    <w:t>货币金融学</w:t>
                  </w:r>
                </w:p>
              </w:tc>
            </w:tr>
          </w:tbl>
          <w:p w:rsidR="00465AC3" w:rsidRDefault="00465AC3" w:rsidP="003E1D0F">
            <w:pPr>
              <w:spacing w:line="240" w:lineRule="atLeast"/>
              <w:rPr>
                <w:rFonts w:eastAsia="仿宋_GB2312"/>
                <w:sz w:val="32"/>
              </w:rPr>
            </w:pPr>
          </w:p>
          <w:p w:rsidR="00465AC3" w:rsidRDefault="00465AC3" w:rsidP="003E1D0F">
            <w:pPr>
              <w:spacing w:line="240" w:lineRule="atLeast"/>
              <w:ind w:left="7"/>
              <w:rPr>
                <w:rFonts w:eastAsia="仿宋_GB2312"/>
                <w:b/>
                <w:bCs/>
                <w:sz w:val="24"/>
              </w:rPr>
            </w:pPr>
            <w:r w:rsidRPr="00383AD1">
              <w:rPr>
                <w:rFonts w:eastAsia="仿宋_GB2312" w:hint="eastAsia"/>
                <w:b/>
                <w:bCs/>
                <w:sz w:val="24"/>
              </w:rPr>
              <w:t>六</w:t>
            </w:r>
            <w:r>
              <w:rPr>
                <w:rFonts w:eastAsia="仿宋_GB2312" w:hint="eastAsia"/>
                <w:b/>
                <w:bCs/>
                <w:sz w:val="24"/>
              </w:rPr>
              <w:t>、</w:t>
            </w:r>
            <w:r w:rsidRPr="00383AD1">
              <w:rPr>
                <w:rFonts w:eastAsia="仿宋_GB2312" w:hint="eastAsia"/>
                <w:b/>
                <w:bCs/>
                <w:sz w:val="24"/>
              </w:rPr>
              <w:t>主要实践性教学环节和主要专业实验</w:t>
            </w:r>
          </w:p>
          <w:p w:rsidR="00465AC3" w:rsidRPr="00383AD1" w:rsidRDefault="00465AC3" w:rsidP="003E1D0F">
            <w:pPr>
              <w:spacing w:line="240" w:lineRule="atLeast"/>
              <w:ind w:left="7"/>
              <w:rPr>
                <w:rFonts w:eastAsia="仿宋_GB2312"/>
                <w:b/>
                <w:bCs/>
                <w:sz w:val="24"/>
              </w:rPr>
            </w:pPr>
          </w:p>
          <w:p w:rsidR="00465AC3" w:rsidRDefault="00465AC3" w:rsidP="003E1D0F">
            <w:pPr>
              <w:spacing w:line="240" w:lineRule="atLeast"/>
              <w:rPr>
                <w:rFonts w:eastAsia="仿宋_GB2312"/>
                <w:szCs w:val="21"/>
              </w:rPr>
            </w:pPr>
            <w:r>
              <w:rPr>
                <w:rFonts w:eastAsia="仿宋_GB2312" w:hint="eastAsia"/>
                <w:szCs w:val="21"/>
              </w:rPr>
              <w:t>生产实习：参与大数据研究院研究项目，在实习基地实习、参与</w:t>
            </w:r>
            <w:r w:rsidRPr="00F83BE8">
              <w:rPr>
                <w:rFonts w:eastAsia="仿宋_GB2312" w:hint="eastAsia"/>
                <w:szCs w:val="21"/>
              </w:rPr>
              <w:t>文澜书香计划、社会实践活动、听取学术讲座、科学研究、学科竞赛</w:t>
            </w:r>
            <w:r>
              <w:rPr>
                <w:rFonts w:eastAsia="仿宋_GB2312" w:hint="eastAsia"/>
                <w:szCs w:val="21"/>
              </w:rPr>
              <w:t>及</w:t>
            </w:r>
            <w:r w:rsidRPr="00950E7C">
              <w:rPr>
                <w:rFonts w:eastAsia="仿宋_GB2312" w:hint="eastAsia"/>
                <w:szCs w:val="21"/>
              </w:rPr>
              <w:t>数据科学与大数据技术综合性实验</w:t>
            </w:r>
            <w:r>
              <w:rPr>
                <w:rFonts w:eastAsia="仿宋_GB2312" w:hint="eastAsia"/>
                <w:szCs w:val="21"/>
              </w:rPr>
              <w:t>等</w:t>
            </w:r>
            <w:r w:rsidRPr="00F83BE8">
              <w:rPr>
                <w:rFonts w:eastAsia="仿宋_GB2312" w:hint="eastAsia"/>
                <w:szCs w:val="21"/>
              </w:rPr>
              <w:t>。</w:t>
            </w:r>
          </w:p>
          <w:p w:rsidR="00465AC3" w:rsidRDefault="00465AC3" w:rsidP="003E1D0F">
            <w:pPr>
              <w:spacing w:line="240" w:lineRule="atLeast"/>
              <w:rPr>
                <w:rFonts w:eastAsia="仿宋_GB2312"/>
                <w:szCs w:val="21"/>
              </w:rPr>
            </w:pPr>
            <w:r>
              <w:rPr>
                <w:rFonts w:eastAsia="仿宋_GB2312" w:hint="eastAsia"/>
                <w:szCs w:val="21"/>
              </w:rPr>
              <w:t>毕业论文</w:t>
            </w:r>
          </w:p>
          <w:p w:rsidR="00465AC3" w:rsidRDefault="00465AC3" w:rsidP="003E1D0F">
            <w:pPr>
              <w:spacing w:line="240" w:lineRule="atLeast"/>
              <w:rPr>
                <w:rFonts w:eastAsia="仿宋_GB2312"/>
                <w:b/>
                <w:sz w:val="24"/>
              </w:rPr>
            </w:pPr>
          </w:p>
          <w:p w:rsidR="00465AC3" w:rsidRDefault="00465AC3" w:rsidP="003E1D0F">
            <w:pPr>
              <w:spacing w:line="240" w:lineRule="atLeast"/>
              <w:rPr>
                <w:rFonts w:eastAsia="仿宋_GB2312"/>
                <w:sz w:val="24"/>
              </w:rPr>
            </w:pPr>
            <w:r w:rsidRPr="00DB0847">
              <w:rPr>
                <w:rFonts w:eastAsia="仿宋_GB2312" w:hint="eastAsia"/>
                <w:b/>
                <w:sz w:val="24"/>
              </w:rPr>
              <w:t>七</w:t>
            </w:r>
            <w:r>
              <w:rPr>
                <w:rFonts w:eastAsia="仿宋_GB2312" w:hint="eastAsia"/>
                <w:b/>
                <w:sz w:val="24"/>
              </w:rPr>
              <w:t>、</w:t>
            </w:r>
            <w:r w:rsidRPr="00DB0847">
              <w:rPr>
                <w:rFonts w:eastAsia="仿宋_GB2312" w:hint="eastAsia"/>
                <w:b/>
                <w:sz w:val="24"/>
              </w:rPr>
              <w:t>教学计划</w:t>
            </w:r>
            <w:r w:rsidRPr="00DB0847">
              <w:rPr>
                <w:rFonts w:eastAsia="仿宋_GB2312" w:hint="eastAsia"/>
                <w:sz w:val="24"/>
              </w:rPr>
              <w:t>（共</w:t>
            </w:r>
            <w:r w:rsidRPr="00DB0847">
              <w:rPr>
                <w:rFonts w:eastAsia="仿宋_GB2312"/>
                <w:sz w:val="24"/>
              </w:rPr>
              <w:t>1</w:t>
            </w:r>
            <w:r>
              <w:rPr>
                <w:rFonts w:eastAsia="仿宋_GB2312"/>
                <w:sz w:val="24"/>
              </w:rPr>
              <w:t>67</w:t>
            </w:r>
            <w:r w:rsidRPr="00DB0847">
              <w:rPr>
                <w:rFonts w:eastAsia="仿宋_GB2312" w:hint="eastAsia"/>
                <w:sz w:val="24"/>
              </w:rPr>
              <w:t>学分）</w:t>
            </w:r>
          </w:p>
          <w:p w:rsidR="00465AC3" w:rsidRPr="00DB0847" w:rsidRDefault="00465AC3" w:rsidP="003E1D0F">
            <w:pPr>
              <w:spacing w:line="240" w:lineRule="atLeast"/>
              <w:rPr>
                <w:rFonts w:eastAsia="仿宋_GB2312"/>
                <w:sz w:val="24"/>
              </w:rPr>
            </w:pPr>
          </w:p>
          <w:p w:rsidR="00465AC3" w:rsidRPr="00DB0847" w:rsidRDefault="00465AC3" w:rsidP="003E1D0F">
            <w:pPr>
              <w:spacing w:line="240" w:lineRule="atLeast"/>
              <w:rPr>
                <w:rFonts w:eastAsia="仿宋_GB2312"/>
                <w:sz w:val="24"/>
              </w:rPr>
            </w:pPr>
            <w:r>
              <w:rPr>
                <w:rFonts w:eastAsia="仿宋_GB2312" w:hint="eastAsia"/>
                <w:sz w:val="24"/>
              </w:rPr>
              <w:t>（一）</w:t>
            </w:r>
            <w:r w:rsidRPr="00DB0847">
              <w:rPr>
                <w:rFonts w:eastAsia="仿宋_GB2312" w:hint="eastAsia"/>
                <w:sz w:val="24"/>
              </w:rPr>
              <w:t>通识教育课程（</w:t>
            </w:r>
            <w:r w:rsidRPr="00DB0847">
              <w:rPr>
                <w:rFonts w:eastAsia="仿宋_GB2312"/>
                <w:sz w:val="24"/>
              </w:rPr>
              <w:t>50</w:t>
            </w:r>
            <w:r w:rsidRPr="00DB0847">
              <w:rPr>
                <w:rFonts w:eastAsia="仿宋_GB2312" w:hint="eastAsia"/>
                <w:sz w:val="24"/>
              </w:rPr>
              <w:t>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147"/>
              <w:gridCol w:w="2147"/>
              <w:gridCol w:w="2148"/>
            </w:tblGrid>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课程名称</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学分</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课程名称</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学分</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思想政治理论</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15</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经管法通识课</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7</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大学语文</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3</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数学分析（上，下）</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12</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高等代数</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4</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概率论</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3</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48484D">
                    <w:rPr>
                      <w:rFonts w:eastAsia="仿宋_GB2312" w:hint="eastAsia"/>
                      <w:szCs w:val="21"/>
                    </w:rPr>
                    <w:t>统计学基础：原理、方法及</w:t>
                  </w:r>
                  <w:r w:rsidRPr="0048484D">
                    <w:rPr>
                      <w:rFonts w:eastAsia="仿宋_GB2312"/>
                      <w:szCs w:val="21"/>
                    </w:rPr>
                    <w:t>R</w:t>
                  </w:r>
                  <w:r w:rsidRPr="0048484D">
                    <w:rPr>
                      <w:rFonts w:eastAsia="仿宋_GB2312" w:hint="eastAsia"/>
                      <w:szCs w:val="21"/>
                    </w:rPr>
                    <w:t>应用</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3</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通识选修</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3</w:t>
                  </w:r>
                </w:p>
              </w:tc>
            </w:tr>
          </w:tbl>
          <w:p w:rsidR="00465AC3" w:rsidRDefault="00465AC3" w:rsidP="003E1D0F">
            <w:pPr>
              <w:spacing w:line="240" w:lineRule="atLeast"/>
              <w:rPr>
                <w:rFonts w:eastAsia="仿宋_GB2312"/>
                <w:sz w:val="24"/>
              </w:rPr>
            </w:pPr>
          </w:p>
          <w:p w:rsidR="00465AC3" w:rsidRPr="00DB0847" w:rsidRDefault="00465AC3" w:rsidP="003E1D0F">
            <w:pPr>
              <w:spacing w:line="240" w:lineRule="atLeast"/>
              <w:rPr>
                <w:rFonts w:eastAsia="仿宋_GB2312"/>
                <w:sz w:val="24"/>
              </w:rPr>
            </w:pPr>
            <w:r>
              <w:rPr>
                <w:rFonts w:eastAsia="仿宋_GB2312" w:hint="eastAsia"/>
                <w:sz w:val="24"/>
              </w:rPr>
              <w:t>（二）专项教育课（</w:t>
            </w:r>
            <w:r>
              <w:rPr>
                <w:rFonts w:eastAsia="仿宋_GB2312"/>
                <w:sz w:val="24"/>
              </w:rPr>
              <w:t>33</w:t>
            </w:r>
            <w:r w:rsidRPr="00DB0847">
              <w:rPr>
                <w:rFonts w:eastAsia="仿宋_GB2312" w:hint="eastAsia"/>
                <w:sz w:val="24"/>
              </w:rPr>
              <w:t>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147"/>
              <w:gridCol w:w="2147"/>
              <w:gridCol w:w="2148"/>
            </w:tblGrid>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课程名称</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学分</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课程名称</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Pr>
                      <w:rFonts w:eastAsia="仿宋_GB2312" w:hint="eastAsia"/>
                      <w:szCs w:val="21"/>
                    </w:rPr>
                    <w:t>学分</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B10EAC">
                    <w:rPr>
                      <w:rFonts w:eastAsia="仿宋_GB2312" w:hint="eastAsia"/>
                      <w:szCs w:val="21"/>
                    </w:rPr>
                    <w:t>大学英语</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10</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B10EAC">
                    <w:rPr>
                      <w:rFonts w:eastAsia="仿宋_GB2312" w:hint="eastAsia"/>
                      <w:szCs w:val="21"/>
                    </w:rPr>
                    <w:t>军事理论</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4</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Pr="00F14CD4" w:rsidRDefault="00465AC3" w:rsidP="00CE0991">
                  <w:pPr>
                    <w:spacing w:line="240" w:lineRule="atLeast"/>
                    <w:rPr>
                      <w:rFonts w:eastAsia="仿宋_GB2312"/>
                      <w:szCs w:val="21"/>
                    </w:rPr>
                  </w:pPr>
                  <w:r w:rsidRPr="00B23D5E">
                    <w:rPr>
                      <w:rFonts w:eastAsia="仿宋_GB2312" w:hint="eastAsia"/>
                      <w:szCs w:val="21"/>
                    </w:rPr>
                    <w:t>计算机科学概论</w:t>
                  </w:r>
                </w:p>
              </w:tc>
              <w:tc>
                <w:tcPr>
                  <w:tcW w:w="2147" w:type="dxa"/>
                  <w:tcBorders>
                    <w:top w:val="single" w:sz="4" w:space="0" w:color="auto"/>
                    <w:left w:val="single" w:sz="4" w:space="0" w:color="auto"/>
                    <w:bottom w:val="single" w:sz="4" w:space="0" w:color="auto"/>
                    <w:right w:val="single" w:sz="4" w:space="0" w:color="auto"/>
                  </w:tcBorders>
                </w:tcPr>
                <w:p w:rsidR="00465AC3" w:rsidRPr="00F14CD4" w:rsidRDefault="00465AC3" w:rsidP="00AB191C">
                  <w:pPr>
                    <w:spacing w:line="240" w:lineRule="atLeast"/>
                    <w:jc w:val="center"/>
                    <w:rPr>
                      <w:rFonts w:eastAsia="仿宋_GB2312"/>
                      <w:szCs w:val="21"/>
                    </w:rPr>
                  </w:pPr>
                  <w:r>
                    <w:rPr>
                      <w:rFonts w:eastAsia="仿宋_GB2312"/>
                      <w:szCs w:val="21"/>
                    </w:rPr>
                    <w:t>3</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B10EAC">
                    <w:rPr>
                      <w:rFonts w:eastAsia="仿宋_GB2312" w:hint="eastAsia"/>
                      <w:szCs w:val="21"/>
                    </w:rPr>
                    <w:t>体育</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4</w:t>
                  </w:r>
                </w:p>
              </w:tc>
            </w:tr>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7F2AD1">
                  <w:pPr>
                    <w:spacing w:line="240" w:lineRule="atLeast"/>
                    <w:rPr>
                      <w:rFonts w:eastAsia="仿宋_GB2312"/>
                      <w:szCs w:val="21"/>
                    </w:rPr>
                  </w:pPr>
                  <w:r w:rsidRPr="00B10EAC">
                    <w:rPr>
                      <w:rFonts w:eastAsia="仿宋_GB2312" w:hint="eastAsia"/>
                      <w:szCs w:val="21"/>
                    </w:rPr>
                    <w:t>就业指导</w:t>
                  </w:r>
                  <w:r>
                    <w:rPr>
                      <w:rFonts w:eastAsia="仿宋_GB2312" w:hint="eastAsia"/>
                      <w:szCs w:val="21"/>
                    </w:rPr>
                    <w:t>、</w:t>
                  </w:r>
                  <w:r w:rsidRPr="00B10EAC">
                    <w:rPr>
                      <w:rFonts w:eastAsia="仿宋_GB2312" w:hint="eastAsia"/>
                      <w:szCs w:val="21"/>
                    </w:rPr>
                    <w:t>创业</w:t>
                  </w:r>
                  <w:r>
                    <w:rPr>
                      <w:rFonts w:eastAsia="仿宋_GB2312" w:hint="eastAsia"/>
                      <w:szCs w:val="21"/>
                    </w:rPr>
                    <w:t>基础</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7F2AD1">
                  <w:pPr>
                    <w:spacing w:line="240" w:lineRule="atLeast"/>
                    <w:jc w:val="center"/>
                    <w:rPr>
                      <w:rFonts w:eastAsia="仿宋_GB2312"/>
                      <w:szCs w:val="21"/>
                    </w:rPr>
                  </w:pPr>
                  <w:r>
                    <w:rPr>
                      <w:rFonts w:eastAsia="仿宋_GB2312"/>
                      <w:szCs w:val="21"/>
                    </w:rPr>
                    <w:t>2</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B10EAC">
                    <w:rPr>
                      <w:rFonts w:eastAsia="仿宋_GB2312" w:hint="eastAsia"/>
                      <w:szCs w:val="21"/>
                    </w:rPr>
                    <w:t>课外素质教育</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AB191C">
                  <w:pPr>
                    <w:spacing w:line="240" w:lineRule="atLeast"/>
                    <w:jc w:val="center"/>
                    <w:rPr>
                      <w:rFonts w:eastAsia="仿宋_GB2312"/>
                      <w:szCs w:val="21"/>
                    </w:rPr>
                  </w:pPr>
                  <w:r>
                    <w:rPr>
                      <w:rFonts w:eastAsia="仿宋_GB2312"/>
                      <w:szCs w:val="21"/>
                    </w:rPr>
                    <w:t>10</w:t>
                  </w:r>
                </w:p>
              </w:tc>
            </w:tr>
          </w:tbl>
          <w:p w:rsidR="00465AC3" w:rsidRPr="00F667DB" w:rsidRDefault="00465AC3" w:rsidP="003E1D0F">
            <w:pPr>
              <w:spacing w:line="240" w:lineRule="atLeast"/>
              <w:rPr>
                <w:rFonts w:eastAsia="仿宋_GB2312"/>
                <w:sz w:val="32"/>
              </w:rPr>
            </w:pPr>
          </w:p>
          <w:p w:rsidR="00465AC3" w:rsidRPr="00DB0847" w:rsidRDefault="00465AC3" w:rsidP="003E1D0F">
            <w:pPr>
              <w:spacing w:line="240" w:lineRule="atLeast"/>
              <w:rPr>
                <w:rFonts w:eastAsia="仿宋_GB2312"/>
                <w:sz w:val="24"/>
              </w:rPr>
            </w:pPr>
            <w:r>
              <w:rPr>
                <w:rFonts w:eastAsia="仿宋_GB2312" w:hint="eastAsia"/>
                <w:sz w:val="24"/>
              </w:rPr>
              <w:t>（三）</w:t>
            </w:r>
            <w:r w:rsidRPr="00DB0847">
              <w:rPr>
                <w:rFonts w:eastAsia="仿宋_GB2312" w:hint="eastAsia"/>
                <w:sz w:val="24"/>
              </w:rPr>
              <w:t>专业必修课（</w:t>
            </w:r>
            <w:bookmarkStart w:id="0" w:name="_GoBack"/>
            <w:bookmarkEnd w:id="0"/>
            <w:r>
              <w:rPr>
                <w:rFonts w:eastAsia="仿宋_GB2312"/>
                <w:sz w:val="24"/>
              </w:rPr>
              <w:t>53</w:t>
            </w:r>
            <w:r w:rsidRPr="00DB0847">
              <w:rPr>
                <w:rFonts w:eastAsia="仿宋_GB2312" w:hint="eastAsia"/>
                <w:sz w:val="24"/>
              </w:rPr>
              <w:t>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147"/>
              <w:gridCol w:w="2147"/>
              <w:gridCol w:w="2148"/>
            </w:tblGrid>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课程名称</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学分</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课程名称</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学分</w:t>
                  </w:r>
                </w:p>
              </w:tc>
            </w:tr>
            <w:tr w:rsidR="00465AC3" w:rsidTr="00487B98">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数理统计学（双语）</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数据结构</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487B98">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程序设计语言</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大数据算法与案例分析</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487B98">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统计软件：</w:t>
                  </w:r>
                  <w:r w:rsidRPr="00D71179">
                    <w:rPr>
                      <w:rFonts w:ascii="Times New Roman" w:eastAsia="仿宋_GB2312" w:hAnsi="Times New Roman"/>
                      <w:sz w:val="21"/>
                      <w:szCs w:val="21"/>
                    </w:rPr>
                    <w:t>R</w:t>
                  </w:r>
                  <w:r w:rsidRPr="00D71179">
                    <w:rPr>
                      <w:rFonts w:ascii="Times New Roman" w:eastAsia="仿宋_GB2312" w:hAnsi="Times New Roman" w:hint="eastAsia"/>
                      <w:sz w:val="21"/>
                      <w:szCs w:val="21"/>
                    </w:rPr>
                    <w:t>语言与</w:t>
                  </w:r>
                  <w:r w:rsidRPr="00D71179">
                    <w:rPr>
                      <w:rFonts w:ascii="Times New Roman" w:eastAsia="仿宋_GB2312" w:hAnsi="Times New Roman"/>
                      <w:sz w:val="21"/>
                      <w:szCs w:val="21"/>
                    </w:rPr>
                    <w:t>Python</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神经网络与深度学习</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487B98">
              <w:trPr>
                <w:trHeight w:val="200"/>
              </w:trPr>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机器学习基础</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时间序列与空间统计</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487B98">
              <w:trPr>
                <w:trHeight w:val="70"/>
              </w:trPr>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C22BC2">
                  <w:pPr>
                    <w:pStyle w:val="4444444"/>
                    <w:spacing w:beforeLines="6" w:afterLines="6"/>
                    <w:ind w:leftChars="-20" w:left="-42" w:rightChars="-20" w:right="-42"/>
                    <w:jc w:val="left"/>
                    <w:rPr>
                      <w:rFonts w:ascii="Times New Roman" w:eastAsia="仿宋_GB2312" w:hAnsi="Times New Roman"/>
                      <w:sz w:val="21"/>
                      <w:szCs w:val="21"/>
                    </w:rPr>
                  </w:pPr>
                  <w:r w:rsidRPr="00D71179">
                    <w:rPr>
                      <w:rFonts w:ascii="Times New Roman" w:eastAsia="仿宋_GB2312" w:hAnsi="Times New Roman" w:hint="eastAsia"/>
                      <w:sz w:val="21"/>
                      <w:szCs w:val="21"/>
                    </w:rPr>
                    <w:t>数据库系统原理</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C22BC2">
                  <w:pPr>
                    <w:pStyle w:val="4444444"/>
                    <w:spacing w:beforeLines="6" w:afterLines="6"/>
                    <w:ind w:leftChars="-20" w:left="-42" w:rightChars="-20" w:right="-42"/>
                    <w:rPr>
                      <w:rFonts w:ascii="Times New Roman" w:eastAsia="仿宋_GB2312" w:hAnsi="Times New Roman"/>
                      <w:sz w:val="21"/>
                      <w:szCs w:val="21"/>
                    </w:rPr>
                  </w:pPr>
                  <w:r w:rsidRPr="00D71179">
                    <w:rPr>
                      <w:rFonts w:ascii="Times New Roman" w:eastAsia="仿宋_GB2312" w:hAnsi="Times New Roman"/>
                      <w:sz w:val="21"/>
                      <w:szCs w:val="21"/>
                    </w:rPr>
                    <w:t>4</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统计计算基础</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487B98">
              <w:trPr>
                <w:trHeight w:val="255"/>
              </w:trPr>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数值计算方法</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多元统计分析</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r>
            <w:tr w:rsidR="00465AC3" w:rsidTr="00B509B4">
              <w:trPr>
                <w:trHeight w:val="70"/>
              </w:trPr>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D71179">
                    <w:rPr>
                      <w:rFonts w:ascii="Times New Roman" w:eastAsia="仿宋_GB2312" w:hAnsi="Times New Roman" w:hint="eastAsia"/>
                      <w:sz w:val="21"/>
                      <w:szCs w:val="21"/>
                    </w:rPr>
                    <w:t>随机过程</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sidRPr="00D71179">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jc w:val="left"/>
                    <w:rPr>
                      <w:rFonts w:ascii="Times New Roman" w:eastAsia="仿宋_GB2312" w:hAnsi="Times New Roman"/>
                      <w:sz w:val="21"/>
                      <w:szCs w:val="21"/>
                    </w:rPr>
                  </w:pPr>
                  <w:r w:rsidRPr="00AF4B04">
                    <w:rPr>
                      <w:rFonts w:ascii="Times New Roman" w:eastAsia="仿宋_GB2312" w:hAnsi="Times New Roman" w:hint="eastAsia"/>
                      <w:sz w:val="21"/>
                      <w:szCs w:val="21"/>
                    </w:rPr>
                    <w:t>大数据统计分析实验</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D71179" w:rsidRDefault="00465AC3" w:rsidP="00D71179">
                  <w:pPr>
                    <w:pStyle w:val="4444444"/>
                    <w:spacing w:before="31" w:after="31"/>
                    <w:ind w:leftChars="-50" w:left="-105" w:rightChars="-50" w:right="-105"/>
                    <w:rPr>
                      <w:rFonts w:ascii="Times New Roman" w:eastAsia="仿宋_GB2312" w:hAnsi="Times New Roman"/>
                      <w:sz w:val="21"/>
                      <w:szCs w:val="21"/>
                    </w:rPr>
                  </w:pPr>
                  <w:r>
                    <w:rPr>
                      <w:rFonts w:ascii="Times New Roman" w:eastAsia="仿宋_GB2312" w:hAnsi="Times New Roman"/>
                      <w:sz w:val="21"/>
                      <w:szCs w:val="21"/>
                    </w:rPr>
                    <w:t>3</w:t>
                  </w:r>
                </w:p>
              </w:tc>
            </w:tr>
          </w:tbl>
          <w:p w:rsidR="00465AC3" w:rsidRDefault="00465AC3" w:rsidP="003E1D0F">
            <w:pPr>
              <w:spacing w:line="240" w:lineRule="atLeast"/>
              <w:rPr>
                <w:rFonts w:eastAsia="仿宋_GB2312"/>
                <w:sz w:val="32"/>
              </w:rPr>
            </w:pPr>
          </w:p>
          <w:p w:rsidR="00465AC3" w:rsidRDefault="00465AC3" w:rsidP="003E1D0F">
            <w:pPr>
              <w:spacing w:line="240" w:lineRule="atLeast"/>
              <w:rPr>
                <w:rFonts w:eastAsia="仿宋_GB2312"/>
                <w:sz w:val="24"/>
              </w:rPr>
            </w:pPr>
            <w:r>
              <w:rPr>
                <w:rFonts w:eastAsia="仿宋_GB2312" w:hint="eastAsia"/>
                <w:sz w:val="24"/>
              </w:rPr>
              <w:t>（四）</w:t>
            </w:r>
            <w:r w:rsidRPr="00DB0847">
              <w:rPr>
                <w:rFonts w:eastAsia="仿宋_GB2312" w:hint="eastAsia"/>
                <w:sz w:val="24"/>
              </w:rPr>
              <w:t>专业选修课（选修</w:t>
            </w:r>
            <w:r>
              <w:rPr>
                <w:rFonts w:eastAsia="仿宋_GB2312"/>
                <w:sz w:val="24"/>
              </w:rPr>
              <w:t>31</w:t>
            </w:r>
            <w:r w:rsidRPr="00DB0847">
              <w:rPr>
                <w:rFonts w:eastAsia="仿宋_GB2312" w:hint="eastAsia"/>
                <w:sz w:val="24"/>
              </w:rPr>
              <w:t>学分）</w:t>
            </w:r>
          </w:p>
          <w:p w:rsidR="00465AC3" w:rsidRPr="00F56EC6" w:rsidRDefault="00465AC3" w:rsidP="003E1D0F">
            <w:pPr>
              <w:spacing w:line="240" w:lineRule="atLeast"/>
              <w:rPr>
                <w:rFonts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147"/>
              <w:gridCol w:w="2147"/>
              <w:gridCol w:w="2148"/>
            </w:tblGrid>
            <w:tr w:rsidR="00465AC3" w:rsidTr="00CE0991">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课程名称</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学分</w:t>
                  </w:r>
                </w:p>
              </w:tc>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课程名称</w:t>
                  </w:r>
                </w:p>
              </w:tc>
              <w:tc>
                <w:tcPr>
                  <w:tcW w:w="2148"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jc w:val="center"/>
                    <w:rPr>
                      <w:rFonts w:eastAsia="仿宋_GB2312"/>
                      <w:szCs w:val="21"/>
                    </w:rPr>
                  </w:pPr>
                  <w:r>
                    <w:rPr>
                      <w:rFonts w:eastAsia="仿宋_GB2312" w:hint="eastAsia"/>
                      <w:szCs w:val="21"/>
                    </w:rPr>
                    <w:t>学分</w:t>
                  </w:r>
                </w:p>
              </w:tc>
            </w:tr>
            <w:tr w:rsidR="00465AC3" w:rsidTr="00FB18C5">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微分方程与差分方程</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分布式计算</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r>
            <w:tr w:rsidR="00465AC3" w:rsidTr="00FB18C5">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最优化理论</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云计算与大数据平台</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离散数学</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经济金融与财政大数据</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算法设计与分析</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大数据传播与新媒体分析</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数据库仓库与数据挖掘</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社交网络挖掘</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数据可视化</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贝叶斯统计学</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宏观经济学</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非参数统计</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计量经济学</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社会科学研究方法</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5E3452">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微观经济学</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金融风险管理与分析</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5E3452">
              <w:trPr>
                <w:trHeight w:val="283"/>
              </w:trPr>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抽样技术</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2</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r w:rsidRPr="0015707B">
                    <w:rPr>
                      <w:rFonts w:ascii="Times New Roman" w:eastAsia="仿宋_GB2312" w:hAnsi="Times New Roman" w:hint="eastAsia"/>
                      <w:sz w:val="21"/>
                      <w:szCs w:val="21"/>
                    </w:rPr>
                    <w:t>货币金融学</w:t>
                  </w:r>
                </w:p>
              </w:tc>
              <w:tc>
                <w:tcPr>
                  <w:tcW w:w="2148"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r>
            <w:tr w:rsidR="00465AC3" w:rsidTr="00A50CB3">
              <w:trPr>
                <w:trHeight w:val="283"/>
              </w:trPr>
              <w:tc>
                <w:tcPr>
                  <w:tcW w:w="2147" w:type="dxa"/>
                  <w:tcBorders>
                    <w:top w:val="single" w:sz="4" w:space="0" w:color="auto"/>
                    <w:left w:val="single" w:sz="4" w:space="0" w:color="auto"/>
                    <w:bottom w:val="single" w:sz="4" w:space="0" w:color="auto"/>
                    <w:right w:val="single" w:sz="4" w:space="0" w:color="auto"/>
                  </w:tcBorders>
                </w:tcPr>
                <w:p w:rsidR="00465AC3" w:rsidRDefault="00465AC3" w:rsidP="00CE0991">
                  <w:pPr>
                    <w:spacing w:line="240" w:lineRule="atLeast"/>
                    <w:rPr>
                      <w:rFonts w:eastAsia="仿宋_GB2312"/>
                      <w:szCs w:val="21"/>
                    </w:rPr>
                  </w:pPr>
                  <w:r w:rsidRPr="0015707B">
                    <w:rPr>
                      <w:rFonts w:eastAsia="仿宋_GB2312" w:hint="eastAsia"/>
                      <w:szCs w:val="21"/>
                    </w:rPr>
                    <w:t>非结构化数据分析</w:t>
                  </w:r>
                </w:p>
              </w:tc>
              <w:tc>
                <w:tcPr>
                  <w:tcW w:w="2147" w:type="dxa"/>
                  <w:tcBorders>
                    <w:top w:val="single" w:sz="4" w:space="0" w:color="auto"/>
                    <w:left w:val="single" w:sz="4" w:space="0" w:color="auto"/>
                    <w:bottom w:val="single" w:sz="4" w:space="0" w:color="auto"/>
                    <w:right w:val="single" w:sz="4" w:space="0" w:color="auto"/>
                  </w:tcBorders>
                </w:tcPr>
                <w:p w:rsidR="00465AC3" w:rsidRPr="0015707B" w:rsidRDefault="00465AC3" w:rsidP="0015707B">
                  <w:pPr>
                    <w:pStyle w:val="4444444"/>
                    <w:spacing w:before="31" w:after="31"/>
                    <w:rPr>
                      <w:rFonts w:ascii="Times New Roman" w:eastAsia="仿宋_GB2312" w:hAnsi="Times New Roman"/>
                      <w:sz w:val="21"/>
                      <w:szCs w:val="21"/>
                    </w:rPr>
                  </w:pPr>
                  <w:r w:rsidRPr="0015707B">
                    <w:rPr>
                      <w:rFonts w:ascii="Times New Roman" w:eastAsia="仿宋_GB2312" w:hAnsi="Times New Roman"/>
                      <w:sz w:val="21"/>
                      <w:szCs w:val="21"/>
                    </w:rPr>
                    <w:t>3</w:t>
                  </w:r>
                </w:p>
              </w:tc>
              <w:tc>
                <w:tcPr>
                  <w:tcW w:w="2147" w:type="dxa"/>
                  <w:tcBorders>
                    <w:top w:val="single" w:sz="4" w:space="0" w:color="auto"/>
                    <w:left w:val="single" w:sz="4" w:space="0" w:color="auto"/>
                    <w:bottom w:val="single" w:sz="4" w:space="0" w:color="auto"/>
                    <w:right w:val="single" w:sz="4" w:space="0" w:color="auto"/>
                  </w:tcBorders>
                  <w:vAlign w:val="center"/>
                </w:tcPr>
                <w:p w:rsidR="00465AC3" w:rsidRPr="0015707B" w:rsidRDefault="00465AC3" w:rsidP="0015707B">
                  <w:pPr>
                    <w:pStyle w:val="4444444"/>
                    <w:spacing w:before="31" w:after="31"/>
                    <w:jc w:val="both"/>
                    <w:rPr>
                      <w:rFonts w:ascii="Times New Roman" w:eastAsia="仿宋_GB2312" w:hAnsi="Times New Roman"/>
                      <w:sz w:val="21"/>
                      <w:szCs w:val="21"/>
                    </w:rPr>
                  </w:pPr>
                </w:p>
              </w:tc>
              <w:tc>
                <w:tcPr>
                  <w:tcW w:w="2148" w:type="dxa"/>
                  <w:tcBorders>
                    <w:top w:val="single" w:sz="4" w:space="0" w:color="auto"/>
                    <w:left w:val="single" w:sz="4" w:space="0" w:color="auto"/>
                    <w:bottom w:val="single" w:sz="4" w:space="0" w:color="auto"/>
                    <w:right w:val="single" w:sz="4" w:space="0" w:color="auto"/>
                  </w:tcBorders>
                </w:tcPr>
                <w:p w:rsidR="00465AC3" w:rsidRPr="0015707B" w:rsidRDefault="00465AC3" w:rsidP="0015707B">
                  <w:pPr>
                    <w:pStyle w:val="4444444"/>
                    <w:spacing w:before="31" w:after="31"/>
                    <w:rPr>
                      <w:rFonts w:ascii="Times New Roman" w:eastAsia="仿宋_GB2312" w:hAnsi="Times New Roman"/>
                      <w:sz w:val="21"/>
                      <w:szCs w:val="21"/>
                    </w:rPr>
                  </w:pPr>
                </w:p>
              </w:tc>
            </w:tr>
          </w:tbl>
          <w:p w:rsidR="00465AC3" w:rsidRPr="003E1D0F" w:rsidRDefault="00465AC3" w:rsidP="00A86BA5">
            <w:pPr>
              <w:widowControl/>
              <w:ind w:firstLineChars="200" w:firstLine="640"/>
              <w:rPr>
                <w:rFonts w:eastAsia="仿宋_GB2312"/>
                <w:sz w:val="32"/>
              </w:rPr>
            </w:pPr>
          </w:p>
        </w:tc>
      </w:tr>
    </w:tbl>
    <w:p w:rsidR="00465AC3" w:rsidRDefault="00465AC3">
      <w:pPr>
        <w:widowControl/>
        <w:jc w:val="left"/>
        <w:rPr>
          <w:rFonts w:ascii="黑体" w:eastAsia="黑体" w:hAnsi="黑体"/>
          <w:sz w:val="36"/>
          <w:szCs w:val="36"/>
        </w:rPr>
      </w:pPr>
      <w:r>
        <w:rPr>
          <w:rFonts w:ascii="黑体" w:eastAsia="黑体" w:hAnsi="黑体"/>
          <w:sz w:val="36"/>
          <w:szCs w:val="36"/>
        </w:rPr>
        <w:br w:type="page"/>
      </w:r>
    </w:p>
    <w:p w:rsidR="00465AC3" w:rsidRDefault="00465AC3" w:rsidP="0071595D">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bookmarkStart w:id="1" w:name="OLE_LINK5"/>
      <w:bookmarkStart w:id="2" w:name="OLE_LINK6"/>
      <w:r>
        <w:rPr>
          <w:rFonts w:ascii="黑体" w:eastAsia="黑体" w:hAnsi="黑体"/>
          <w:sz w:val="36"/>
          <w:szCs w:val="36"/>
        </w:rPr>
        <w:t>(1)</w:t>
      </w:r>
      <w:bookmarkEnd w:id="1"/>
      <w:bookmarkEnd w:id="2"/>
    </w:p>
    <w:tbl>
      <w:tblPr>
        <w:tblpPr w:leftFromText="180" w:rightFromText="180" w:vertAnchor="text" w:horzAnchor="margin" w:tblpXSpec="center" w:tblpY="158"/>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471"/>
        <w:gridCol w:w="520"/>
        <w:gridCol w:w="547"/>
        <w:gridCol w:w="1108"/>
        <w:gridCol w:w="549"/>
        <w:gridCol w:w="233"/>
        <w:gridCol w:w="901"/>
        <w:gridCol w:w="629"/>
        <w:gridCol w:w="788"/>
        <w:gridCol w:w="202"/>
        <w:gridCol w:w="507"/>
        <w:gridCol w:w="319"/>
        <w:gridCol w:w="268"/>
        <w:gridCol w:w="881"/>
      </w:tblGrid>
      <w:tr w:rsidR="00465AC3" w:rsidTr="002D1E2D">
        <w:trPr>
          <w:trHeight w:val="340"/>
          <w:jc w:val="center"/>
        </w:trPr>
        <w:tc>
          <w:tcPr>
            <w:tcW w:w="599" w:type="dxa"/>
            <w:vMerge w:val="restart"/>
            <w:vAlign w:val="center"/>
          </w:tcPr>
          <w:p w:rsidR="00465AC3" w:rsidRDefault="00465AC3" w:rsidP="002D1E2D">
            <w:pPr>
              <w:jc w:val="center"/>
              <w:rPr>
                <w:rFonts w:eastAsia="仿宋_GB2312"/>
                <w:sz w:val="24"/>
              </w:rPr>
            </w:pPr>
            <w:r>
              <w:rPr>
                <w:rFonts w:eastAsia="仿宋_GB2312" w:hint="eastAsia"/>
                <w:sz w:val="24"/>
              </w:rPr>
              <w:t>姓名</w:t>
            </w:r>
          </w:p>
        </w:tc>
        <w:tc>
          <w:tcPr>
            <w:tcW w:w="1538" w:type="dxa"/>
            <w:gridSpan w:val="3"/>
            <w:vMerge w:val="restart"/>
            <w:vAlign w:val="center"/>
          </w:tcPr>
          <w:p w:rsidR="00465AC3" w:rsidRDefault="00465AC3" w:rsidP="002D1E2D">
            <w:pPr>
              <w:jc w:val="center"/>
              <w:rPr>
                <w:rFonts w:eastAsia="仿宋_GB2312"/>
                <w:sz w:val="24"/>
              </w:rPr>
            </w:pPr>
            <w:r>
              <w:rPr>
                <w:rFonts w:eastAsia="仿宋_GB2312" w:hint="eastAsia"/>
                <w:sz w:val="24"/>
              </w:rPr>
              <w:t>张虎</w:t>
            </w:r>
          </w:p>
        </w:tc>
        <w:tc>
          <w:tcPr>
            <w:tcW w:w="1108" w:type="dxa"/>
            <w:vAlign w:val="center"/>
          </w:tcPr>
          <w:p w:rsidR="00465AC3" w:rsidRDefault="00465AC3" w:rsidP="002D1E2D">
            <w:pPr>
              <w:jc w:val="center"/>
              <w:rPr>
                <w:rFonts w:eastAsia="仿宋_GB2312"/>
                <w:sz w:val="24"/>
              </w:rPr>
            </w:pPr>
            <w:r>
              <w:rPr>
                <w:rFonts w:eastAsia="仿宋_GB2312" w:hint="eastAsia"/>
                <w:sz w:val="24"/>
              </w:rPr>
              <w:t>性别</w:t>
            </w:r>
          </w:p>
        </w:tc>
        <w:tc>
          <w:tcPr>
            <w:tcW w:w="782" w:type="dxa"/>
            <w:gridSpan w:val="2"/>
            <w:vAlign w:val="center"/>
          </w:tcPr>
          <w:p w:rsidR="00465AC3" w:rsidRDefault="00465AC3" w:rsidP="002D1E2D">
            <w:pPr>
              <w:jc w:val="center"/>
              <w:rPr>
                <w:rFonts w:eastAsia="仿宋_GB2312"/>
                <w:sz w:val="24"/>
              </w:rPr>
            </w:pPr>
            <w:r>
              <w:rPr>
                <w:rFonts w:eastAsia="仿宋_GB2312" w:hint="eastAsia"/>
                <w:sz w:val="24"/>
              </w:rPr>
              <w:t>男</w:t>
            </w:r>
          </w:p>
        </w:tc>
        <w:tc>
          <w:tcPr>
            <w:tcW w:w="1530" w:type="dxa"/>
            <w:gridSpan w:val="2"/>
            <w:vAlign w:val="center"/>
          </w:tcPr>
          <w:p w:rsidR="00465AC3" w:rsidRDefault="00465AC3" w:rsidP="002D1E2D">
            <w:pPr>
              <w:jc w:val="center"/>
              <w:rPr>
                <w:rFonts w:eastAsia="仿宋_GB2312"/>
                <w:sz w:val="24"/>
              </w:rPr>
            </w:pPr>
            <w:r>
              <w:rPr>
                <w:rFonts w:eastAsia="仿宋_GB2312" w:hint="eastAsia"/>
                <w:sz w:val="24"/>
              </w:rPr>
              <w:t>专业技术职务</w:t>
            </w:r>
          </w:p>
        </w:tc>
        <w:tc>
          <w:tcPr>
            <w:tcW w:w="990" w:type="dxa"/>
            <w:gridSpan w:val="2"/>
            <w:vAlign w:val="center"/>
          </w:tcPr>
          <w:p w:rsidR="00465AC3" w:rsidRDefault="00465AC3" w:rsidP="002D1E2D">
            <w:pPr>
              <w:jc w:val="center"/>
              <w:rPr>
                <w:rFonts w:eastAsia="仿宋_GB2312"/>
                <w:sz w:val="24"/>
              </w:rPr>
            </w:pPr>
            <w:r>
              <w:rPr>
                <w:rFonts w:eastAsia="仿宋_GB2312" w:hint="eastAsia"/>
                <w:sz w:val="24"/>
              </w:rPr>
              <w:t>教授</w:t>
            </w:r>
          </w:p>
        </w:tc>
        <w:tc>
          <w:tcPr>
            <w:tcW w:w="1094" w:type="dxa"/>
            <w:gridSpan w:val="3"/>
            <w:vAlign w:val="center"/>
          </w:tcPr>
          <w:p w:rsidR="00465AC3" w:rsidRDefault="00465AC3" w:rsidP="002D1E2D">
            <w:pPr>
              <w:jc w:val="center"/>
              <w:rPr>
                <w:rFonts w:eastAsia="仿宋_GB2312"/>
                <w:sz w:val="24"/>
              </w:rPr>
            </w:pPr>
            <w:r>
              <w:rPr>
                <w:rFonts w:eastAsia="仿宋_GB2312" w:hint="eastAsia"/>
                <w:sz w:val="24"/>
              </w:rPr>
              <w:t>第一学历</w:t>
            </w:r>
          </w:p>
        </w:tc>
        <w:tc>
          <w:tcPr>
            <w:tcW w:w="881" w:type="dxa"/>
            <w:vAlign w:val="center"/>
          </w:tcPr>
          <w:p w:rsidR="00465AC3" w:rsidRDefault="00465AC3" w:rsidP="002D1E2D">
            <w:pPr>
              <w:jc w:val="center"/>
              <w:rPr>
                <w:rFonts w:eastAsia="仿宋_GB2312"/>
                <w:sz w:val="24"/>
              </w:rPr>
            </w:pPr>
            <w:r>
              <w:rPr>
                <w:rFonts w:eastAsia="仿宋_GB2312" w:hint="eastAsia"/>
                <w:sz w:val="24"/>
              </w:rPr>
              <w:t>本科</w:t>
            </w:r>
          </w:p>
        </w:tc>
      </w:tr>
      <w:tr w:rsidR="00465AC3" w:rsidTr="002D1E2D">
        <w:trPr>
          <w:trHeight w:val="340"/>
          <w:jc w:val="center"/>
        </w:trPr>
        <w:tc>
          <w:tcPr>
            <w:tcW w:w="599" w:type="dxa"/>
            <w:vMerge/>
            <w:vAlign w:val="center"/>
          </w:tcPr>
          <w:p w:rsidR="00465AC3" w:rsidRDefault="00465AC3" w:rsidP="002D1E2D">
            <w:pPr>
              <w:jc w:val="center"/>
              <w:rPr>
                <w:rFonts w:eastAsia="仿宋_GB2312"/>
                <w:sz w:val="24"/>
              </w:rPr>
            </w:pPr>
          </w:p>
        </w:tc>
        <w:tc>
          <w:tcPr>
            <w:tcW w:w="1538" w:type="dxa"/>
            <w:gridSpan w:val="3"/>
            <w:vMerge/>
            <w:vAlign w:val="center"/>
          </w:tcPr>
          <w:p w:rsidR="00465AC3" w:rsidRDefault="00465AC3" w:rsidP="002D1E2D">
            <w:pPr>
              <w:jc w:val="center"/>
              <w:rPr>
                <w:rFonts w:eastAsia="仿宋_GB2312"/>
                <w:sz w:val="24"/>
              </w:rPr>
            </w:pPr>
          </w:p>
        </w:tc>
        <w:tc>
          <w:tcPr>
            <w:tcW w:w="1108" w:type="dxa"/>
            <w:vAlign w:val="center"/>
          </w:tcPr>
          <w:p w:rsidR="00465AC3" w:rsidRDefault="00465AC3" w:rsidP="002D1E2D">
            <w:pPr>
              <w:jc w:val="center"/>
              <w:rPr>
                <w:rFonts w:eastAsia="仿宋_GB2312"/>
                <w:sz w:val="24"/>
              </w:rPr>
            </w:pPr>
            <w:r>
              <w:rPr>
                <w:rFonts w:eastAsia="仿宋_GB2312" w:hint="eastAsia"/>
                <w:sz w:val="24"/>
              </w:rPr>
              <w:t>出生年月</w:t>
            </w:r>
          </w:p>
        </w:tc>
        <w:tc>
          <w:tcPr>
            <w:tcW w:w="782" w:type="dxa"/>
            <w:gridSpan w:val="2"/>
            <w:vAlign w:val="center"/>
          </w:tcPr>
          <w:p w:rsidR="00465AC3" w:rsidRDefault="00465AC3" w:rsidP="002D1E2D">
            <w:pPr>
              <w:jc w:val="center"/>
              <w:rPr>
                <w:rFonts w:eastAsia="仿宋_GB2312"/>
                <w:sz w:val="24"/>
              </w:rPr>
            </w:pPr>
            <w:r>
              <w:rPr>
                <w:rFonts w:eastAsia="仿宋_GB2312"/>
                <w:sz w:val="24"/>
              </w:rPr>
              <w:t>1963.10</w:t>
            </w:r>
          </w:p>
        </w:tc>
        <w:tc>
          <w:tcPr>
            <w:tcW w:w="1530" w:type="dxa"/>
            <w:gridSpan w:val="2"/>
            <w:vAlign w:val="center"/>
          </w:tcPr>
          <w:p w:rsidR="00465AC3" w:rsidRDefault="00465AC3" w:rsidP="002D1E2D">
            <w:pPr>
              <w:jc w:val="center"/>
              <w:rPr>
                <w:rFonts w:eastAsia="仿宋_GB2312"/>
                <w:sz w:val="24"/>
              </w:rPr>
            </w:pPr>
            <w:r>
              <w:rPr>
                <w:rFonts w:eastAsia="仿宋_GB2312" w:hint="eastAsia"/>
                <w:sz w:val="24"/>
              </w:rPr>
              <w:t>行政职务</w:t>
            </w:r>
          </w:p>
        </w:tc>
        <w:tc>
          <w:tcPr>
            <w:tcW w:w="990" w:type="dxa"/>
            <w:gridSpan w:val="2"/>
            <w:vAlign w:val="center"/>
          </w:tcPr>
          <w:p w:rsidR="00465AC3" w:rsidRDefault="00465AC3" w:rsidP="002D1E2D">
            <w:pPr>
              <w:jc w:val="center"/>
              <w:rPr>
                <w:rFonts w:eastAsia="仿宋_GB2312"/>
                <w:sz w:val="24"/>
              </w:rPr>
            </w:pPr>
            <w:r>
              <w:rPr>
                <w:rFonts w:eastAsia="仿宋_GB2312" w:hint="eastAsia"/>
                <w:sz w:val="24"/>
              </w:rPr>
              <w:t>院长</w:t>
            </w:r>
          </w:p>
        </w:tc>
        <w:tc>
          <w:tcPr>
            <w:tcW w:w="1094" w:type="dxa"/>
            <w:gridSpan w:val="3"/>
            <w:vAlign w:val="center"/>
          </w:tcPr>
          <w:p w:rsidR="00465AC3" w:rsidRDefault="00465AC3" w:rsidP="002D1E2D">
            <w:pPr>
              <w:jc w:val="center"/>
              <w:rPr>
                <w:rFonts w:eastAsia="仿宋_GB2312"/>
                <w:sz w:val="24"/>
              </w:rPr>
            </w:pPr>
            <w:r>
              <w:rPr>
                <w:rFonts w:eastAsia="仿宋_GB2312" w:hint="eastAsia"/>
                <w:sz w:val="24"/>
              </w:rPr>
              <w:t>最后学历</w:t>
            </w:r>
          </w:p>
        </w:tc>
        <w:tc>
          <w:tcPr>
            <w:tcW w:w="881" w:type="dxa"/>
            <w:vAlign w:val="center"/>
          </w:tcPr>
          <w:p w:rsidR="00465AC3" w:rsidRDefault="00465AC3" w:rsidP="002D1E2D">
            <w:pPr>
              <w:jc w:val="center"/>
              <w:rPr>
                <w:rFonts w:eastAsia="仿宋_GB2312"/>
                <w:sz w:val="24"/>
              </w:rPr>
            </w:pPr>
            <w:r>
              <w:rPr>
                <w:rFonts w:eastAsia="仿宋_GB2312" w:hint="eastAsia"/>
                <w:sz w:val="24"/>
              </w:rPr>
              <w:t>博研</w:t>
            </w:r>
          </w:p>
        </w:tc>
      </w:tr>
      <w:tr w:rsidR="00465AC3" w:rsidTr="002D1E2D">
        <w:trPr>
          <w:trHeight w:val="375"/>
          <w:jc w:val="center"/>
        </w:trPr>
        <w:tc>
          <w:tcPr>
            <w:tcW w:w="2137" w:type="dxa"/>
            <w:gridSpan w:val="4"/>
            <w:vAlign w:val="center"/>
          </w:tcPr>
          <w:p w:rsidR="00465AC3" w:rsidRDefault="00465AC3" w:rsidP="002D1E2D">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6385" w:type="dxa"/>
            <w:gridSpan w:val="11"/>
            <w:vAlign w:val="center"/>
          </w:tcPr>
          <w:p w:rsidR="00465AC3" w:rsidRDefault="00465AC3" w:rsidP="002D1E2D">
            <w:pPr>
              <w:jc w:val="left"/>
              <w:rPr>
                <w:rFonts w:eastAsia="仿宋_GB2312"/>
                <w:sz w:val="24"/>
              </w:rPr>
            </w:pPr>
            <w:r>
              <w:rPr>
                <w:rFonts w:eastAsia="仿宋_GB2312"/>
                <w:sz w:val="24"/>
              </w:rPr>
              <w:t>1985</w:t>
            </w:r>
            <w:r>
              <w:rPr>
                <w:rFonts w:eastAsia="仿宋_GB2312" w:hint="eastAsia"/>
                <w:sz w:val="24"/>
              </w:rPr>
              <w:t>年</w:t>
            </w:r>
            <w:r>
              <w:rPr>
                <w:rFonts w:eastAsia="仿宋_GB2312"/>
                <w:sz w:val="24"/>
              </w:rPr>
              <w:t>6</w:t>
            </w:r>
            <w:r>
              <w:rPr>
                <w:rFonts w:eastAsia="仿宋_GB2312" w:hint="eastAsia"/>
                <w:sz w:val="24"/>
              </w:rPr>
              <w:t>月</w:t>
            </w:r>
            <w:r>
              <w:rPr>
                <w:rFonts w:eastAsia="仿宋_GB2312"/>
                <w:sz w:val="24"/>
              </w:rPr>
              <w:t xml:space="preserve"> </w:t>
            </w:r>
            <w:r>
              <w:rPr>
                <w:rFonts w:eastAsia="仿宋_GB2312" w:hint="eastAsia"/>
                <w:sz w:val="24"/>
              </w:rPr>
              <w:t>武汉大学</w:t>
            </w:r>
            <w:r>
              <w:rPr>
                <w:rFonts w:eastAsia="仿宋_GB2312"/>
                <w:sz w:val="24"/>
              </w:rPr>
              <w:t xml:space="preserve"> </w:t>
            </w:r>
            <w:r>
              <w:rPr>
                <w:rFonts w:eastAsia="仿宋_GB2312" w:hint="eastAsia"/>
                <w:sz w:val="24"/>
              </w:rPr>
              <w:t>计算数学</w:t>
            </w:r>
          </w:p>
          <w:p w:rsidR="00465AC3" w:rsidRDefault="00465AC3" w:rsidP="002D1E2D">
            <w:pPr>
              <w:jc w:val="left"/>
              <w:rPr>
                <w:rFonts w:eastAsia="仿宋_GB2312"/>
                <w:sz w:val="24"/>
              </w:rPr>
            </w:pPr>
            <w:r>
              <w:rPr>
                <w:rFonts w:eastAsia="仿宋_GB2312"/>
                <w:sz w:val="24"/>
              </w:rPr>
              <w:t>1997</w:t>
            </w:r>
            <w:r>
              <w:rPr>
                <w:rFonts w:eastAsia="仿宋_GB2312" w:hint="eastAsia"/>
                <w:sz w:val="24"/>
              </w:rPr>
              <w:t>年</w:t>
            </w:r>
            <w:r>
              <w:rPr>
                <w:rFonts w:eastAsia="仿宋_GB2312"/>
                <w:sz w:val="24"/>
              </w:rPr>
              <w:t>6</w:t>
            </w:r>
            <w:r>
              <w:rPr>
                <w:rFonts w:eastAsia="仿宋_GB2312" w:hint="eastAsia"/>
                <w:sz w:val="24"/>
              </w:rPr>
              <w:t>月</w:t>
            </w:r>
            <w:r>
              <w:rPr>
                <w:rFonts w:eastAsia="仿宋_GB2312"/>
                <w:sz w:val="24"/>
              </w:rPr>
              <w:t xml:space="preserve"> </w:t>
            </w:r>
            <w:r>
              <w:rPr>
                <w:rFonts w:eastAsia="仿宋_GB2312" w:hint="eastAsia"/>
                <w:sz w:val="24"/>
              </w:rPr>
              <w:t>中南财经政法大学</w:t>
            </w:r>
            <w:r>
              <w:rPr>
                <w:rFonts w:eastAsia="仿宋_GB2312"/>
                <w:sz w:val="24"/>
              </w:rPr>
              <w:t xml:space="preserve"> </w:t>
            </w:r>
            <w:r>
              <w:rPr>
                <w:rFonts w:eastAsia="仿宋_GB2312" w:hint="eastAsia"/>
                <w:sz w:val="24"/>
              </w:rPr>
              <w:t>统计学</w:t>
            </w:r>
          </w:p>
        </w:tc>
      </w:tr>
      <w:tr w:rsidR="00465AC3" w:rsidTr="002D1E2D">
        <w:trPr>
          <w:trHeight w:val="213"/>
          <w:jc w:val="center"/>
        </w:trPr>
        <w:tc>
          <w:tcPr>
            <w:tcW w:w="2137" w:type="dxa"/>
            <w:gridSpan w:val="4"/>
            <w:vAlign w:val="center"/>
          </w:tcPr>
          <w:p w:rsidR="00465AC3" w:rsidRDefault="00465AC3" w:rsidP="002D1E2D">
            <w:pPr>
              <w:jc w:val="center"/>
              <w:rPr>
                <w:rFonts w:eastAsia="仿宋_GB2312"/>
                <w:sz w:val="24"/>
              </w:rPr>
            </w:pPr>
            <w:r>
              <w:rPr>
                <w:rFonts w:eastAsia="仿宋_GB2312" w:hint="eastAsia"/>
                <w:sz w:val="24"/>
              </w:rPr>
              <w:t>主要从事工作与</w:t>
            </w:r>
          </w:p>
          <w:p w:rsidR="00465AC3" w:rsidRDefault="00465AC3" w:rsidP="002D1E2D">
            <w:pPr>
              <w:jc w:val="center"/>
              <w:rPr>
                <w:rFonts w:eastAsia="仿宋_GB2312"/>
                <w:sz w:val="24"/>
              </w:rPr>
            </w:pPr>
            <w:r>
              <w:rPr>
                <w:rFonts w:eastAsia="仿宋_GB2312" w:hint="eastAsia"/>
                <w:sz w:val="24"/>
              </w:rPr>
              <w:t>研究方向</w:t>
            </w:r>
          </w:p>
        </w:tc>
        <w:tc>
          <w:tcPr>
            <w:tcW w:w="6385" w:type="dxa"/>
            <w:gridSpan w:val="11"/>
            <w:vAlign w:val="center"/>
          </w:tcPr>
          <w:p w:rsidR="00465AC3" w:rsidRDefault="00465AC3" w:rsidP="002D1E2D">
            <w:pPr>
              <w:jc w:val="left"/>
              <w:rPr>
                <w:rFonts w:eastAsia="仿宋_GB2312"/>
                <w:sz w:val="24"/>
              </w:rPr>
            </w:pPr>
            <w:r w:rsidRPr="00687851">
              <w:rPr>
                <w:rFonts w:ascii="Arial" w:hAnsi="Arial" w:cs="Arial" w:hint="eastAsia"/>
                <w:color w:val="000000"/>
                <w:kern w:val="0"/>
                <w:sz w:val="24"/>
              </w:rPr>
              <w:t>数理统计方法在经济中的应用</w:t>
            </w:r>
            <w:r>
              <w:rPr>
                <w:rFonts w:ascii="Arial" w:hAnsi="Arial" w:cs="Arial" w:hint="eastAsia"/>
                <w:color w:val="000000"/>
                <w:kern w:val="0"/>
                <w:sz w:val="24"/>
              </w:rPr>
              <w:t>，金融统计</w:t>
            </w:r>
          </w:p>
          <w:p w:rsidR="00465AC3" w:rsidRDefault="00465AC3" w:rsidP="002D1E2D">
            <w:pPr>
              <w:jc w:val="left"/>
              <w:rPr>
                <w:rFonts w:eastAsia="仿宋_GB2312"/>
                <w:sz w:val="24"/>
              </w:rPr>
            </w:pPr>
          </w:p>
        </w:tc>
      </w:tr>
      <w:tr w:rsidR="00465AC3" w:rsidTr="002D1E2D">
        <w:trPr>
          <w:trHeight w:hRule="exact" w:val="454"/>
          <w:jc w:val="center"/>
        </w:trPr>
        <w:tc>
          <w:tcPr>
            <w:tcW w:w="8522" w:type="dxa"/>
            <w:gridSpan w:val="15"/>
            <w:vAlign w:val="center"/>
          </w:tcPr>
          <w:p w:rsidR="00465AC3" w:rsidRDefault="00465AC3" w:rsidP="002D1E2D">
            <w:pPr>
              <w:jc w:val="center"/>
              <w:rPr>
                <w:rFonts w:eastAsia="仿宋_GB2312"/>
                <w:sz w:val="24"/>
              </w:rPr>
            </w:pPr>
            <w:r>
              <w:rPr>
                <w:rFonts w:eastAsia="仿宋_GB2312" w:hint="eastAsia"/>
                <w:sz w:val="24"/>
              </w:rPr>
              <w:t>本人近三年的主要成就</w:t>
            </w:r>
          </w:p>
        </w:tc>
      </w:tr>
      <w:tr w:rsidR="00465AC3" w:rsidTr="002D1E2D">
        <w:trPr>
          <w:trHeight w:hRule="exact" w:val="454"/>
          <w:jc w:val="center"/>
        </w:trPr>
        <w:tc>
          <w:tcPr>
            <w:tcW w:w="8522" w:type="dxa"/>
            <w:gridSpan w:val="15"/>
            <w:vAlign w:val="center"/>
          </w:tcPr>
          <w:p w:rsidR="00465AC3" w:rsidRDefault="00465AC3" w:rsidP="002D1E2D">
            <w:pPr>
              <w:jc w:val="left"/>
              <w:rPr>
                <w:rFonts w:eastAsia="仿宋_GB2312"/>
                <w:sz w:val="24"/>
              </w:rPr>
            </w:pPr>
            <w:r>
              <w:rPr>
                <w:rFonts w:eastAsia="仿宋_GB2312" w:hint="eastAsia"/>
                <w:sz w:val="24"/>
              </w:rPr>
              <w:t>在国内外重要学术刊物上发表论文共</w:t>
            </w:r>
            <w:r>
              <w:rPr>
                <w:rFonts w:eastAsia="仿宋_GB2312"/>
                <w:sz w:val="24"/>
              </w:rPr>
              <w:t>14</w:t>
            </w:r>
            <w:r>
              <w:rPr>
                <w:rFonts w:eastAsia="仿宋_GB2312" w:hint="eastAsia"/>
                <w:sz w:val="24"/>
              </w:rPr>
              <w:t>篇；出版专著（译著等）</w:t>
            </w:r>
            <w:r>
              <w:rPr>
                <w:rFonts w:eastAsia="仿宋_GB2312"/>
                <w:sz w:val="24"/>
              </w:rPr>
              <w:t>0</w:t>
            </w:r>
            <w:r>
              <w:rPr>
                <w:rFonts w:eastAsia="仿宋_GB2312" w:hint="eastAsia"/>
                <w:sz w:val="24"/>
              </w:rPr>
              <w:t>部。</w:t>
            </w:r>
          </w:p>
        </w:tc>
      </w:tr>
      <w:tr w:rsidR="00465AC3" w:rsidTr="002D1E2D">
        <w:trPr>
          <w:trHeight w:hRule="exact" w:val="454"/>
          <w:jc w:val="center"/>
        </w:trPr>
        <w:tc>
          <w:tcPr>
            <w:tcW w:w="8522" w:type="dxa"/>
            <w:gridSpan w:val="15"/>
            <w:vAlign w:val="center"/>
          </w:tcPr>
          <w:p w:rsidR="00465AC3" w:rsidRDefault="00465AC3" w:rsidP="002D1E2D">
            <w:pPr>
              <w:rPr>
                <w:rFonts w:eastAsia="仿宋_GB2312"/>
                <w:sz w:val="24"/>
              </w:rPr>
            </w:pPr>
            <w:r>
              <w:rPr>
                <w:rFonts w:eastAsia="仿宋_GB2312" w:hint="eastAsia"/>
                <w:sz w:val="24"/>
              </w:rPr>
              <w:t>获教学科研成果奖共</w:t>
            </w:r>
            <w:r>
              <w:rPr>
                <w:rFonts w:eastAsia="仿宋_GB2312"/>
                <w:sz w:val="24"/>
              </w:rPr>
              <w:t>0</w:t>
            </w:r>
            <w:r>
              <w:rPr>
                <w:rFonts w:eastAsia="仿宋_GB2312" w:hint="eastAsia"/>
                <w:sz w:val="24"/>
              </w:rPr>
              <w:t>项；其中：国家级</w:t>
            </w:r>
            <w:r>
              <w:rPr>
                <w:rFonts w:eastAsia="仿宋_GB2312"/>
                <w:sz w:val="24"/>
              </w:rPr>
              <w:t>0</w:t>
            </w:r>
            <w:r>
              <w:rPr>
                <w:rFonts w:eastAsia="仿宋_GB2312" w:hint="eastAsia"/>
                <w:sz w:val="24"/>
              </w:rPr>
              <w:t>项，省部级</w:t>
            </w:r>
            <w:r>
              <w:rPr>
                <w:rFonts w:eastAsia="仿宋_GB2312"/>
                <w:sz w:val="24"/>
              </w:rPr>
              <w:t>0</w:t>
            </w:r>
            <w:r>
              <w:rPr>
                <w:rFonts w:eastAsia="仿宋_GB2312" w:hint="eastAsia"/>
                <w:sz w:val="24"/>
              </w:rPr>
              <w:t>项。</w:t>
            </w:r>
          </w:p>
        </w:tc>
      </w:tr>
      <w:tr w:rsidR="00465AC3" w:rsidTr="002D1E2D">
        <w:trPr>
          <w:trHeight w:hRule="exact" w:val="454"/>
          <w:jc w:val="center"/>
        </w:trPr>
        <w:tc>
          <w:tcPr>
            <w:tcW w:w="8522" w:type="dxa"/>
            <w:gridSpan w:val="15"/>
            <w:vAlign w:val="center"/>
          </w:tcPr>
          <w:p w:rsidR="00465AC3" w:rsidRDefault="00465AC3" w:rsidP="002D1E2D">
            <w:pPr>
              <w:rPr>
                <w:rFonts w:eastAsia="仿宋_GB2312"/>
                <w:sz w:val="24"/>
              </w:rPr>
            </w:pPr>
            <w:r>
              <w:rPr>
                <w:rFonts w:eastAsia="仿宋_GB2312" w:hint="eastAsia"/>
                <w:sz w:val="24"/>
              </w:rPr>
              <w:t>目前承担教学科研项目共项；其中：国家级项目</w:t>
            </w:r>
            <w:r>
              <w:rPr>
                <w:rFonts w:eastAsia="仿宋_GB2312"/>
                <w:sz w:val="24"/>
              </w:rPr>
              <w:t>0</w:t>
            </w:r>
            <w:r>
              <w:rPr>
                <w:rFonts w:eastAsia="仿宋_GB2312" w:hint="eastAsia"/>
                <w:sz w:val="24"/>
              </w:rPr>
              <w:t>项，省部级项目</w:t>
            </w:r>
            <w:r>
              <w:rPr>
                <w:rFonts w:eastAsia="仿宋_GB2312"/>
                <w:sz w:val="24"/>
              </w:rPr>
              <w:t>0</w:t>
            </w:r>
            <w:r>
              <w:rPr>
                <w:rFonts w:eastAsia="仿宋_GB2312" w:hint="eastAsia"/>
                <w:sz w:val="24"/>
              </w:rPr>
              <w:t>项。</w:t>
            </w:r>
          </w:p>
        </w:tc>
      </w:tr>
      <w:tr w:rsidR="00465AC3" w:rsidTr="002D1E2D">
        <w:trPr>
          <w:trHeight w:hRule="exact" w:val="454"/>
          <w:jc w:val="center"/>
        </w:trPr>
        <w:tc>
          <w:tcPr>
            <w:tcW w:w="8522" w:type="dxa"/>
            <w:gridSpan w:val="15"/>
            <w:vAlign w:val="center"/>
          </w:tcPr>
          <w:p w:rsidR="00465AC3" w:rsidRDefault="00465AC3" w:rsidP="002D1E2D">
            <w:pPr>
              <w:rPr>
                <w:rFonts w:eastAsia="仿宋_GB2312"/>
                <w:sz w:val="24"/>
              </w:rPr>
            </w:pPr>
            <w:r>
              <w:rPr>
                <w:rFonts w:eastAsia="仿宋_GB2312" w:hint="eastAsia"/>
                <w:sz w:val="24"/>
              </w:rPr>
              <w:t>近三年拥有教学科研经费共</w:t>
            </w:r>
            <w:r>
              <w:rPr>
                <w:rFonts w:eastAsia="仿宋_GB2312"/>
                <w:sz w:val="24"/>
              </w:rPr>
              <w:t>55.8</w:t>
            </w:r>
            <w:r>
              <w:rPr>
                <w:rFonts w:eastAsia="仿宋_GB2312" w:hint="eastAsia"/>
                <w:sz w:val="24"/>
              </w:rPr>
              <w:t>万元，年均</w:t>
            </w:r>
            <w:r>
              <w:rPr>
                <w:rFonts w:eastAsia="仿宋_GB2312"/>
                <w:sz w:val="24"/>
              </w:rPr>
              <w:t>18.6</w:t>
            </w:r>
            <w:r>
              <w:rPr>
                <w:rFonts w:eastAsia="仿宋_GB2312" w:hint="eastAsia"/>
                <w:sz w:val="24"/>
              </w:rPr>
              <w:t>万元。</w:t>
            </w:r>
          </w:p>
        </w:tc>
      </w:tr>
      <w:tr w:rsidR="00465AC3" w:rsidTr="002D1E2D">
        <w:trPr>
          <w:trHeight w:hRule="exact" w:val="454"/>
          <w:jc w:val="center"/>
        </w:trPr>
        <w:tc>
          <w:tcPr>
            <w:tcW w:w="8522" w:type="dxa"/>
            <w:gridSpan w:val="15"/>
            <w:tcBorders>
              <w:right w:val="single" w:sz="4" w:space="0" w:color="auto"/>
            </w:tcBorders>
            <w:vAlign w:val="center"/>
          </w:tcPr>
          <w:p w:rsidR="00465AC3" w:rsidRDefault="00465AC3" w:rsidP="002D1E2D">
            <w:pPr>
              <w:rPr>
                <w:rFonts w:eastAsia="仿宋_GB2312"/>
                <w:sz w:val="24"/>
              </w:rPr>
            </w:pPr>
            <w:r>
              <w:rPr>
                <w:rFonts w:eastAsia="仿宋_GB2312" w:hint="eastAsia"/>
                <w:sz w:val="24"/>
              </w:rPr>
              <w:t>近三年给本科生授课（理论教学）共</w:t>
            </w:r>
            <w:r>
              <w:rPr>
                <w:rFonts w:eastAsia="仿宋_GB2312"/>
                <w:sz w:val="24"/>
              </w:rPr>
              <w:t>144</w:t>
            </w:r>
            <w:r>
              <w:rPr>
                <w:rFonts w:eastAsia="仿宋_GB2312" w:hint="eastAsia"/>
                <w:sz w:val="24"/>
              </w:rPr>
              <w:t>学时；指导本科毕业设计共</w:t>
            </w:r>
            <w:r>
              <w:rPr>
                <w:rFonts w:eastAsia="仿宋_GB2312"/>
                <w:sz w:val="24"/>
              </w:rPr>
              <w:t>13</w:t>
            </w:r>
            <w:r>
              <w:rPr>
                <w:rFonts w:eastAsia="仿宋_GB2312" w:hint="eastAsia"/>
                <w:sz w:val="24"/>
              </w:rPr>
              <w:t>人次。</w:t>
            </w:r>
          </w:p>
        </w:tc>
      </w:tr>
      <w:tr w:rsidR="00465AC3" w:rsidTr="002D1E2D">
        <w:trPr>
          <w:trHeight w:hRule="exact" w:val="454"/>
          <w:jc w:val="center"/>
        </w:trPr>
        <w:tc>
          <w:tcPr>
            <w:tcW w:w="1070" w:type="dxa"/>
            <w:gridSpan w:val="2"/>
            <w:vMerge w:val="restart"/>
            <w:vAlign w:val="center"/>
          </w:tcPr>
          <w:p w:rsidR="00465AC3" w:rsidRDefault="00465AC3" w:rsidP="002D1E2D">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hint="eastAsia"/>
                <w:sz w:val="24"/>
              </w:rPr>
              <w:t>序号</w:t>
            </w:r>
          </w:p>
        </w:tc>
        <w:tc>
          <w:tcPr>
            <w:tcW w:w="2204" w:type="dxa"/>
            <w:gridSpan w:val="3"/>
            <w:vAlign w:val="center"/>
          </w:tcPr>
          <w:p w:rsidR="00465AC3" w:rsidRDefault="00465AC3" w:rsidP="002D1E2D">
            <w:pPr>
              <w:jc w:val="center"/>
              <w:rPr>
                <w:rFonts w:eastAsia="仿宋_GB2312"/>
                <w:sz w:val="24"/>
              </w:rPr>
            </w:pPr>
            <w:r>
              <w:rPr>
                <w:rFonts w:eastAsia="仿宋_GB2312" w:hint="eastAsia"/>
                <w:sz w:val="24"/>
              </w:rPr>
              <w:t>成果名称</w:t>
            </w:r>
          </w:p>
        </w:tc>
        <w:tc>
          <w:tcPr>
            <w:tcW w:w="3260" w:type="dxa"/>
            <w:gridSpan w:val="6"/>
            <w:vAlign w:val="center"/>
          </w:tcPr>
          <w:p w:rsidR="00465AC3" w:rsidRDefault="00465AC3" w:rsidP="002D1E2D">
            <w:pPr>
              <w:jc w:val="center"/>
              <w:rPr>
                <w:rFonts w:eastAsia="仿宋_GB2312"/>
                <w:sz w:val="24"/>
              </w:rPr>
            </w:pPr>
            <w:r>
              <w:rPr>
                <w:rFonts w:eastAsia="仿宋_GB2312" w:hint="eastAsia"/>
                <w:sz w:val="24"/>
              </w:rPr>
              <w:t>等级及签发单位、时间</w:t>
            </w:r>
          </w:p>
        </w:tc>
        <w:tc>
          <w:tcPr>
            <w:tcW w:w="1468" w:type="dxa"/>
            <w:gridSpan w:val="3"/>
            <w:tcBorders>
              <w:right w:val="single" w:sz="4" w:space="0" w:color="auto"/>
            </w:tcBorders>
            <w:vAlign w:val="center"/>
          </w:tcPr>
          <w:p w:rsidR="00465AC3" w:rsidRDefault="00465AC3" w:rsidP="002D1E2D">
            <w:pPr>
              <w:jc w:val="center"/>
              <w:rPr>
                <w:rFonts w:eastAsia="仿宋_GB2312"/>
                <w:sz w:val="24"/>
              </w:rPr>
            </w:pPr>
            <w:r>
              <w:rPr>
                <w:rFonts w:eastAsia="仿宋_GB2312" w:hint="eastAsia"/>
                <w:sz w:val="24"/>
              </w:rPr>
              <w:t>本人署名位次</w:t>
            </w:r>
          </w:p>
        </w:tc>
      </w:tr>
      <w:tr w:rsidR="00465AC3" w:rsidTr="002D1E2D">
        <w:trPr>
          <w:trHeight w:hRule="exact" w:val="1338"/>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1</w:t>
            </w:r>
          </w:p>
        </w:tc>
        <w:tc>
          <w:tcPr>
            <w:tcW w:w="2204" w:type="dxa"/>
            <w:gridSpan w:val="3"/>
            <w:vAlign w:val="center"/>
          </w:tcPr>
          <w:p w:rsidR="00465AC3" w:rsidRDefault="00465AC3" w:rsidP="002D1E2D">
            <w:pPr>
              <w:jc w:val="left"/>
            </w:pPr>
            <w:r w:rsidRPr="00674519">
              <w:t>.A class of transformation rate models for recurrent event data</w:t>
            </w:r>
          </w:p>
          <w:p w:rsidR="00465AC3" w:rsidRPr="00E86795" w:rsidRDefault="00465AC3" w:rsidP="002D1E2D">
            <w:pPr>
              <w:jc w:val="left"/>
            </w:pPr>
          </w:p>
        </w:tc>
        <w:tc>
          <w:tcPr>
            <w:tcW w:w="3260" w:type="dxa"/>
            <w:gridSpan w:val="6"/>
            <w:vAlign w:val="center"/>
          </w:tcPr>
          <w:p w:rsidR="00465AC3" w:rsidRPr="00E86795" w:rsidRDefault="00465AC3" w:rsidP="002D1E2D">
            <w:pPr>
              <w:jc w:val="left"/>
            </w:pPr>
            <w:r w:rsidRPr="00674519">
              <w:rPr>
                <w:rFonts w:hint="eastAsia"/>
              </w:rPr>
              <w:t>《中国科学（英文版）》</w:t>
            </w:r>
            <w:r>
              <w:t>2016.11</w:t>
            </w:r>
          </w:p>
        </w:tc>
        <w:tc>
          <w:tcPr>
            <w:tcW w:w="1468" w:type="dxa"/>
            <w:gridSpan w:val="3"/>
            <w:vAlign w:val="center"/>
          </w:tcPr>
          <w:p w:rsidR="00465AC3" w:rsidRPr="00E86795" w:rsidRDefault="00465AC3" w:rsidP="002D1E2D">
            <w:pPr>
              <w:jc w:val="left"/>
            </w:pPr>
            <w:r w:rsidRPr="00E86795">
              <w:rPr>
                <w:rFonts w:hint="eastAsia"/>
              </w:rPr>
              <w:t>序一</w:t>
            </w:r>
          </w:p>
        </w:tc>
      </w:tr>
      <w:tr w:rsidR="00465AC3" w:rsidTr="002D1E2D">
        <w:trPr>
          <w:trHeight w:hRule="exact" w:val="114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2</w:t>
            </w:r>
          </w:p>
        </w:tc>
        <w:tc>
          <w:tcPr>
            <w:tcW w:w="2204" w:type="dxa"/>
            <w:gridSpan w:val="3"/>
            <w:vAlign w:val="center"/>
          </w:tcPr>
          <w:p w:rsidR="00465AC3" w:rsidRPr="00E86795" w:rsidRDefault="00465AC3" w:rsidP="002D1E2D">
            <w:pPr>
              <w:jc w:val="left"/>
            </w:pPr>
            <w:r w:rsidRPr="00E86795">
              <w:rPr>
                <w:rFonts w:hint="eastAsia"/>
              </w:rPr>
              <w:t>中国制造业与生产性服务业协同集聚的空间效应分析</w:t>
            </w:r>
          </w:p>
        </w:tc>
        <w:tc>
          <w:tcPr>
            <w:tcW w:w="3260" w:type="dxa"/>
            <w:gridSpan w:val="6"/>
            <w:vAlign w:val="center"/>
          </w:tcPr>
          <w:p w:rsidR="00465AC3" w:rsidRPr="00E86795" w:rsidRDefault="00465AC3" w:rsidP="002D1E2D">
            <w:pPr>
              <w:jc w:val="left"/>
            </w:pPr>
            <w:r w:rsidRPr="00E86795">
              <w:rPr>
                <w:rFonts w:hint="eastAsia"/>
              </w:rPr>
              <w:t>《数量经济技术经济研究》</w:t>
            </w:r>
          </w:p>
          <w:p w:rsidR="00465AC3" w:rsidRPr="00E86795" w:rsidRDefault="00465AC3" w:rsidP="002D1E2D">
            <w:pPr>
              <w:jc w:val="left"/>
            </w:pPr>
            <w:r w:rsidRPr="00E86795">
              <w:t>2017.2</w:t>
            </w:r>
          </w:p>
        </w:tc>
        <w:tc>
          <w:tcPr>
            <w:tcW w:w="1468" w:type="dxa"/>
            <w:gridSpan w:val="3"/>
            <w:vAlign w:val="center"/>
          </w:tcPr>
          <w:p w:rsidR="00465AC3" w:rsidRPr="00E86795" w:rsidRDefault="00465AC3" w:rsidP="002D1E2D">
            <w:pPr>
              <w:jc w:val="left"/>
            </w:pPr>
            <w:r w:rsidRPr="00E86795">
              <w:rPr>
                <w:rFonts w:hint="eastAsia"/>
              </w:rPr>
              <w:t>序一</w:t>
            </w:r>
          </w:p>
        </w:tc>
      </w:tr>
      <w:tr w:rsidR="00465AC3" w:rsidTr="002D1E2D">
        <w:trPr>
          <w:trHeight w:hRule="exact" w:val="1545"/>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3</w:t>
            </w:r>
          </w:p>
        </w:tc>
        <w:tc>
          <w:tcPr>
            <w:tcW w:w="2204" w:type="dxa"/>
            <w:gridSpan w:val="3"/>
            <w:vAlign w:val="center"/>
          </w:tcPr>
          <w:p w:rsidR="00465AC3" w:rsidRPr="00E86795" w:rsidRDefault="00465AC3" w:rsidP="002D1E2D">
            <w:pPr>
              <w:jc w:val="left"/>
            </w:pPr>
            <w:r w:rsidRPr="00E86795">
              <w:rPr>
                <w:rFonts w:hint="eastAsia"/>
              </w:rPr>
              <w:t>城市群金融等别视角下的长三角金融资源流动研究</w:t>
            </w:r>
            <w:r w:rsidRPr="00E86795">
              <w:t>——</w:t>
            </w:r>
            <w:r w:rsidRPr="00E86795">
              <w:rPr>
                <w:rFonts w:hint="eastAsia"/>
              </w:rPr>
              <w:t>以城市商业银行异地扩张为例</w:t>
            </w:r>
          </w:p>
          <w:p w:rsidR="00465AC3" w:rsidRPr="00E86795" w:rsidRDefault="00465AC3" w:rsidP="002D1E2D">
            <w:pPr>
              <w:jc w:val="left"/>
            </w:pPr>
          </w:p>
        </w:tc>
        <w:tc>
          <w:tcPr>
            <w:tcW w:w="3260" w:type="dxa"/>
            <w:gridSpan w:val="6"/>
            <w:vAlign w:val="center"/>
          </w:tcPr>
          <w:p w:rsidR="00465AC3" w:rsidRPr="00E86795" w:rsidRDefault="00465AC3" w:rsidP="002D1E2D">
            <w:pPr>
              <w:jc w:val="left"/>
            </w:pPr>
            <w:r w:rsidRPr="00E86795">
              <w:rPr>
                <w:rFonts w:hint="eastAsia"/>
              </w:rPr>
              <w:t>《地理研究》</w:t>
            </w:r>
            <w:r w:rsidRPr="00E86795">
              <w:t>2016.9</w:t>
            </w:r>
          </w:p>
        </w:tc>
        <w:tc>
          <w:tcPr>
            <w:tcW w:w="1468" w:type="dxa"/>
            <w:gridSpan w:val="3"/>
            <w:vAlign w:val="center"/>
          </w:tcPr>
          <w:p w:rsidR="00465AC3" w:rsidRPr="00E86795" w:rsidRDefault="00465AC3" w:rsidP="002D1E2D">
            <w:pPr>
              <w:jc w:val="left"/>
            </w:pPr>
            <w:r w:rsidRPr="00E86795">
              <w:rPr>
                <w:rFonts w:hint="eastAsia"/>
              </w:rPr>
              <w:t>序一</w:t>
            </w:r>
          </w:p>
        </w:tc>
      </w:tr>
      <w:tr w:rsidR="00465AC3" w:rsidTr="002D1E2D">
        <w:trPr>
          <w:trHeight w:hRule="exact" w:val="1411"/>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4</w:t>
            </w:r>
          </w:p>
        </w:tc>
        <w:tc>
          <w:tcPr>
            <w:tcW w:w="2204" w:type="dxa"/>
            <w:gridSpan w:val="3"/>
            <w:vAlign w:val="center"/>
          </w:tcPr>
          <w:p w:rsidR="00465AC3" w:rsidRPr="00E86795" w:rsidRDefault="00465AC3" w:rsidP="002D1E2D">
            <w:pPr>
              <w:adjustRightInd w:val="0"/>
              <w:snapToGrid w:val="0"/>
              <w:jc w:val="left"/>
            </w:pPr>
            <w:r w:rsidRPr="00E86795">
              <w:rPr>
                <w:rFonts w:hint="eastAsia"/>
              </w:rPr>
              <w:t>金融集聚、创新空间效应与区域协调机制研究</w:t>
            </w:r>
            <w:r w:rsidRPr="00E86795">
              <w:t>——</w:t>
            </w:r>
            <w:r w:rsidRPr="00E86795">
              <w:rPr>
                <w:rFonts w:hint="eastAsia"/>
              </w:rPr>
              <w:t>基于省级面板数据的空间计量分</w:t>
            </w:r>
          </w:p>
          <w:p w:rsidR="00465AC3" w:rsidRPr="00E86795" w:rsidRDefault="00465AC3" w:rsidP="002D1E2D">
            <w:pPr>
              <w:adjustRightInd w:val="0"/>
              <w:snapToGrid w:val="0"/>
              <w:jc w:val="left"/>
            </w:pPr>
            <w:r w:rsidRPr="00E86795">
              <w:rPr>
                <w:rFonts w:hint="eastAsia"/>
              </w:rPr>
              <w:t>析</w:t>
            </w: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p w:rsidR="00465AC3" w:rsidRPr="00E86795" w:rsidRDefault="00465AC3" w:rsidP="002D1E2D">
            <w:pPr>
              <w:jc w:val="left"/>
            </w:pPr>
          </w:p>
        </w:tc>
        <w:tc>
          <w:tcPr>
            <w:tcW w:w="3260" w:type="dxa"/>
            <w:gridSpan w:val="6"/>
            <w:vAlign w:val="center"/>
          </w:tcPr>
          <w:p w:rsidR="00465AC3" w:rsidRPr="00E86795" w:rsidRDefault="00465AC3" w:rsidP="002D1E2D">
            <w:pPr>
              <w:jc w:val="left"/>
            </w:pPr>
            <w:r w:rsidRPr="00E86795">
              <w:rPr>
                <w:rFonts w:hint="eastAsia"/>
              </w:rPr>
              <w:t>《中南财经政法大学学报》</w:t>
            </w:r>
          </w:p>
          <w:p w:rsidR="00465AC3" w:rsidRPr="00E86795" w:rsidRDefault="00465AC3" w:rsidP="002D1E2D">
            <w:pPr>
              <w:jc w:val="left"/>
            </w:pPr>
            <w:r w:rsidRPr="00E86795">
              <w:t>2017.1</w:t>
            </w:r>
          </w:p>
        </w:tc>
        <w:tc>
          <w:tcPr>
            <w:tcW w:w="1468" w:type="dxa"/>
            <w:gridSpan w:val="3"/>
            <w:vAlign w:val="center"/>
          </w:tcPr>
          <w:p w:rsidR="00465AC3" w:rsidRPr="00E86795" w:rsidRDefault="00465AC3" w:rsidP="002D1E2D">
            <w:pPr>
              <w:jc w:val="left"/>
            </w:pPr>
            <w:r w:rsidRPr="00E86795">
              <w:rPr>
                <w:rFonts w:hint="eastAsia"/>
              </w:rPr>
              <w:t>序一</w:t>
            </w:r>
          </w:p>
        </w:tc>
      </w:tr>
      <w:tr w:rsidR="00465AC3" w:rsidRPr="002F764B" w:rsidTr="002D1E2D">
        <w:trPr>
          <w:trHeight w:hRule="exact" w:val="719"/>
          <w:jc w:val="center"/>
        </w:trPr>
        <w:tc>
          <w:tcPr>
            <w:tcW w:w="1070" w:type="dxa"/>
            <w:gridSpan w:val="2"/>
            <w:vMerge w:val="restart"/>
            <w:vAlign w:val="center"/>
          </w:tcPr>
          <w:p w:rsidR="00465AC3" w:rsidRDefault="00465AC3" w:rsidP="002D1E2D">
            <w:pPr>
              <w:jc w:val="center"/>
              <w:rPr>
                <w:rFonts w:eastAsia="仿宋_GB2312"/>
                <w:sz w:val="24"/>
              </w:rPr>
            </w:pPr>
          </w:p>
          <w:p w:rsidR="00465AC3" w:rsidRDefault="00465AC3" w:rsidP="002D1E2D">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20" w:type="dxa"/>
            <w:vAlign w:val="center"/>
          </w:tcPr>
          <w:p w:rsidR="00465AC3" w:rsidRPr="002F764B" w:rsidRDefault="00465AC3" w:rsidP="002D1E2D">
            <w:pPr>
              <w:ind w:leftChars="-50" w:left="-105" w:rightChars="-50" w:right="-105"/>
              <w:jc w:val="center"/>
              <w:rPr>
                <w:rFonts w:eastAsia="仿宋_GB2312"/>
                <w:szCs w:val="21"/>
              </w:rPr>
            </w:pPr>
            <w:r w:rsidRPr="002F764B">
              <w:rPr>
                <w:rFonts w:eastAsia="仿宋_GB2312" w:hint="eastAsia"/>
                <w:szCs w:val="21"/>
              </w:rPr>
              <w:t>序号</w:t>
            </w:r>
          </w:p>
        </w:tc>
        <w:tc>
          <w:tcPr>
            <w:tcW w:w="2204" w:type="dxa"/>
            <w:gridSpan w:val="3"/>
            <w:vAlign w:val="center"/>
          </w:tcPr>
          <w:p w:rsidR="00465AC3" w:rsidRPr="002F764B" w:rsidRDefault="00465AC3" w:rsidP="002D1E2D">
            <w:pPr>
              <w:jc w:val="center"/>
              <w:rPr>
                <w:rFonts w:eastAsia="仿宋_GB2312"/>
                <w:szCs w:val="21"/>
              </w:rPr>
            </w:pPr>
            <w:r w:rsidRPr="002F764B">
              <w:rPr>
                <w:rFonts w:eastAsia="仿宋_GB2312" w:hint="eastAsia"/>
                <w:szCs w:val="21"/>
              </w:rPr>
              <w:t>项目名称</w:t>
            </w:r>
          </w:p>
        </w:tc>
        <w:tc>
          <w:tcPr>
            <w:tcW w:w="1134" w:type="dxa"/>
            <w:gridSpan w:val="2"/>
            <w:vAlign w:val="center"/>
          </w:tcPr>
          <w:p w:rsidR="00465AC3" w:rsidRPr="002F764B" w:rsidRDefault="00465AC3" w:rsidP="002D1E2D">
            <w:pPr>
              <w:jc w:val="center"/>
              <w:rPr>
                <w:rFonts w:eastAsia="仿宋_GB2312"/>
                <w:szCs w:val="21"/>
              </w:rPr>
            </w:pPr>
            <w:r w:rsidRPr="002F764B">
              <w:rPr>
                <w:rFonts w:eastAsia="仿宋_GB2312" w:hint="eastAsia"/>
                <w:szCs w:val="21"/>
              </w:rPr>
              <w:t>项目来源</w:t>
            </w:r>
          </w:p>
        </w:tc>
        <w:tc>
          <w:tcPr>
            <w:tcW w:w="1417" w:type="dxa"/>
            <w:gridSpan w:val="2"/>
            <w:vAlign w:val="center"/>
          </w:tcPr>
          <w:p w:rsidR="00465AC3" w:rsidRPr="002F764B" w:rsidRDefault="00465AC3" w:rsidP="002D1E2D">
            <w:pPr>
              <w:jc w:val="center"/>
              <w:rPr>
                <w:rFonts w:eastAsia="仿宋_GB2312"/>
                <w:szCs w:val="21"/>
              </w:rPr>
            </w:pPr>
            <w:r w:rsidRPr="002F764B">
              <w:rPr>
                <w:rFonts w:eastAsia="仿宋_GB2312" w:hint="eastAsia"/>
                <w:szCs w:val="21"/>
              </w:rPr>
              <w:t>起讫时间</w:t>
            </w:r>
          </w:p>
        </w:tc>
        <w:tc>
          <w:tcPr>
            <w:tcW w:w="709" w:type="dxa"/>
            <w:gridSpan w:val="2"/>
            <w:vAlign w:val="center"/>
          </w:tcPr>
          <w:p w:rsidR="00465AC3" w:rsidRPr="002F764B" w:rsidRDefault="00465AC3" w:rsidP="002D1E2D">
            <w:pPr>
              <w:jc w:val="center"/>
              <w:rPr>
                <w:rFonts w:eastAsia="仿宋_GB2312"/>
                <w:szCs w:val="21"/>
              </w:rPr>
            </w:pPr>
            <w:r w:rsidRPr="002F764B">
              <w:rPr>
                <w:rFonts w:eastAsia="仿宋_GB2312" w:hint="eastAsia"/>
                <w:szCs w:val="21"/>
              </w:rPr>
              <w:t>经费</w:t>
            </w:r>
          </w:p>
        </w:tc>
        <w:tc>
          <w:tcPr>
            <w:tcW w:w="1468" w:type="dxa"/>
            <w:gridSpan w:val="3"/>
            <w:vAlign w:val="center"/>
          </w:tcPr>
          <w:p w:rsidR="00465AC3" w:rsidRPr="002F764B" w:rsidRDefault="00465AC3" w:rsidP="002D1E2D">
            <w:pPr>
              <w:jc w:val="center"/>
              <w:rPr>
                <w:rFonts w:eastAsia="仿宋_GB2312"/>
                <w:szCs w:val="21"/>
              </w:rPr>
            </w:pPr>
            <w:r w:rsidRPr="002F764B">
              <w:rPr>
                <w:rFonts w:eastAsia="仿宋_GB2312" w:hint="eastAsia"/>
                <w:szCs w:val="21"/>
              </w:rPr>
              <w:t>本人承担工作</w:t>
            </w:r>
          </w:p>
        </w:tc>
      </w:tr>
      <w:tr w:rsidR="00465AC3" w:rsidTr="002D1E2D">
        <w:trPr>
          <w:trHeight w:hRule="exact" w:val="700"/>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1</w:t>
            </w:r>
          </w:p>
        </w:tc>
        <w:tc>
          <w:tcPr>
            <w:tcW w:w="2204" w:type="dxa"/>
            <w:gridSpan w:val="3"/>
            <w:vAlign w:val="center"/>
          </w:tcPr>
          <w:p w:rsidR="00465AC3" w:rsidRPr="00E86795" w:rsidRDefault="00465AC3" w:rsidP="002D1E2D">
            <w:pPr>
              <w:jc w:val="left"/>
            </w:pPr>
            <w:r>
              <w:rPr>
                <w:rFonts w:hint="eastAsia"/>
              </w:rPr>
              <w:t>量化交易策略研究</w:t>
            </w:r>
          </w:p>
        </w:tc>
        <w:tc>
          <w:tcPr>
            <w:tcW w:w="1134" w:type="dxa"/>
            <w:gridSpan w:val="2"/>
            <w:vAlign w:val="center"/>
          </w:tcPr>
          <w:p w:rsidR="00465AC3" w:rsidRPr="00E86795" w:rsidRDefault="00465AC3" w:rsidP="002D1E2D">
            <w:pPr>
              <w:jc w:val="left"/>
            </w:pPr>
            <w:r w:rsidRPr="00E86795">
              <w:rPr>
                <w:rFonts w:hint="eastAsia"/>
              </w:rPr>
              <w:t>东莞证券</w:t>
            </w:r>
          </w:p>
        </w:tc>
        <w:tc>
          <w:tcPr>
            <w:tcW w:w="1417" w:type="dxa"/>
            <w:gridSpan w:val="2"/>
            <w:vAlign w:val="center"/>
          </w:tcPr>
          <w:p w:rsidR="00465AC3" w:rsidRPr="00E86795" w:rsidRDefault="00465AC3" w:rsidP="002D1E2D">
            <w:pPr>
              <w:jc w:val="left"/>
            </w:pPr>
            <w:r w:rsidRPr="00E86795">
              <w:t>2016-2018</w:t>
            </w:r>
          </w:p>
        </w:tc>
        <w:tc>
          <w:tcPr>
            <w:tcW w:w="709" w:type="dxa"/>
            <w:gridSpan w:val="2"/>
            <w:vAlign w:val="center"/>
          </w:tcPr>
          <w:p w:rsidR="00465AC3" w:rsidRPr="00E86795" w:rsidRDefault="00465AC3" w:rsidP="002D1E2D">
            <w:pPr>
              <w:jc w:val="left"/>
            </w:pPr>
            <w:r w:rsidRPr="00E86795">
              <w:t>30</w:t>
            </w:r>
            <w:r w:rsidRPr="00E86795">
              <w:rPr>
                <w:rFonts w:hint="eastAsia"/>
              </w:rPr>
              <w:t>万</w:t>
            </w:r>
          </w:p>
        </w:tc>
        <w:tc>
          <w:tcPr>
            <w:tcW w:w="1468" w:type="dxa"/>
            <w:gridSpan w:val="3"/>
            <w:vAlign w:val="center"/>
          </w:tcPr>
          <w:p w:rsidR="00465AC3" w:rsidRPr="00E86795" w:rsidRDefault="00465AC3" w:rsidP="002D1E2D">
            <w:pPr>
              <w:jc w:val="left"/>
            </w:pPr>
            <w:r w:rsidRPr="00E86795">
              <w:rPr>
                <w:rFonts w:hint="eastAsia"/>
              </w:rPr>
              <w:t>主持</w:t>
            </w:r>
          </w:p>
        </w:tc>
      </w:tr>
      <w:tr w:rsidR="00465AC3" w:rsidTr="002D1E2D">
        <w:trPr>
          <w:trHeight w:hRule="exact" w:val="1428"/>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2</w:t>
            </w:r>
          </w:p>
        </w:tc>
        <w:tc>
          <w:tcPr>
            <w:tcW w:w="2204" w:type="dxa"/>
            <w:gridSpan w:val="3"/>
            <w:vAlign w:val="center"/>
          </w:tcPr>
          <w:p w:rsidR="00465AC3" w:rsidRPr="00E86795" w:rsidRDefault="00465AC3" w:rsidP="002D1E2D">
            <w:pPr>
              <w:jc w:val="left"/>
            </w:pPr>
            <w:r w:rsidRPr="00E86795">
              <w:rPr>
                <w:rFonts w:hint="eastAsia"/>
              </w:rPr>
              <w:t>湖北省民营经济发展指数编制</w:t>
            </w:r>
          </w:p>
        </w:tc>
        <w:tc>
          <w:tcPr>
            <w:tcW w:w="1134" w:type="dxa"/>
            <w:gridSpan w:val="2"/>
            <w:vAlign w:val="center"/>
          </w:tcPr>
          <w:p w:rsidR="00465AC3" w:rsidRPr="00E86795" w:rsidRDefault="00465AC3" w:rsidP="002D1E2D">
            <w:pPr>
              <w:jc w:val="left"/>
            </w:pPr>
            <w:r w:rsidRPr="00E86795">
              <w:rPr>
                <w:rFonts w:hint="eastAsia"/>
              </w:rPr>
              <w:t>湖北省工商联</w:t>
            </w:r>
          </w:p>
        </w:tc>
        <w:tc>
          <w:tcPr>
            <w:tcW w:w="1417" w:type="dxa"/>
            <w:gridSpan w:val="2"/>
            <w:vAlign w:val="center"/>
          </w:tcPr>
          <w:p w:rsidR="00465AC3" w:rsidRPr="00E86795" w:rsidRDefault="00465AC3" w:rsidP="002D1E2D">
            <w:pPr>
              <w:jc w:val="left"/>
            </w:pPr>
            <w:r w:rsidRPr="00E86795">
              <w:t>2017-2018</w:t>
            </w:r>
          </w:p>
        </w:tc>
        <w:tc>
          <w:tcPr>
            <w:tcW w:w="709" w:type="dxa"/>
            <w:gridSpan w:val="2"/>
            <w:vAlign w:val="center"/>
          </w:tcPr>
          <w:p w:rsidR="00465AC3" w:rsidRPr="00E86795" w:rsidRDefault="00465AC3" w:rsidP="002D1E2D">
            <w:pPr>
              <w:jc w:val="left"/>
            </w:pPr>
            <w:r w:rsidRPr="00E86795">
              <w:t>15</w:t>
            </w:r>
            <w:r w:rsidRPr="00E86795">
              <w:rPr>
                <w:rFonts w:hint="eastAsia"/>
              </w:rPr>
              <w:t>万</w:t>
            </w:r>
          </w:p>
        </w:tc>
        <w:tc>
          <w:tcPr>
            <w:tcW w:w="1468" w:type="dxa"/>
            <w:gridSpan w:val="3"/>
            <w:vAlign w:val="center"/>
          </w:tcPr>
          <w:p w:rsidR="00465AC3" w:rsidRPr="00E86795" w:rsidRDefault="00465AC3" w:rsidP="002D1E2D">
            <w:pPr>
              <w:jc w:val="left"/>
            </w:pPr>
            <w:r w:rsidRPr="00E86795">
              <w:rPr>
                <w:rFonts w:hint="eastAsia"/>
              </w:rPr>
              <w:t>主持</w:t>
            </w:r>
          </w:p>
        </w:tc>
      </w:tr>
      <w:tr w:rsidR="00465AC3" w:rsidTr="002D1E2D">
        <w:trPr>
          <w:trHeight w:hRule="exact" w:val="861"/>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3</w:t>
            </w:r>
          </w:p>
        </w:tc>
        <w:tc>
          <w:tcPr>
            <w:tcW w:w="2204" w:type="dxa"/>
            <w:gridSpan w:val="3"/>
            <w:vAlign w:val="center"/>
          </w:tcPr>
          <w:p w:rsidR="00465AC3" w:rsidRPr="00E86795" w:rsidRDefault="00465AC3" w:rsidP="002D1E2D">
            <w:pPr>
              <w:jc w:val="left"/>
            </w:pPr>
            <w:r>
              <w:rPr>
                <w:rFonts w:hint="eastAsia"/>
              </w:rPr>
              <w:t>湖北高新技术产业溢出效应研究</w:t>
            </w:r>
          </w:p>
        </w:tc>
        <w:tc>
          <w:tcPr>
            <w:tcW w:w="1134" w:type="dxa"/>
            <w:gridSpan w:val="2"/>
            <w:vAlign w:val="center"/>
          </w:tcPr>
          <w:p w:rsidR="00465AC3" w:rsidRPr="00E86795" w:rsidRDefault="00465AC3" w:rsidP="002D1E2D">
            <w:pPr>
              <w:jc w:val="left"/>
            </w:pPr>
            <w:r w:rsidRPr="00E86795">
              <w:rPr>
                <w:rFonts w:hint="eastAsia"/>
              </w:rPr>
              <w:t>湖北省统计局</w:t>
            </w:r>
          </w:p>
        </w:tc>
        <w:tc>
          <w:tcPr>
            <w:tcW w:w="1417" w:type="dxa"/>
            <w:gridSpan w:val="2"/>
            <w:vAlign w:val="center"/>
          </w:tcPr>
          <w:p w:rsidR="00465AC3" w:rsidRPr="00E86795" w:rsidRDefault="00465AC3" w:rsidP="002D1E2D">
            <w:pPr>
              <w:jc w:val="left"/>
            </w:pPr>
            <w:r w:rsidRPr="00E86795">
              <w:t>2014.-2015</w:t>
            </w:r>
          </w:p>
        </w:tc>
        <w:tc>
          <w:tcPr>
            <w:tcW w:w="709" w:type="dxa"/>
            <w:gridSpan w:val="2"/>
            <w:vAlign w:val="center"/>
          </w:tcPr>
          <w:p w:rsidR="00465AC3" w:rsidRPr="00E86795" w:rsidRDefault="00465AC3" w:rsidP="002D1E2D">
            <w:pPr>
              <w:jc w:val="left"/>
            </w:pPr>
            <w:r w:rsidRPr="00E86795">
              <w:t>2.8</w:t>
            </w:r>
            <w:r w:rsidRPr="00E86795">
              <w:rPr>
                <w:rFonts w:hint="eastAsia"/>
              </w:rPr>
              <w:t>万</w:t>
            </w:r>
          </w:p>
        </w:tc>
        <w:tc>
          <w:tcPr>
            <w:tcW w:w="1468" w:type="dxa"/>
            <w:gridSpan w:val="3"/>
            <w:vAlign w:val="center"/>
          </w:tcPr>
          <w:p w:rsidR="00465AC3" w:rsidRPr="00E86795" w:rsidRDefault="00465AC3" w:rsidP="002D1E2D">
            <w:pPr>
              <w:jc w:val="left"/>
            </w:pPr>
            <w:r w:rsidRPr="00E86795">
              <w:rPr>
                <w:rFonts w:hint="eastAsia"/>
              </w:rPr>
              <w:t>主持</w:t>
            </w:r>
          </w:p>
        </w:tc>
      </w:tr>
      <w:tr w:rsidR="00465AC3" w:rsidTr="002D1E2D">
        <w:trPr>
          <w:trHeight w:hRule="exact" w:val="988"/>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4</w:t>
            </w:r>
          </w:p>
        </w:tc>
        <w:tc>
          <w:tcPr>
            <w:tcW w:w="2204" w:type="dxa"/>
            <w:gridSpan w:val="3"/>
            <w:vAlign w:val="center"/>
          </w:tcPr>
          <w:p w:rsidR="00465AC3" w:rsidRPr="00E86795" w:rsidRDefault="00465AC3" w:rsidP="002D1E2D">
            <w:pPr>
              <w:jc w:val="left"/>
            </w:pPr>
            <w:r>
              <w:rPr>
                <w:rFonts w:hint="eastAsia"/>
              </w:rPr>
              <w:t>湖北工业绿色发展研究</w:t>
            </w:r>
          </w:p>
        </w:tc>
        <w:tc>
          <w:tcPr>
            <w:tcW w:w="1134" w:type="dxa"/>
            <w:gridSpan w:val="2"/>
            <w:vAlign w:val="center"/>
          </w:tcPr>
          <w:p w:rsidR="00465AC3" w:rsidRPr="00E86795" w:rsidRDefault="00465AC3" w:rsidP="002D1E2D">
            <w:pPr>
              <w:jc w:val="left"/>
            </w:pPr>
            <w:r w:rsidRPr="00E86795">
              <w:rPr>
                <w:rFonts w:hint="eastAsia"/>
              </w:rPr>
              <w:t>湖北省统计局</w:t>
            </w:r>
          </w:p>
        </w:tc>
        <w:tc>
          <w:tcPr>
            <w:tcW w:w="1417" w:type="dxa"/>
            <w:gridSpan w:val="2"/>
            <w:vAlign w:val="center"/>
          </w:tcPr>
          <w:p w:rsidR="00465AC3" w:rsidRPr="00E86795" w:rsidRDefault="00465AC3" w:rsidP="002D1E2D">
            <w:pPr>
              <w:jc w:val="left"/>
            </w:pPr>
            <w:r w:rsidRPr="00E86795">
              <w:t>2015-2016</w:t>
            </w:r>
          </w:p>
        </w:tc>
        <w:tc>
          <w:tcPr>
            <w:tcW w:w="709" w:type="dxa"/>
            <w:gridSpan w:val="2"/>
            <w:vAlign w:val="center"/>
          </w:tcPr>
          <w:p w:rsidR="00465AC3" w:rsidRPr="00E86795" w:rsidRDefault="00465AC3" w:rsidP="002D1E2D">
            <w:pPr>
              <w:jc w:val="left"/>
            </w:pPr>
            <w:r w:rsidRPr="00E86795">
              <w:t>1</w:t>
            </w:r>
            <w:r w:rsidRPr="00E86795">
              <w:rPr>
                <w:rFonts w:hint="eastAsia"/>
              </w:rPr>
              <w:t>万</w:t>
            </w:r>
          </w:p>
        </w:tc>
        <w:tc>
          <w:tcPr>
            <w:tcW w:w="1468" w:type="dxa"/>
            <w:gridSpan w:val="3"/>
            <w:vAlign w:val="center"/>
          </w:tcPr>
          <w:p w:rsidR="00465AC3" w:rsidRPr="00E86795" w:rsidRDefault="00465AC3" w:rsidP="002D1E2D">
            <w:pPr>
              <w:jc w:val="left"/>
            </w:pPr>
            <w:r w:rsidRPr="00E86795">
              <w:rPr>
                <w:rFonts w:hint="eastAsia"/>
              </w:rPr>
              <w:t>主持</w:t>
            </w:r>
          </w:p>
        </w:tc>
      </w:tr>
      <w:tr w:rsidR="00465AC3" w:rsidTr="002D1E2D">
        <w:trPr>
          <w:trHeight w:hRule="exact" w:val="662"/>
          <w:jc w:val="center"/>
        </w:trPr>
        <w:tc>
          <w:tcPr>
            <w:tcW w:w="1070" w:type="dxa"/>
            <w:gridSpan w:val="2"/>
            <w:vMerge w:val="restart"/>
            <w:vAlign w:val="center"/>
          </w:tcPr>
          <w:p w:rsidR="00465AC3" w:rsidRDefault="00465AC3" w:rsidP="002D1E2D">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20" w:type="dxa"/>
            <w:vAlign w:val="center"/>
          </w:tcPr>
          <w:p w:rsidR="00465AC3" w:rsidRPr="002F764B" w:rsidRDefault="00465AC3" w:rsidP="002D1E2D">
            <w:pPr>
              <w:ind w:leftChars="-50" w:left="-105" w:rightChars="-50" w:right="-105"/>
              <w:jc w:val="center"/>
              <w:rPr>
                <w:rFonts w:eastAsia="仿宋_GB2312"/>
                <w:szCs w:val="21"/>
              </w:rPr>
            </w:pPr>
            <w:r w:rsidRPr="002F764B">
              <w:rPr>
                <w:rFonts w:eastAsia="仿宋_GB2312" w:hint="eastAsia"/>
                <w:szCs w:val="21"/>
              </w:rPr>
              <w:t>序号</w:t>
            </w:r>
          </w:p>
        </w:tc>
        <w:tc>
          <w:tcPr>
            <w:tcW w:w="2204" w:type="dxa"/>
            <w:gridSpan w:val="3"/>
            <w:vAlign w:val="center"/>
          </w:tcPr>
          <w:p w:rsidR="00465AC3" w:rsidRPr="002F764B" w:rsidRDefault="00465AC3" w:rsidP="002D1E2D">
            <w:pPr>
              <w:jc w:val="center"/>
              <w:rPr>
                <w:rFonts w:eastAsia="仿宋_GB2312"/>
                <w:szCs w:val="21"/>
              </w:rPr>
            </w:pPr>
            <w:r w:rsidRPr="002F764B">
              <w:rPr>
                <w:rFonts w:eastAsia="仿宋_GB2312" w:hint="eastAsia"/>
                <w:szCs w:val="21"/>
              </w:rPr>
              <w:t>课程名称</w:t>
            </w:r>
          </w:p>
        </w:tc>
        <w:tc>
          <w:tcPr>
            <w:tcW w:w="1134" w:type="dxa"/>
            <w:gridSpan w:val="2"/>
            <w:vAlign w:val="center"/>
          </w:tcPr>
          <w:p w:rsidR="00465AC3" w:rsidRPr="002F764B" w:rsidRDefault="00465AC3" w:rsidP="002D1E2D">
            <w:pPr>
              <w:jc w:val="center"/>
              <w:rPr>
                <w:rFonts w:eastAsia="仿宋_GB2312"/>
                <w:szCs w:val="21"/>
              </w:rPr>
            </w:pPr>
            <w:r w:rsidRPr="002F764B">
              <w:rPr>
                <w:rFonts w:eastAsia="仿宋_GB2312" w:hint="eastAsia"/>
                <w:szCs w:val="21"/>
              </w:rPr>
              <w:t>授课对象</w:t>
            </w:r>
          </w:p>
        </w:tc>
        <w:tc>
          <w:tcPr>
            <w:tcW w:w="629" w:type="dxa"/>
            <w:vAlign w:val="center"/>
          </w:tcPr>
          <w:p w:rsidR="00465AC3" w:rsidRPr="002F764B" w:rsidRDefault="00465AC3" w:rsidP="002D1E2D">
            <w:pPr>
              <w:jc w:val="center"/>
              <w:rPr>
                <w:rFonts w:eastAsia="仿宋_GB2312"/>
                <w:szCs w:val="21"/>
              </w:rPr>
            </w:pPr>
            <w:r w:rsidRPr="002F764B">
              <w:rPr>
                <w:rFonts w:eastAsia="仿宋_GB2312" w:hint="eastAsia"/>
                <w:szCs w:val="21"/>
              </w:rPr>
              <w:t>人数</w:t>
            </w:r>
          </w:p>
        </w:tc>
        <w:tc>
          <w:tcPr>
            <w:tcW w:w="788" w:type="dxa"/>
            <w:vAlign w:val="center"/>
          </w:tcPr>
          <w:p w:rsidR="00465AC3" w:rsidRPr="002F764B" w:rsidRDefault="00465AC3" w:rsidP="002D1E2D">
            <w:pPr>
              <w:jc w:val="center"/>
              <w:rPr>
                <w:rFonts w:eastAsia="仿宋_GB2312"/>
                <w:szCs w:val="21"/>
              </w:rPr>
            </w:pPr>
            <w:r w:rsidRPr="002F764B">
              <w:rPr>
                <w:rFonts w:eastAsia="仿宋_GB2312" w:hint="eastAsia"/>
                <w:szCs w:val="21"/>
              </w:rPr>
              <w:t>学时</w:t>
            </w:r>
          </w:p>
        </w:tc>
        <w:tc>
          <w:tcPr>
            <w:tcW w:w="1028" w:type="dxa"/>
            <w:gridSpan w:val="3"/>
            <w:vAlign w:val="center"/>
          </w:tcPr>
          <w:p w:rsidR="00465AC3" w:rsidRPr="002F764B" w:rsidRDefault="00465AC3" w:rsidP="002D1E2D">
            <w:pPr>
              <w:jc w:val="center"/>
              <w:rPr>
                <w:rFonts w:eastAsia="仿宋_GB2312"/>
                <w:szCs w:val="21"/>
              </w:rPr>
            </w:pPr>
            <w:r w:rsidRPr="002F764B">
              <w:rPr>
                <w:rFonts w:eastAsia="仿宋_GB2312" w:hint="eastAsia"/>
                <w:szCs w:val="21"/>
              </w:rPr>
              <w:t>课程性质</w:t>
            </w:r>
          </w:p>
        </w:tc>
        <w:tc>
          <w:tcPr>
            <w:tcW w:w="1149" w:type="dxa"/>
            <w:gridSpan w:val="2"/>
            <w:vAlign w:val="center"/>
          </w:tcPr>
          <w:p w:rsidR="00465AC3" w:rsidRPr="002F764B" w:rsidRDefault="00465AC3" w:rsidP="002D1E2D">
            <w:pPr>
              <w:jc w:val="center"/>
              <w:rPr>
                <w:rFonts w:eastAsia="仿宋_GB2312"/>
                <w:szCs w:val="21"/>
              </w:rPr>
            </w:pPr>
            <w:r w:rsidRPr="002F764B">
              <w:rPr>
                <w:rFonts w:eastAsia="仿宋_GB2312" w:hint="eastAsia"/>
                <w:szCs w:val="21"/>
              </w:rPr>
              <w:t>授课时间</w:t>
            </w:r>
          </w:p>
        </w:tc>
      </w:tr>
      <w:tr w:rsidR="00465AC3" w:rsidTr="002D1E2D">
        <w:trPr>
          <w:trHeight w:hRule="exact" w:val="45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1</w:t>
            </w:r>
          </w:p>
        </w:tc>
        <w:tc>
          <w:tcPr>
            <w:tcW w:w="2204" w:type="dxa"/>
            <w:gridSpan w:val="3"/>
            <w:vAlign w:val="center"/>
          </w:tcPr>
          <w:p w:rsidR="00465AC3" w:rsidRPr="00E86795" w:rsidRDefault="00465AC3" w:rsidP="002D1E2D">
            <w:pPr>
              <w:jc w:val="left"/>
            </w:pPr>
            <w:r w:rsidRPr="00E86795">
              <w:rPr>
                <w:rFonts w:hint="eastAsia"/>
              </w:rPr>
              <w:t>高级计量经济学</w:t>
            </w:r>
          </w:p>
        </w:tc>
        <w:tc>
          <w:tcPr>
            <w:tcW w:w="1134" w:type="dxa"/>
            <w:gridSpan w:val="2"/>
            <w:vAlign w:val="center"/>
          </w:tcPr>
          <w:p w:rsidR="00465AC3" w:rsidRPr="00E86795" w:rsidRDefault="00465AC3" w:rsidP="002D1E2D">
            <w:pPr>
              <w:jc w:val="left"/>
            </w:pPr>
            <w:r w:rsidRPr="00E86795">
              <w:rPr>
                <w:rFonts w:hint="eastAsia"/>
              </w:rPr>
              <w:t>博研</w:t>
            </w:r>
          </w:p>
        </w:tc>
        <w:tc>
          <w:tcPr>
            <w:tcW w:w="629" w:type="dxa"/>
            <w:vAlign w:val="center"/>
          </w:tcPr>
          <w:p w:rsidR="00465AC3" w:rsidRPr="00E86795" w:rsidRDefault="00465AC3" w:rsidP="002D1E2D">
            <w:pPr>
              <w:jc w:val="left"/>
            </w:pPr>
            <w:r w:rsidRPr="00E86795">
              <w:t>80</w:t>
            </w:r>
          </w:p>
        </w:tc>
        <w:tc>
          <w:tcPr>
            <w:tcW w:w="788" w:type="dxa"/>
            <w:vAlign w:val="center"/>
          </w:tcPr>
          <w:p w:rsidR="00465AC3" w:rsidRPr="00E86795" w:rsidRDefault="00465AC3" w:rsidP="002D1E2D">
            <w:pPr>
              <w:jc w:val="left"/>
            </w:pPr>
            <w:r w:rsidRPr="00E86795">
              <w:t>51</w:t>
            </w:r>
          </w:p>
        </w:tc>
        <w:tc>
          <w:tcPr>
            <w:tcW w:w="1028" w:type="dxa"/>
            <w:gridSpan w:val="3"/>
            <w:vAlign w:val="center"/>
          </w:tcPr>
          <w:p w:rsidR="00465AC3" w:rsidRPr="00E86795" w:rsidRDefault="00465AC3" w:rsidP="002D1E2D">
            <w:pPr>
              <w:jc w:val="left"/>
            </w:pPr>
            <w:r w:rsidRPr="00E86795">
              <w:rPr>
                <w:rFonts w:hint="eastAsia"/>
              </w:rPr>
              <w:t>必修</w:t>
            </w:r>
          </w:p>
        </w:tc>
        <w:tc>
          <w:tcPr>
            <w:tcW w:w="1149" w:type="dxa"/>
            <w:gridSpan w:val="2"/>
            <w:vAlign w:val="center"/>
          </w:tcPr>
          <w:p w:rsidR="00465AC3" w:rsidRPr="00E86795" w:rsidRDefault="00465AC3" w:rsidP="002D1E2D">
            <w:pPr>
              <w:jc w:val="left"/>
            </w:pPr>
            <w:r w:rsidRPr="00E86795">
              <w:t>2016.9</w:t>
            </w:r>
          </w:p>
        </w:tc>
      </w:tr>
      <w:tr w:rsidR="00465AC3" w:rsidTr="002D1E2D">
        <w:trPr>
          <w:trHeight w:hRule="exact" w:val="45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2</w:t>
            </w:r>
          </w:p>
        </w:tc>
        <w:tc>
          <w:tcPr>
            <w:tcW w:w="2204" w:type="dxa"/>
            <w:gridSpan w:val="3"/>
            <w:vAlign w:val="center"/>
          </w:tcPr>
          <w:p w:rsidR="00465AC3" w:rsidRPr="00E86795" w:rsidRDefault="00465AC3" w:rsidP="002D1E2D">
            <w:pPr>
              <w:jc w:val="left"/>
            </w:pPr>
            <w:r w:rsidRPr="00E86795">
              <w:rPr>
                <w:rFonts w:hint="eastAsia"/>
              </w:rPr>
              <w:t>多元统计分析</w:t>
            </w:r>
          </w:p>
        </w:tc>
        <w:tc>
          <w:tcPr>
            <w:tcW w:w="1134" w:type="dxa"/>
            <w:gridSpan w:val="2"/>
            <w:vAlign w:val="center"/>
          </w:tcPr>
          <w:p w:rsidR="00465AC3" w:rsidRPr="00E86795" w:rsidRDefault="00465AC3" w:rsidP="002D1E2D">
            <w:pPr>
              <w:jc w:val="left"/>
            </w:pPr>
            <w:r w:rsidRPr="00E86795">
              <w:rPr>
                <w:rFonts w:hint="eastAsia"/>
              </w:rPr>
              <w:t>硕研</w:t>
            </w:r>
          </w:p>
        </w:tc>
        <w:tc>
          <w:tcPr>
            <w:tcW w:w="629" w:type="dxa"/>
            <w:vAlign w:val="center"/>
          </w:tcPr>
          <w:p w:rsidR="00465AC3" w:rsidRPr="00E86795" w:rsidRDefault="00465AC3" w:rsidP="002D1E2D">
            <w:pPr>
              <w:jc w:val="left"/>
            </w:pPr>
            <w:r w:rsidRPr="00E86795">
              <w:t>20</w:t>
            </w:r>
          </w:p>
        </w:tc>
        <w:tc>
          <w:tcPr>
            <w:tcW w:w="788" w:type="dxa"/>
            <w:vAlign w:val="center"/>
          </w:tcPr>
          <w:p w:rsidR="00465AC3" w:rsidRPr="00E86795" w:rsidRDefault="00465AC3" w:rsidP="002D1E2D">
            <w:pPr>
              <w:jc w:val="left"/>
            </w:pPr>
            <w:r w:rsidRPr="00E86795">
              <w:t>51</w:t>
            </w:r>
          </w:p>
        </w:tc>
        <w:tc>
          <w:tcPr>
            <w:tcW w:w="1028" w:type="dxa"/>
            <w:gridSpan w:val="3"/>
            <w:vAlign w:val="center"/>
          </w:tcPr>
          <w:p w:rsidR="00465AC3" w:rsidRPr="00E86795" w:rsidRDefault="00465AC3" w:rsidP="002D1E2D">
            <w:pPr>
              <w:jc w:val="left"/>
            </w:pPr>
            <w:r w:rsidRPr="00E86795">
              <w:rPr>
                <w:rFonts w:hint="eastAsia"/>
              </w:rPr>
              <w:t>必修</w:t>
            </w:r>
          </w:p>
        </w:tc>
        <w:tc>
          <w:tcPr>
            <w:tcW w:w="1149" w:type="dxa"/>
            <w:gridSpan w:val="2"/>
            <w:vAlign w:val="center"/>
          </w:tcPr>
          <w:p w:rsidR="00465AC3" w:rsidRPr="00E86795" w:rsidRDefault="00465AC3" w:rsidP="002D1E2D">
            <w:pPr>
              <w:jc w:val="left"/>
            </w:pPr>
            <w:r w:rsidRPr="00E86795">
              <w:t>2017.3</w:t>
            </w:r>
          </w:p>
        </w:tc>
      </w:tr>
      <w:tr w:rsidR="00465AC3" w:rsidTr="002D1E2D">
        <w:trPr>
          <w:trHeight w:hRule="exact" w:val="45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3</w:t>
            </w:r>
          </w:p>
        </w:tc>
        <w:tc>
          <w:tcPr>
            <w:tcW w:w="2204" w:type="dxa"/>
            <w:gridSpan w:val="3"/>
            <w:vAlign w:val="center"/>
          </w:tcPr>
          <w:p w:rsidR="00465AC3" w:rsidRPr="00E86795" w:rsidRDefault="00465AC3" w:rsidP="002D1E2D">
            <w:pPr>
              <w:jc w:val="left"/>
            </w:pPr>
            <w:r w:rsidRPr="00E86795">
              <w:rPr>
                <w:rFonts w:hint="eastAsia"/>
              </w:rPr>
              <w:t>金融统计</w:t>
            </w:r>
          </w:p>
        </w:tc>
        <w:tc>
          <w:tcPr>
            <w:tcW w:w="1134" w:type="dxa"/>
            <w:gridSpan w:val="2"/>
            <w:vAlign w:val="center"/>
          </w:tcPr>
          <w:p w:rsidR="00465AC3" w:rsidRPr="00E86795" w:rsidRDefault="00465AC3" w:rsidP="002D1E2D">
            <w:pPr>
              <w:jc w:val="left"/>
            </w:pPr>
            <w:r w:rsidRPr="00E86795">
              <w:rPr>
                <w:rFonts w:hint="eastAsia"/>
              </w:rPr>
              <w:t>硕研</w:t>
            </w:r>
          </w:p>
        </w:tc>
        <w:tc>
          <w:tcPr>
            <w:tcW w:w="629" w:type="dxa"/>
            <w:vAlign w:val="center"/>
          </w:tcPr>
          <w:p w:rsidR="00465AC3" w:rsidRPr="00E86795" w:rsidRDefault="00465AC3" w:rsidP="002D1E2D">
            <w:pPr>
              <w:jc w:val="left"/>
            </w:pPr>
            <w:r w:rsidRPr="00E86795">
              <w:t>32</w:t>
            </w:r>
          </w:p>
        </w:tc>
        <w:tc>
          <w:tcPr>
            <w:tcW w:w="788" w:type="dxa"/>
            <w:vAlign w:val="center"/>
          </w:tcPr>
          <w:p w:rsidR="00465AC3" w:rsidRPr="00E86795" w:rsidRDefault="00465AC3" w:rsidP="002D1E2D">
            <w:pPr>
              <w:jc w:val="left"/>
            </w:pPr>
            <w:r w:rsidRPr="00E86795">
              <w:t>51</w:t>
            </w:r>
          </w:p>
        </w:tc>
        <w:tc>
          <w:tcPr>
            <w:tcW w:w="1028" w:type="dxa"/>
            <w:gridSpan w:val="3"/>
            <w:vAlign w:val="center"/>
          </w:tcPr>
          <w:p w:rsidR="00465AC3" w:rsidRPr="00E86795" w:rsidRDefault="00465AC3" w:rsidP="002D1E2D">
            <w:pPr>
              <w:jc w:val="left"/>
            </w:pPr>
            <w:r w:rsidRPr="00E86795">
              <w:rPr>
                <w:rFonts w:hint="eastAsia"/>
              </w:rPr>
              <w:t>选修</w:t>
            </w:r>
          </w:p>
        </w:tc>
        <w:tc>
          <w:tcPr>
            <w:tcW w:w="1149" w:type="dxa"/>
            <w:gridSpan w:val="2"/>
            <w:vAlign w:val="center"/>
          </w:tcPr>
          <w:p w:rsidR="00465AC3" w:rsidRPr="00E86795" w:rsidRDefault="00465AC3" w:rsidP="002D1E2D">
            <w:pPr>
              <w:jc w:val="left"/>
            </w:pPr>
            <w:r w:rsidRPr="00E86795">
              <w:t>2017.3</w:t>
            </w:r>
          </w:p>
        </w:tc>
      </w:tr>
      <w:tr w:rsidR="00465AC3" w:rsidTr="002D1E2D">
        <w:trPr>
          <w:trHeight w:hRule="exact" w:val="45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4</w:t>
            </w:r>
          </w:p>
        </w:tc>
        <w:tc>
          <w:tcPr>
            <w:tcW w:w="2204" w:type="dxa"/>
            <w:gridSpan w:val="3"/>
            <w:vAlign w:val="center"/>
          </w:tcPr>
          <w:p w:rsidR="00465AC3" w:rsidRPr="00E86795" w:rsidRDefault="00465AC3" w:rsidP="002D1E2D">
            <w:pPr>
              <w:jc w:val="left"/>
            </w:pPr>
            <w:r w:rsidRPr="00E86795">
              <w:rPr>
                <w:rFonts w:hint="eastAsia"/>
              </w:rPr>
              <w:t>计量经济学</w:t>
            </w:r>
          </w:p>
        </w:tc>
        <w:tc>
          <w:tcPr>
            <w:tcW w:w="1134" w:type="dxa"/>
            <w:gridSpan w:val="2"/>
            <w:vAlign w:val="center"/>
          </w:tcPr>
          <w:p w:rsidR="00465AC3" w:rsidRPr="00E86795" w:rsidRDefault="00465AC3" w:rsidP="002D1E2D">
            <w:pPr>
              <w:jc w:val="left"/>
            </w:pPr>
            <w:r w:rsidRPr="00E86795">
              <w:rPr>
                <w:rFonts w:hint="eastAsia"/>
              </w:rPr>
              <w:t>本科</w:t>
            </w:r>
          </w:p>
        </w:tc>
        <w:tc>
          <w:tcPr>
            <w:tcW w:w="629" w:type="dxa"/>
            <w:vAlign w:val="center"/>
          </w:tcPr>
          <w:p w:rsidR="00465AC3" w:rsidRPr="00E86795" w:rsidRDefault="00465AC3" w:rsidP="002D1E2D">
            <w:pPr>
              <w:jc w:val="left"/>
            </w:pPr>
            <w:r w:rsidRPr="00E86795">
              <w:t>58</w:t>
            </w:r>
          </w:p>
        </w:tc>
        <w:tc>
          <w:tcPr>
            <w:tcW w:w="788" w:type="dxa"/>
            <w:vAlign w:val="center"/>
          </w:tcPr>
          <w:p w:rsidR="00465AC3" w:rsidRPr="00E86795" w:rsidRDefault="00465AC3" w:rsidP="002D1E2D">
            <w:pPr>
              <w:jc w:val="left"/>
            </w:pPr>
            <w:r w:rsidRPr="00E86795">
              <w:t>32</w:t>
            </w:r>
          </w:p>
        </w:tc>
        <w:tc>
          <w:tcPr>
            <w:tcW w:w="1028" w:type="dxa"/>
            <w:gridSpan w:val="3"/>
            <w:vAlign w:val="center"/>
          </w:tcPr>
          <w:p w:rsidR="00465AC3" w:rsidRPr="00E86795" w:rsidRDefault="00465AC3" w:rsidP="002D1E2D">
            <w:pPr>
              <w:jc w:val="left"/>
            </w:pPr>
            <w:r w:rsidRPr="00E86795">
              <w:rPr>
                <w:rFonts w:hint="eastAsia"/>
              </w:rPr>
              <w:t>选修</w:t>
            </w:r>
          </w:p>
        </w:tc>
        <w:tc>
          <w:tcPr>
            <w:tcW w:w="1149" w:type="dxa"/>
            <w:gridSpan w:val="2"/>
            <w:vAlign w:val="center"/>
          </w:tcPr>
          <w:p w:rsidR="00465AC3" w:rsidRPr="00E86795" w:rsidRDefault="00465AC3" w:rsidP="002D1E2D">
            <w:pPr>
              <w:jc w:val="left"/>
            </w:pPr>
            <w:r w:rsidRPr="00E86795">
              <w:t>2016.9</w:t>
            </w:r>
          </w:p>
        </w:tc>
      </w:tr>
      <w:tr w:rsidR="00465AC3" w:rsidTr="002D1E2D">
        <w:trPr>
          <w:trHeight w:hRule="exact" w:val="454"/>
          <w:jc w:val="center"/>
        </w:trPr>
        <w:tc>
          <w:tcPr>
            <w:tcW w:w="1070" w:type="dxa"/>
            <w:gridSpan w:val="2"/>
            <w:vMerge/>
            <w:vAlign w:val="center"/>
          </w:tcPr>
          <w:p w:rsidR="00465AC3" w:rsidRDefault="00465AC3" w:rsidP="002D1E2D">
            <w:pPr>
              <w:jc w:val="center"/>
              <w:rPr>
                <w:rFonts w:eastAsia="仿宋_GB2312"/>
                <w:sz w:val="24"/>
              </w:rPr>
            </w:pPr>
          </w:p>
        </w:tc>
        <w:tc>
          <w:tcPr>
            <w:tcW w:w="520" w:type="dxa"/>
            <w:vAlign w:val="center"/>
          </w:tcPr>
          <w:p w:rsidR="00465AC3" w:rsidRDefault="00465AC3" w:rsidP="002D1E2D">
            <w:pPr>
              <w:ind w:leftChars="-50" w:left="-105" w:rightChars="-50" w:right="-105"/>
              <w:jc w:val="center"/>
              <w:rPr>
                <w:rFonts w:eastAsia="仿宋_GB2312"/>
                <w:sz w:val="24"/>
              </w:rPr>
            </w:pPr>
            <w:r>
              <w:rPr>
                <w:rFonts w:eastAsia="仿宋_GB2312"/>
                <w:sz w:val="24"/>
              </w:rPr>
              <w:t>5</w:t>
            </w:r>
          </w:p>
        </w:tc>
        <w:tc>
          <w:tcPr>
            <w:tcW w:w="2204" w:type="dxa"/>
            <w:gridSpan w:val="3"/>
            <w:vAlign w:val="center"/>
          </w:tcPr>
          <w:p w:rsidR="00465AC3" w:rsidRPr="00E86795" w:rsidRDefault="00465AC3" w:rsidP="002D1E2D">
            <w:pPr>
              <w:jc w:val="left"/>
            </w:pPr>
            <w:r w:rsidRPr="00E86795">
              <w:rPr>
                <w:rFonts w:hint="eastAsia"/>
              </w:rPr>
              <w:t>计量经济学</w:t>
            </w:r>
          </w:p>
        </w:tc>
        <w:tc>
          <w:tcPr>
            <w:tcW w:w="1134" w:type="dxa"/>
            <w:gridSpan w:val="2"/>
            <w:vAlign w:val="center"/>
          </w:tcPr>
          <w:p w:rsidR="00465AC3" w:rsidRPr="00E86795" w:rsidRDefault="00465AC3" w:rsidP="002D1E2D">
            <w:pPr>
              <w:jc w:val="left"/>
            </w:pPr>
            <w:r w:rsidRPr="00E86795">
              <w:rPr>
                <w:rFonts w:hint="eastAsia"/>
              </w:rPr>
              <w:t>本科</w:t>
            </w:r>
          </w:p>
        </w:tc>
        <w:tc>
          <w:tcPr>
            <w:tcW w:w="629" w:type="dxa"/>
            <w:vAlign w:val="center"/>
          </w:tcPr>
          <w:p w:rsidR="00465AC3" w:rsidRPr="00E86795" w:rsidRDefault="00465AC3" w:rsidP="002D1E2D">
            <w:pPr>
              <w:jc w:val="left"/>
            </w:pPr>
            <w:r w:rsidRPr="00E86795">
              <w:t>45</w:t>
            </w:r>
          </w:p>
        </w:tc>
        <w:tc>
          <w:tcPr>
            <w:tcW w:w="788" w:type="dxa"/>
            <w:vAlign w:val="center"/>
          </w:tcPr>
          <w:p w:rsidR="00465AC3" w:rsidRPr="00E86795" w:rsidRDefault="00465AC3" w:rsidP="002D1E2D">
            <w:pPr>
              <w:jc w:val="left"/>
            </w:pPr>
            <w:r w:rsidRPr="00E86795">
              <w:t>48</w:t>
            </w:r>
          </w:p>
        </w:tc>
        <w:tc>
          <w:tcPr>
            <w:tcW w:w="1028" w:type="dxa"/>
            <w:gridSpan w:val="3"/>
            <w:vAlign w:val="center"/>
          </w:tcPr>
          <w:p w:rsidR="00465AC3" w:rsidRPr="00E86795" w:rsidRDefault="00465AC3" w:rsidP="002D1E2D">
            <w:pPr>
              <w:jc w:val="left"/>
            </w:pPr>
            <w:r w:rsidRPr="00E86795">
              <w:rPr>
                <w:rFonts w:hint="eastAsia"/>
              </w:rPr>
              <w:t>必修</w:t>
            </w:r>
          </w:p>
        </w:tc>
        <w:tc>
          <w:tcPr>
            <w:tcW w:w="1149" w:type="dxa"/>
            <w:gridSpan w:val="2"/>
            <w:vAlign w:val="center"/>
          </w:tcPr>
          <w:p w:rsidR="00465AC3" w:rsidRPr="00E86795" w:rsidRDefault="00465AC3" w:rsidP="002D1E2D">
            <w:pPr>
              <w:jc w:val="left"/>
            </w:pPr>
            <w:r w:rsidRPr="00E86795">
              <w:t>2017.3</w:t>
            </w:r>
          </w:p>
        </w:tc>
      </w:tr>
      <w:tr w:rsidR="00465AC3" w:rsidTr="002D1E2D">
        <w:trPr>
          <w:trHeight w:val="177"/>
          <w:jc w:val="center"/>
        </w:trPr>
        <w:tc>
          <w:tcPr>
            <w:tcW w:w="1590" w:type="dxa"/>
            <w:gridSpan w:val="3"/>
            <w:tcBorders>
              <w:right w:val="single" w:sz="4" w:space="0" w:color="auto"/>
            </w:tcBorders>
            <w:vAlign w:val="center"/>
          </w:tcPr>
          <w:p w:rsidR="00465AC3" w:rsidRDefault="00465AC3" w:rsidP="002D1E2D">
            <w:pPr>
              <w:jc w:val="center"/>
              <w:rPr>
                <w:rFonts w:eastAsia="仿宋_GB2312"/>
                <w:sz w:val="24"/>
              </w:rPr>
            </w:pPr>
            <w:r>
              <w:rPr>
                <w:rFonts w:eastAsia="仿宋_GB2312" w:hint="eastAsia"/>
                <w:sz w:val="24"/>
              </w:rPr>
              <w:t>教学管理部门审核意见</w:t>
            </w:r>
          </w:p>
        </w:tc>
        <w:tc>
          <w:tcPr>
            <w:tcW w:w="6932" w:type="dxa"/>
            <w:gridSpan w:val="12"/>
            <w:tcBorders>
              <w:left w:val="single" w:sz="4" w:space="0" w:color="auto"/>
            </w:tcBorders>
            <w:vAlign w:val="center"/>
          </w:tcPr>
          <w:p w:rsidR="00465AC3" w:rsidRDefault="00465AC3" w:rsidP="002D1E2D">
            <w:pPr>
              <w:jc w:val="left"/>
              <w:rPr>
                <w:rFonts w:eastAsia="仿宋_GB2312"/>
                <w:sz w:val="24"/>
              </w:rPr>
            </w:pPr>
            <w:r>
              <w:rPr>
                <w:rFonts w:eastAsia="仿宋_GB2312" w:hint="eastAsia"/>
                <w:sz w:val="24"/>
              </w:rPr>
              <w:t>签章</w:t>
            </w:r>
          </w:p>
        </w:tc>
      </w:tr>
    </w:tbl>
    <w:p w:rsidR="00465AC3" w:rsidRDefault="00465AC3" w:rsidP="0071595D">
      <w:pPr>
        <w:ind w:firstLineChars="100" w:firstLine="240"/>
        <w:rPr>
          <w:rFonts w:eastAsia="仿宋_GB2312"/>
          <w:sz w:val="24"/>
        </w:rPr>
      </w:pPr>
      <w:r>
        <w:rPr>
          <w:rFonts w:eastAsia="仿宋_GB2312" w:hint="eastAsia"/>
          <w:sz w:val="24"/>
        </w:rPr>
        <w:t>注：填写三至五人，只填本专业专任教师，每人一表。</w:t>
      </w:r>
    </w:p>
    <w:p w:rsidR="00465AC3" w:rsidRDefault="00465AC3" w:rsidP="0018172E">
      <w:pPr>
        <w:spacing w:line="360" w:lineRule="auto"/>
        <w:jc w:val="center"/>
        <w:rPr>
          <w:rFonts w:ascii="黑体" w:eastAsia="黑体" w:hAnsi="黑体"/>
          <w:sz w:val="36"/>
          <w:szCs w:val="36"/>
        </w:rPr>
        <w:sectPr w:rsidR="00465AC3" w:rsidSect="00F879FF">
          <w:headerReference w:type="default" r:id="rId7"/>
          <w:pgSz w:w="11906" w:h="16838"/>
          <w:pgMar w:top="1440" w:right="1800" w:bottom="1440" w:left="1800" w:header="851" w:footer="992" w:gutter="0"/>
          <w:cols w:space="720"/>
          <w:docGrid w:type="lines" w:linePitch="312"/>
        </w:sectPr>
      </w:pPr>
    </w:p>
    <w:p w:rsidR="00465AC3" w:rsidRDefault="00465AC3" w:rsidP="0018172E">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(2)</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471"/>
        <w:gridCol w:w="520"/>
        <w:gridCol w:w="547"/>
        <w:gridCol w:w="1108"/>
        <w:gridCol w:w="691"/>
        <w:gridCol w:w="91"/>
        <w:gridCol w:w="901"/>
        <w:gridCol w:w="629"/>
        <w:gridCol w:w="661"/>
        <w:gridCol w:w="329"/>
        <w:gridCol w:w="507"/>
        <w:gridCol w:w="319"/>
        <w:gridCol w:w="268"/>
        <w:gridCol w:w="881"/>
      </w:tblGrid>
      <w:tr w:rsidR="00465AC3" w:rsidTr="00187DE7">
        <w:trPr>
          <w:trHeight w:val="340"/>
        </w:trPr>
        <w:tc>
          <w:tcPr>
            <w:tcW w:w="599" w:type="dxa"/>
            <w:vMerge w:val="restart"/>
            <w:vAlign w:val="center"/>
          </w:tcPr>
          <w:p w:rsidR="00465AC3" w:rsidRDefault="00465AC3" w:rsidP="004045E5">
            <w:pPr>
              <w:jc w:val="center"/>
              <w:rPr>
                <w:rFonts w:eastAsia="仿宋_GB2312"/>
                <w:sz w:val="24"/>
              </w:rPr>
            </w:pPr>
            <w:r>
              <w:rPr>
                <w:rFonts w:eastAsia="仿宋_GB2312" w:hint="eastAsia"/>
                <w:sz w:val="24"/>
              </w:rPr>
              <w:t>姓名</w:t>
            </w:r>
          </w:p>
        </w:tc>
        <w:tc>
          <w:tcPr>
            <w:tcW w:w="1538" w:type="dxa"/>
            <w:gridSpan w:val="3"/>
            <w:vMerge w:val="restart"/>
            <w:vAlign w:val="center"/>
          </w:tcPr>
          <w:p w:rsidR="00465AC3" w:rsidRDefault="00465AC3" w:rsidP="004045E5">
            <w:pPr>
              <w:jc w:val="center"/>
              <w:rPr>
                <w:rFonts w:eastAsia="仿宋_GB2312"/>
                <w:sz w:val="24"/>
              </w:rPr>
            </w:pPr>
            <w:r>
              <w:rPr>
                <w:rFonts w:eastAsia="仿宋_GB2312" w:hint="eastAsia"/>
                <w:sz w:val="24"/>
              </w:rPr>
              <w:t>金大卫</w:t>
            </w:r>
          </w:p>
        </w:tc>
        <w:tc>
          <w:tcPr>
            <w:tcW w:w="1108" w:type="dxa"/>
            <w:vAlign w:val="center"/>
          </w:tcPr>
          <w:p w:rsidR="00465AC3" w:rsidRDefault="00465AC3" w:rsidP="004045E5">
            <w:pPr>
              <w:jc w:val="center"/>
              <w:rPr>
                <w:rFonts w:eastAsia="仿宋_GB2312"/>
                <w:sz w:val="24"/>
              </w:rPr>
            </w:pPr>
            <w:r>
              <w:rPr>
                <w:rFonts w:eastAsia="仿宋_GB2312" w:hint="eastAsia"/>
                <w:sz w:val="24"/>
              </w:rPr>
              <w:t>性别</w:t>
            </w:r>
          </w:p>
        </w:tc>
        <w:tc>
          <w:tcPr>
            <w:tcW w:w="782" w:type="dxa"/>
            <w:gridSpan w:val="2"/>
            <w:vAlign w:val="center"/>
          </w:tcPr>
          <w:p w:rsidR="00465AC3" w:rsidRDefault="00465AC3" w:rsidP="004045E5">
            <w:pPr>
              <w:jc w:val="center"/>
              <w:rPr>
                <w:rFonts w:eastAsia="仿宋_GB2312"/>
                <w:sz w:val="24"/>
              </w:rPr>
            </w:pPr>
            <w:r>
              <w:rPr>
                <w:rFonts w:eastAsia="仿宋_GB2312" w:hint="eastAsia"/>
                <w:sz w:val="24"/>
              </w:rPr>
              <w:t>男</w:t>
            </w:r>
          </w:p>
        </w:tc>
        <w:tc>
          <w:tcPr>
            <w:tcW w:w="1530" w:type="dxa"/>
            <w:gridSpan w:val="2"/>
            <w:vAlign w:val="center"/>
          </w:tcPr>
          <w:p w:rsidR="00465AC3" w:rsidRDefault="00465AC3" w:rsidP="004045E5">
            <w:pPr>
              <w:jc w:val="center"/>
              <w:rPr>
                <w:rFonts w:eastAsia="仿宋_GB2312"/>
                <w:sz w:val="24"/>
              </w:rPr>
            </w:pPr>
            <w:r>
              <w:rPr>
                <w:rFonts w:eastAsia="仿宋_GB2312" w:hint="eastAsia"/>
                <w:sz w:val="24"/>
              </w:rPr>
              <w:t>专业技术职务</w:t>
            </w:r>
          </w:p>
        </w:tc>
        <w:tc>
          <w:tcPr>
            <w:tcW w:w="990" w:type="dxa"/>
            <w:gridSpan w:val="2"/>
            <w:vAlign w:val="center"/>
          </w:tcPr>
          <w:p w:rsidR="00465AC3" w:rsidRDefault="00465AC3" w:rsidP="004045E5">
            <w:pPr>
              <w:jc w:val="center"/>
              <w:rPr>
                <w:rFonts w:eastAsia="仿宋_GB2312"/>
                <w:sz w:val="24"/>
              </w:rPr>
            </w:pPr>
            <w:r>
              <w:rPr>
                <w:rFonts w:eastAsia="仿宋_GB2312" w:hint="eastAsia"/>
                <w:sz w:val="24"/>
              </w:rPr>
              <w:t>教授</w:t>
            </w:r>
          </w:p>
        </w:tc>
        <w:tc>
          <w:tcPr>
            <w:tcW w:w="1094" w:type="dxa"/>
            <w:gridSpan w:val="3"/>
            <w:vAlign w:val="center"/>
          </w:tcPr>
          <w:p w:rsidR="00465AC3" w:rsidRDefault="00465AC3" w:rsidP="004045E5">
            <w:pPr>
              <w:jc w:val="center"/>
              <w:rPr>
                <w:rFonts w:eastAsia="仿宋_GB2312"/>
                <w:sz w:val="24"/>
              </w:rPr>
            </w:pPr>
            <w:r>
              <w:rPr>
                <w:rFonts w:eastAsia="仿宋_GB2312" w:hint="eastAsia"/>
                <w:sz w:val="24"/>
              </w:rPr>
              <w:t>第一学历</w:t>
            </w:r>
          </w:p>
        </w:tc>
        <w:tc>
          <w:tcPr>
            <w:tcW w:w="881" w:type="dxa"/>
            <w:vAlign w:val="center"/>
          </w:tcPr>
          <w:p w:rsidR="00465AC3" w:rsidRDefault="00465AC3" w:rsidP="004045E5">
            <w:pPr>
              <w:jc w:val="center"/>
              <w:rPr>
                <w:rFonts w:eastAsia="仿宋_GB2312"/>
                <w:sz w:val="24"/>
              </w:rPr>
            </w:pPr>
            <w:r>
              <w:rPr>
                <w:rFonts w:ascii="宋体" w:hAnsi="宋体" w:cs="宋体" w:hint="eastAsia"/>
                <w:color w:val="000000"/>
                <w:kern w:val="0"/>
                <w:sz w:val="18"/>
                <w:szCs w:val="18"/>
              </w:rPr>
              <w:t>学士</w:t>
            </w:r>
          </w:p>
        </w:tc>
      </w:tr>
      <w:tr w:rsidR="00465AC3" w:rsidTr="00187DE7">
        <w:trPr>
          <w:trHeight w:val="340"/>
        </w:trPr>
        <w:tc>
          <w:tcPr>
            <w:tcW w:w="599" w:type="dxa"/>
            <w:vMerge/>
            <w:vAlign w:val="center"/>
          </w:tcPr>
          <w:p w:rsidR="00465AC3" w:rsidRDefault="00465AC3" w:rsidP="004045E5">
            <w:pPr>
              <w:jc w:val="center"/>
              <w:rPr>
                <w:rFonts w:eastAsia="仿宋_GB2312"/>
                <w:sz w:val="24"/>
              </w:rPr>
            </w:pPr>
          </w:p>
        </w:tc>
        <w:tc>
          <w:tcPr>
            <w:tcW w:w="1538" w:type="dxa"/>
            <w:gridSpan w:val="3"/>
            <w:vMerge/>
            <w:vAlign w:val="center"/>
          </w:tcPr>
          <w:p w:rsidR="00465AC3" w:rsidRDefault="00465AC3" w:rsidP="004045E5">
            <w:pPr>
              <w:jc w:val="center"/>
              <w:rPr>
                <w:rFonts w:eastAsia="仿宋_GB2312"/>
                <w:sz w:val="24"/>
              </w:rPr>
            </w:pPr>
          </w:p>
        </w:tc>
        <w:tc>
          <w:tcPr>
            <w:tcW w:w="1108" w:type="dxa"/>
            <w:vAlign w:val="center"/>
          </w:tcPr>
          <w:p w:rsidR="00465AC3" w:rsidRDefault="00465AC3" w:rsidP="004045E5">
            <w:pPr>
              <w:jc w:val="center"/>
              <w:rPr>
                <w:rFonts w:eastAsia="仿宋_GB2312"/>
                <w:sz w:val="24"/>
              </w:rPr>
            </w:pPr>
            <w:r>
              <w:rPr>
                <w:rFonts w:eastAsia="仿宋_GB2312" w:hint="eastAsia"/>
                <w:sz w:val="24"/>
              </w:rPr>
              <w:t>出生年月</w:t>
            </w:r>
          </w:p>
        </w:tc>
        <w:tc>
          <w:tcPr>
            <w:tcW w:w="782" w:type="dxa"/>
            <w:gridSpan w:val="2"/>
            <w:vAlign w:val="center"/>
          </w:tcPr>
          <w:p w:rsidR="00465AC3" w:rsidRDefault="00465AC3" w:rsidP="004045E5">
            <w:pPr>
              <w:jc w:val="center"/>
              <w:rPr>
                <w:rFonts w:eastAsia="仿宋_GB2312"/>
                <w:sz w:val="24"/>
              </w:rPr>
            </w:pPr>
            <w:r>
              <w:rPr>
                <w:rFonts w:eastAsia="仿宋_GB2312"/>
                <w:sz w:val="24"/>
              </w:rPr>
              <w:t>197703</w:t>
            </w:r>
          </w:p>
        </w:tc>
        <w:tc>
          <w:tcPr>
            <w:tcW w:w="1530" w:type="dxa"/>
            <w:gridSpan w:val="2"/>
            <w:vAlign w:val="center"/>
          </w:tcPr>
          <w:p w:rsidR="00465AC3" w:rsidRDefault="00465AC3" w:rsidP="004045E5">
            <w:pPr>
              <w:jc w:val="center"/>
              <w:rPr>
                <w:rFonts w:eastAsia="仿宋_GB2312"/>
                <w:sz w:val="24"/>
              </w:rPr>
            </w:pPr>
            <w:r>
              <w:rPr>
                <w:rFonts w:eastAsia="仿宋_GB2312" w:hint="eastAsia"/>
                <w:sz w:val="24"/>
              </w:rPr>
              <w:t>行政职务</w:t>
            </w:r>
          </w:p>
        </w:tc>
        <w:tc>
          <w:tcPr>
            <w:tcW w:w="990" w:type="dxa"/>
            <w:gridSpan w:val="2"/>
            <w:vAlign w:val="center"/>
          </w:tcPr>
          <w:p w:rsidR="00465AC3" w:rsidRDefault="00465AC3" w:rsidP="004045E5">
            <w:pPr>
              <w:jc w:val="center"/>
              <w:rPr>
                <w:rFonts w:eastAsia="仿宋_GB2312"/>
                <w:sz w:val="24"/>
              </w:rPr>
            </w:pPr>
            <w:r>
              <w:rPr>
                <w:rFonts w:eastAsia="仿宋_GB2312" w:hint="eastAsia"/>
                <w:sz w:val="24"/>
              </w:rPr>
              <w:t>副院长</w:t>
            </w:r>
          </w:p>
        </w:tc>
        <w:tc>
          <w:tcPr>
            <w:tcW w:w="1094" w:type="dxa"/>
            <w:gridSpan w:val="3"/>
            <w:vAlign w:val="center"/>
          </w:tcPr>
          <w:p w:rsidR="00465AC3" w:rsidRDefault="00465AC3" w:rsidP="004045E5">
            <w:pPr>
              <w:jc w:val="center"/>
              <w:rPr>
                <w:rFonts w:eastAsia="仿宋_GB2312"/>
                <w:sz w:val="24"/>
              </w:rPr>
            </w:pPr>
            <w:r>
              <w:rPr>
                <w:rFonts w:eastAsia="仿宋_GB2312" w:hint="eastAsia"/>
                <w:sz w:val="24"/>
              </w:rPr>
              <w:t>最后学历</w:t>
            </w:r>
          </w:p>
        </w:tc>
        <w:tc>
          <w:tcPr>
            <w:tcW w:w="881" w:type="dxa"/>
            <w:vAlign w:val="center"/>
          </w:tcPr>
          <w:p w:rsidR="00465AC3" w:rsidRDefault="00465AC3" w:rsidP="004045E5">
            <w:pPr>
              <w:jc w:val="center"/>
              <w:rPr>
                <w:rFonts w:eastAsia="仿宋_GB2312"/>
                <w:sz w:val="24"/>
              </w:rPr>
            </w:pPr>
            <w:r>
              <w:rPr>
                <w:rFonts w:eastAsia="仿宋_GB2312" w:hint="eastAsia"/>
                <w:sz w:val="24"/>
              </w:rPr>
              <w:t>博士研究生</w:t>
            </w:r>
          </w:p>
        </w:tc>
      </w:tr>
      <w:tr w:rsidR="00465AC3" w:rsidTr="00187DE7">
        <w:trPr>
          <w:trHeight w:val="375"/>
        </w:trPr>
        <w:tc>
          <w:tcPr>
            <w:tcW w:w="2137" w:type="dxa"/>
            <w:gridSpan w:val="4"/>
            <w:vAlign w:val="center"/>
          </w:tcPr>
          <w:p w:rsidR="00465AC3" w:rsidRDefault="00465AC3" w:rsidP="004045E5">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6385" w:type="dxa"/>
            <w:gridSpan w:val="11"/>
            <w:vAlign w:val="center"/>
          </w:tcPr>
          <w:p w:rsidR="00465AC3" w:rsidRDefault="00465AC3" w:rsidP="004045E5">
            <w:pPr>
              <w:jc w:val="left"/>
              <w:rPr>
                <w:rFonts w:eastAsia="仿宋_GB2312"/>
                <w:sz w:val="24"/>
              </w:rPr>
            </w:pPr>
            <w:r w:rsidRPr="005F13D3">
              <w:rPr>
                <w:rFonts w:eastAsia="仿宋_GB2312" w:hint="eastAsia"/>
                <w:sz w:val="24"/>
              </w:rPr>
              <w:t>中南财经政法大学信息管理与信息系统、</w:t>
            </w:r>
            <w:r w:rsidRPr="005F13D3">
              <w:rPr>
                <w:rFonts w:eastAsia="仿宋_GB2312"/>
                <w:sz w:val="24"/>
              </w:rPr>
              <w:t>2000</w:t>
            </w:r>
            <w:r w:rsidRPr="005F13D3">
              <w:rPr>
                <w:rFonts w:eastAsia="仿宋_GB2312" w:hint="eastAsia"/>
                <w:sz w:val="24"/>
              </w:rPr>
              <w:t>年</w:t>
            </w:r>
            <w:r w:rsidRPr="005F13D3">
              <w:rPr>
                <w:rFonts w:eastAsia="仿宋_GB2312"/>
                <w:sz w:val="24"/>
              </w:rPr>
              <w:t>6</w:t>
            </w:r>
            <w:r w:rsidRPr="005F13D3">
              <w:rPr>
                <w:rFonts w:eastAsia="仿宋_GB2312" w:hint="eastAsia"/>
                <w:sz w:val="24"/>
              </w:rPr>
              <w:t>月，</w:t>
            </w:r>
            <w:r>
              <w:rPr>
                <w:rFonts w:eastAsia="仿宋_GB2312" w:hint="eastAsia"/>
                <w:sz w:val="24"/>
              </w:rPr>
              <w:t>武汉大学管理科学与工程专业，</w:t>
            </w:r>
            <w:r>
              <w:rPr>
                <w:rFonts w:eastAsia="仿宋_GB2312"/>
                <w:sz w:val="24"/>
              </w:rPr>
              <w:t>2008</w:t>
            </w:r>
            <w:r>
              <w:rPr>
                <w:rFonts w:eastAsia="仿宋_GB2312" w:hint="eastAsia"/>
                <w:sz w:val="24"/>
              </w:rPr>
              <w:t>年</w:t>
            </w:r>
            <w:r>
              <w:rPr>
                <w:rFonts w:eastAsia="仿宋_GB2312"/>
                <w:sz w:val="24"/>
              </w:rPr>
              <w:t>12</w:t>
            </w:r>
            <w:r>
              <w:rPr>
                <w:rFonts w:eastAsia="仿宋_GB2312" w:hint="eastAsia"/>
                <w:sz w:val="24"/>
              </w:rPr>
              <w:t>月</w:t>
            </w:r>
          </w:p>
        </w:tc>
      </w:tr>
      <w:tr w:rsidR="00465AC3" w:rsidTr="00187DE7">
        <w:trPr>
          <w:trHeight w:val="213"/>
        </w:trPr>
        <w:tc>
          <w:tcPr>
            <w:tcW w:w="2137" w:type="dxa"/>
            <w:gridSpan w:val="4"/>
            <w:vAlign w:val="center"/>
          </w:tcPr>
          <w:p w:rsidR="00465AC3" w:rsidRDefault="00465AC3" w:rsidP="004045E5">
            <w:pPr>
              <w:jc w:val="center"/>
              <w:rPr>
                <w:rFonts w:eastAsia="仿宋_GB2312"/>
                <w:sz w:val="24"/>
              </w:rPr>
            </w:pPr>
            <w:r>
              <w:rPr>
                <w:rFonts w:eastAsia="仿宋_GB2312" w:hint="eastAsia"/>
                <w:sz w:val="24"/>
              </w:rPr>
              <w:t>主要从事工作与</w:t>
            </w:r>
          </w:p>
          <w:p w:rsidR="00465AC3" w:rsidRDefault="00465AC3" w:rsidP="004045E5">
            <w:pPr>
              <w:jc w:val="center"/>
              <w:rPr>
                <w:rFonts w:eastAsia="仿宋_GB2312"/>
                <w:sz w:val="24"/>
              </w:rPr>
            </w:pPr>
            <w:r>
              <w:rPr>
                <w:rFonts w:eastAsia="仿宋_GB2312" w:hint="eastAsia"/>
                <w:sz w:val="24"/>
              </w:rPr>
              <w:t>研究方向</w:t>
            </w:r>
          </w:p>
        </w:tc>
        <w:tc>
          <w:tcPr>
            <w:tcW w:w="6385" w:type="dxa"/>
            <w:gridSpan w:val="11"/>
            <w:vAlign w:val="center"/>
          </w:tcPr>
          <w:p w:rsidR="00465AC3" w:rsidRDefault="00465AC3" w:rsidP="004045E5">
            <w:pPr>
              <w:jc w:val="left"/>
              <w:rPr>
                <w:rFonts w:eastAsia="仿宋_GB2312"/>
                <w:sz w:val="24"/>
              </w:rPr>
            </w:pPr>
            <w:r>
              <w:rPr>
                <w:rFonts w:eastAsia="仿宋_GB2312" w:hint="eastAsia"/>
                <w:sz w:val="24"/>
              </w:rPr>
              <w:t>信息管理与信息系统</w:t>
            </w:r>
          </w:p>
          <w:p w:rsidR="00465AC3" w:rsidRDefault="00465AC3" w:rsidP="004045E5">
            <w:pPr>
              <w:jc w:val="left"/>
              <w:rPr>
                <w:rFonts w:eastAsia="仿宋_GB2312"/>
                <w:sz w:val="24"/>
              </w:rPr>
            </w:pPr>
          </w:p>
        </w:tc>
      </w:tr>
      <w:tr w:rsidR="00465AC3" w:rsidTr="00187DE7">
        <w:trPr>
          <w:trHeight w:hRule="exact" w:val="454"/>
        </w:trPr>
        <w:tc>
          <w:tcPr>
            <w:tcW w:w="8522" w:type="dxa"/>
            <w:gridSpan w:val="15"/>
            <w:vAlign w:val="center"/>
          </w:tcPr>
          <w:p w:rsidR="00465AC3" w:rsidRDefault="00465AC3" w:rsidP="004045E5">
            <w:pPr>
              <w:jc w:val="center"/>
              <w:rPr>
                <w:rFonts w:eastAsia="仿宋_GB2312"/>
                <w:sz w:val="24"/>
              </w:rPr>
            </w:pPr>
            <w:r>
              <w:rPr>
                <w:rFonts w:eastAsia="仿宋_GB2312" w:hint="eastAsia"/>
                <w:sz w:val="24"/>
              </w:rPr>
              <w:t>本人近三年的主要成就</w:t>
            </w:r>
          </w:p>
        </w:tc>
      </w:tr>
      <w:tr w:rsidR="00465AC3" w:rsidTr="00187DE7">
        <w:trPr>
          <w:trHeight w:hRule="exact" w:val="454"/>
        </w:trPr>
        <w:tc>
          <w:tcPr>
            <w:tcW w:w="8522" w:type="dxa"/>
            <w:gridSpan w:val="15"/>
            <w:vAlign w:val="center"/>
          </w:tcPr>
          <w:p w:rsidR="00465AC3" w:rsidRDefault="00465AC3" w:rsidP="004045E5">
            <w:pPr>
              <w:jc w:val="left"/>
              <w:rPr>
                <w:rFonts w:eastAsia="仿宋_GB2312"/>
                <w:sz w:val="24"/>
              </w:rPr>
            </w:pPr>
            <w:r>
              <w:rPr>
                <w:rFonts w:eastAsia="仿宋_GB2312" w:hint="eastAsia"/>
                <w:sz w:val="24"/>
              </w:rPr>
              <w:t>在国内外重要学术刊物上发表论文共</w:t>
            </w:r>
            <w:r>
              <w:rPr>
                <w:rFonts w:eastAsia="仿宋_GB2312"/>
                <w:sz w:val="24"/>
              </w:rPr>
              <w:t>10</w:t>
            </w:r>
            <w:r>
              <w:rPr>
                <w:rFonts w:eastAsia="仿宋_GB2312" w:hint="eastAsia"/>
                <w:sz w:val="24"/>
              </w:rPr>
              <w:t>篇；出版专著（译著等）部。</w:t>
            </w:r>
          </w:p>
        </w:tc>
      </w:tr>
      <w:tr w:rsidR="00465AC3" w:rsidTr="00187DE7">
        <w:trPr>
          <w:trHeight w:hRule="exact" w:val="454"/>
        </w:trPr>
        <w:tc>
          <w:tcPr>
            <w:tcW w:w="8522" w:type="dxa"/>
            <w:gridSpan w:val="15"/>
            <w:vAlign w:val="center"/>
          </w:tcPr>
          <w:p w:rsidR="00465AC3" w:rsidRDefault="00465AC3" w:rsidP="004045E5">
            <w:pPr>
              <w:rPr>
                <w:rFonts w:eastAsia="仿宋_GB2312"/>
                <w:sz w:val="24"/>
              </w:rPr>
            </w:pPr>
            <w:r>
              <w:rPr>
                <w:rFonts w:eastAsia="仿宋_GB2312" w:hint="eastAsia"/>
                <w:sz w:val="24"/>
              </w:rPr>
              <w:t>获教学科研成果奖共项；其中：国家级</w:t>
            </w:r>
            <w:r>
              <w:rPr>
                <w:rFonts w:eastAsia="仿宋_GB2312"/>
                <w:sz w:val="24"/>
              </w:rPr>
              <w:t>0</w:t>
            </w:r>
            <w:r>
              <w:rPr>
                <w:rFonts w:eastAsia="仿宋_GB2312" w:hint="eastAsia"/>
                <w:sz w:val="24"/>
              </w:rPr>
              <w:t>项，省部级</w:t>
            </w:r>
            <w:r>
              <w:rPr>
                <w:rFonts w:eastAsia="仿宋_GB2312"/>
                <w:sz w:val="24"/>
              </w:rPr>
              <w:t>0</w:t>
            </w:r>
            <w:r>
              <w:rPr>
                <w:rFonts w:eastAsia="仿宋_GB2312" w:hint="eastAsia"/>
                <w:sz w:val="24"/>
              </w:rPr>
              <w:t>项。</w:t>
            </w:r>
          </w:p>
        </w:tc>
      </w:tr>
      <w:tr w:rsidR="00465AC3" w:rsidTr="00187DE7">
        <w:trPr>
          <w:trHeight w:hRule="exact" w:val="454"/>
        </w:trPr>
        <w:tc>
          <w:tcPr>
            <w:tcW w:w="8522" w:type="dxa"/>
            <w:gridSpan w:val="15"/>
            <w:vAlign w:val="center"/>
          </w:tcPr>
          <w:p w:rsidR="00465AC3" w:rsidRDefault="00465AC3" w:rsidP="004045E5">
            <w:pPr>
              <w:rPr>
                <w:rFonts w:eastAsia="仿宋_GB2312"/>
                <w:sz w:val="24"/>
              </w:rPr>
            </w:pPr>
            <w:r>
              <w:rPr>
                <w:rFonts w:eastAsia="仿宋_GB2312" w:hint="eastAsia"/>
                <w:sz w:val="24"/>
              </w:rPr>
              <w:t>目前承担教学科研项目共</w:t>
            </w:r>
            <w:r>
              <w:rPr>
                <w:rFonts w:eastAsia="仿宋_GB2312"/>
                <w:sz w:val="24"/>
              </w:rPr>
              <w:t>4</w:t>
            </w:r>
            <w:r>
              <w:rPr>
                <w:rFonts w:eastAsia="仿宋_GB2312" w:hint="eastAsia"/>
                <w:sz w:val="24"/>
              </w:rPr>
              <w:t>项；其中：国家级项目</w:t>
            </w:r>
            <w:r>
              <w:rPr>
                <w:rFonts w:eastAsia="仿宋_GB2312"/>
                <w:sz w:val="24"/>
              </w:rPr>
              <w:t>1</w:t>
            </w:r>
            <w:r>
              <w:rPr>
                <w:rFonts w:eastAsia="仿宋_GB2312" w:hint="eastAsia"/>
                <w:sz w:val="24"/>
              </w:rPr>
              <w:t>项，省部级项目</w:t>
            </w:r>
            <w:r>
              <w:rPr>
                <w:rFonts w:eastAsia="仿宋_GB2312"/>
                <w:sz w:val="24"/>
              </w:rPr>
              <w:t>3</w:t>
            </w:r>
            <w:r>
              <w:rPr>
                <w:rFonts w:eastAsia="仿宋_GB2312" w:hint="eastAsia"/>
                <w:sz w:val="24"/>
              </w:rPr>
              <w:t>项。</w:t>
            </w:r>
          </w:p>
        </w:tc>
      </w:tr>
      <w:tr w:rsidR="00465AC3" w:rsidTr="00187DE7">
        <w:trPr>
          <w:trHeight w:hRule="exact" w:val="454"/>
        </w:trPr>
        <w:tc>
          <w:tcPr>
            <w:tcW w:w="8522" w:type="dxa"/>
            <w:gridSpan w:val="15"/>
            <w:vAlign w:val="center"/>
          </w:tcPr>
          <w:p w:rsidR="00465AC3" w:rsidRDefault="00465AC3" w:rsidP="004045E5">
            <w:pPr>
              <w:rPr>
                <w:rFonts w:eastAsia="仿宋_GB2312"/>
                <w:sz w:val="24"/>
              </w:rPr>
            </w:pPr>
            <w:r>
              <w:rPr>
                <w:rFonts w:eastAsia="仿宋_GB2312" w:hint="eastAsia"/>
                <w:sz w:val="24"/>
              </w:rPr>
              <w:t>近三年拥有教学科研经费共</w:t>
            </w:r>
            <w:r>
              <w:rPr>
                <w:rFonts w:eastAsia="仿宋_GB2312"/>
                <w:sz w:val="24"/>
              </w:rPr>
              <w:t>150</w:t>
            </w:r>
            <w:r>
              <w:rPr>
                <w:rFonts w:eastAsia="仿宋_GB2312" w:hint="eastAsia"/>
                <w:sz w:val="24"/>
              </w:rPr>
              <w:t>万元，年均</w:t>
            </w:r>
            <w:r>
              <w:rPr>
                <w:rFonts w:eastAsia="仿宋_GB2312"/>
                <w:sz w:val="24"/>
              </w:rPr>
              <w:t>50</w:t>
            </w:r>
            <w:r>
              <w:rPr>
                <w:rFonts w:eastAsia="仿宋_GB2312" w:hint="eastAsia"/>
                <w:sz w:val="24"/>
              </w:rPr>
              <w:t>万元。</w:t>
            </w:r>
          </w:p>
        </w:tc>
      </w:tr>
      <w:tr w:rsidR="00465AC3" w:rsidTr="00187DE7">
        <w:trPr>
          <w:trHeight w:hRule="exact" w:val="454"/>
        </w:trPr>
        <w:tc>
          <w:tcPr>
            <w:tcW w:w="8522" w:type="dxa"/>
            <w:gridSpan w:val="15"/>
            <w:tcBorders>
              <w:right w:val="single" w:sz="4" w:space="0" w:color="auto"/>
            </w:tcBorders>
            <w:vAlign w:val="center"/>
          </w:tcPr>
          <w:p w:rsidR="00465AC3" w:rsidRDefault="00465AC3" w:rsidP="004045E5">
            <w:pPr>
              <w:rPr>
                <w:rFonts w:eastAsia="仿宋_GB2312"/>
                <w:sz w:val="24"/>
              </w:rPr>
            </w:pPr>
            <w:r>
              <w:rPr>
                <w:rFonts w:eastAsia="仿宋_GB2312" w:hint="eastAsia"/>
                <w:sz w:val="24"/>
              </w:rPr>
              <w:t>近三年给本科生授课（理论教学）共</w:t>
            </w:r>
            <w:r>
              <w:rPr>
                <w:rFonts w:eastAsia="仿宋_GB2312"/>
                <w:sz w:val="24"/>
              </w:rPr>
              <w:t>1000</w:t>
            </w:r>
            <w:r>
              <w:rPr>
                <w:rFonts w:eastAsia="仿宋_GB2312" w:hint="eastAsia"/>
                <w:sz w:val="24"/>
              </w:rPr>
              <w:t>学时；指导本科毕业设计共</w:t>
            </w:r>
            <w:r>
              <w:rPr>
                <w:rFonts w:eastAsia="仿宋_GB2312"/>
                <w:sz w:val="24"/>
              </w:rPr>
              <w:t>15</w:t>
            </w:r>
            <w:r>
              <w:rPr>
                <w:rFonts w:eastAsia="仿宋_GB2312" w:hint="eastAsia"/>
                <w:sz w:val="24"/>
              </w:rPr>
              <w:t>人次。</w:t>
            </w:r>
          </w:p>
        </w:tc>
      </w:tr>
      <w:tr w:rsidR="00465AC3" w:rsidTr="00EC0901">
        <w:trPr>
          <w:trHeight w:hRule="exact" w:val="496"/>
        </w:trPr>
        <w:tc>
          <w:tcPr>
            <w:tcW w:w="1070" w:type="dxa"/>
            <w:gridSpan w:val="2"/>
            <w:vMerge w:val="restart"/>
            <w:vAlign w:val="center"/>
          </w:tcPr>
          <w:p w:rsidR="00465AC3" w:rsidRDefault="00465AC3" w:rsidP="004045E5">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hint="eastAsia"/>
                <w:sz w:val="24"/>
              </w:rPr>
              <w:t>序号</w:t>
            </w:r>
          </w:p>
        </w:tc>
        <w:tc>
          <w:tcPr>
            <w:tcW w:w="2346" w:type="dxa"/>
            <w:gridSpan w:val="3"/>
            <w:vAlign w:val="center"/>
          </w:tcPr>
          <w:p w:rsidR="00465AC3" w:rsidRDefault="00465AC3" w:rsidP="004045E5">
            <w:pPr>
              <w:jc w:val="center"/>
              <w:rPr>
                <w:rFonts w:eastAsia="仿宋_GB2312"/>
                <w:sz w:val="24"/>
              </w:rPr>
            </w:pPr>
            <w:r>
              <w:rPr>
                <w:rFonts w:eastAsia="仿宋_GB2312" w:hint="eastAsia"/>
                <w:sz w:val="24"/>
              </w:rPr>
              <w:t>成果名称</w:t>
            </w:r>
          </w:p>
        </w:tc>
        <w:tc>
          <w:tcPr>
            <w:tcW w:w="3118" w:type="dxa"/>
            <w:gridSpan w:val="6"/>
            <w:vAlign w:val="center"/>
          </w:tcPr>
          <w:p w:rsidR="00465AC3" w:rsidRDefault="00465AC3" w:rsidP="004045E5">
            <w:pPr>
              <w:jc w:val="center"/>
              <w:rPr>
                <w:rFonts w:eastAsia="仿宋_GB2312"/>
                <w:sz w:val="24"/>
              </w:rPr>
            </w:pPr>
            <w:r>
              <w:rPr>
                <w:rFonts w:eastAsia="仿宋_GB2312" w:hint="eastAsia"/>
                <w:sz w:val="24"/>
              </w:rPr>
              <w:t>等级及签发单位、时间</w:t>
            </w:r>
          </w:p>
        </w:tc>
        <w:tc>
          <w:tcPr>
            <w:tcW w:w="1468" w:type="dxa"/>
            <w:gridSpan w:val="3"/>
            <w:tcBorders>
              <w:right w:val="single" w:sz="4" w:space="0" w:color="auto"/>
            </w:tcBorders>
            <w:vAlign w:val="center"/>
          </w:tcPr>
          <w:p w:rsidR="00465AC3" w:rsidRDefault="00465AC3" w:rsidP="004045E5">
            <w:pPr>
              <w:jc w:val="center"/>
              <w:rPr>
                <w:rFonts w:eastAsia="仿宋_GB2312"/>
                <w:sz w:val="24"/>
              </w:rPr>
            </w:pPr>
            <w:r>
              <w:rPr>
                <w:rFonts w:eastAsia="仿宋_GB2312" w:hint="eastAsia"/>
                <w:sz w:val="24"/>
              </w:rPr>
              <w:t>本人署名位次</w:t>
            </w:r>
          </w:p>
        </w:tc>
      </w:tr>
      <w:tr w:rsidR="00465AC3" w:rsidTr="00EC0901">
        <w:trPr>
          <w:trHeight w:hRule="exact" w:val="859"/>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1</w:t>
            </w:r>
          </w:p>
        </w:tc>
        <w:tc>
          <w:tcPr>
            <w:tcW w:w="2346" w:type="dxa"/>
            <w:gridSpan w:val="3"/>
            <w:vAlign w:val="center"/>
          </w:tcPr>
          <w:p w:rsidR="00465AC3" w:rsidRPr="004045E5" w:rsidRDefault="00465AC3" w:rsidP="004045E5">
            <w:pPr>
              <w:jc w:val="left"/>
              <w:rPr>
                <w:rFonts w:eastAsia="仿宋_GB2312"/>
                <w:sz w:val="24"/>
              </w:rPr>
            </w:pPr>
            <w:r w:rsidRPr="004045E5">
              <w:rPr>
                <w:rFonts w:eastAsia="仿宋_GB2312" w:hint="eastAsia"/>
                <w:sz w:val="24"/>
              </w:rPr>
              <w:t>优秀硕士导师及组长</w:t>
            </w:r>
          </w:p>
        </w:tc>
        <w:tc>
          <w:tcPr>
            <w:tcW w:w="3118" w:type="dxa"/>
            <w:gridSpan w:val="6"/>
            <w:vAlign w:val="center"/>
          </w:tcPr>
          <w:p w:rsidR="00465AC3" w:rsidRPr="004045E5" w:rsidRDefault="00465AC3" w:rsidP="004045E5">
            <w:pPr>
              <w:jc w:val="left"/>
              <w:rPr>
                <w:rFonts w:eastAsia="仿宋_GB2312"/>
                <w:sz w:val="24"/>
              </w:rPr>
            </w:pPr>
            <w:r w:rsidRPr="004045E5">
              <w:rPr>
                <w:rFonts w:eastAsia="仿宋_GB2312" w:hint="eastAsia"/>
                <w:sz w:val="24"/>
              </w:rPr>
              <w:t>中南财政政法大学</w:t>
            </w:r>
            <w:r w:rsidRPr="004045E5">
              <w:rPr>
                <w:rFonts w:eastAsia="仿宋_GB2312"/>
                <w:sz w:val="24"/>
              </w:rPr>
              <w:t>2013</w:t>
            </w:r>
          </w:p>
        </w:tc>
        <w:tc>
          <w:tcPr>
            <w:tcW w:w="1468" w:type="dxa"/>
            <w:gridSpan w:val="3"/>
            <w:vAlign w:val="center"/>
          </w:tcPr>
          <w:p w:rsidR="00465AC3" w:rsidRPr="004045E5" w:rsidRDefault="00465AC3" w:rsidP="004045E5">
            <w:pPr>
              <w:jc w:val="left"/>
              <w:rPr>
                <w:rFonts w:eastAsia="仿宋_GB2312"/>
                <w:sz w:val="24"/>
              </w:rPr>
            </w:pPr>
          </w:p>
        </w:tc>
      </w:tr>
      <w:tr w:rsidR="00465AC3" w:rsidTr="00C97EE9">
        <w:trPr>
          <w:trHeight w:hRule="exact" w:val="1693"/>
        </w:trPr>
        <w:tc>
          <w:tcPr>
            <w:tcW w:w="1070" w:type="dxa"/>
            <w:gridSpan w:val="2"/>
            <w:vMerge/>
            <w:vAlign w:val="center"/>
          </w:tcPr>
          <w:p w:rsidR="00465AC3" w:rsidRDefault="00465AC3" w:rsidP="00187DE7">
            <w:pPr>
              <w:jc w:val="center"/>
              <w:rPr>
                <w:rFonts w:eastAsia="仿宋_GB2312"/>
                <w:sz w:val="24"/>
              </w:rPr>
            </w:pPr>
          </w:p>
        </w:tc>
        <w:tc>
          <w:tcPr>
            <w:tcW w:w="520" w:type="dxa"/>
            <w:vAlign w:val="center"/>
          </w:tcPr>
          <w:p w:rsidR="00465AC3" w:rsidRDefault="00465AC3" w:rsidP="00187DE7">
            <w:pPr>
              <w:ind w:leftChars="-50" w:left="-105" w:rightChars="-50" w:right="-105"/>
              <w:jc w:val="center"/>
              <w:rPr>
                <w:rFonts w:eastAsia="仿宋_GB2312"/>
                <w:sz w:val="24"/>
              </w:rPr>
            </w:pPr>
            <w:r>
              <w:rPr>
                <w:rFonts w:eastAsia="仿宋_GB2312"/>
                <w:sz w:val="24"/>
              </w:rPr>
              <w:t>2</w:t>
            </w:r>
          </w:p>
        </w:tc>
        <w:tc>
          <w:tcPr>
            <w:tcW w:w="2346" w:type="dxa"/>
            <w:gridSpan w:val="3"/>
          </w:tcPr>
          <w:p w:rsidR="00465AC3" w:rsidRPr="00E86795" w:rsidRDefault="00465AC3" w:rsidP="00187DE7">
            <w:pPr>
              <w:jc w:val="left"/>
            </w:pPr>
            <w:r w:rsidRPr="00E86795">
              <w:t>Social Trust and Foreign Ownership: Evidence from Qualified Foreign Institutional Investors in China</w:t>
            </w:r>
          </w:p>
        </w:tc>
        <w:tc>
          <w:tcPr>
            <w:tcW w:w="3118" w:type="dxa"/>
            <w:gridSpan w:val="6"/>
            <w:vAlign w:val="center"/>
          </w:tcPr>
          <w:p w:rsidR="00465AC3" w:rsidRPr="00E86795" w:rsidRDefault="00465AC3" w:rsidP="00187DE7">
            <w:pPr>
              <w:jc w:val="left"/>
            </w:pPr>
            <w:r w:rsidRPr="00E86795">
              <w:t>Journal of Financial Stability,SSCI,2016</w:t>
            </w:r>
          </w:p>
        </w:tc>
        <w:tc>
          <w:tcPr>
            <w:tcW w:w="1468" w:type="dxa"/>
            <w:gridSpan w:val="3"/>
            <w:vAlign w:val="center"/>
          </w:tcPr>
          <w:p w:rsidR="00465AC3" w:rsidRPr="00E86795" w:rsidRDefault="00465AC3" w:rsidP="00187DE7">
            <w:pPr>
              <w:jc w:val="left"/>
            </w:pPr>
            <w:r w:rsidRPr="00E86795">
              <w:t>1</w:t>
            </w:r>
          </w:p>
        </w:tc>
      </w:tr>
      <w:tr w:rsidR="00465AC3" w:rsidTr="00C97EE9">
        <w:trPr>
          <w:trHeight w:hRule="exact" w:val="1703"/>
        </w:trPr>
        <w:tc>
          <w:tcPr>
            <w:tcW w:w="1070" w:type="dxa"/>
            <w:gridSpan w:val="2"/>
            <w:vMerge/>
            <w:vAlign w:val="center"/>
          </w:tcPr>
          <w:p w:rsidR="00465AC3" w:rsidRDefault="00465AC3" w:rsidP="00187DE7">
            <w:pPr>
              <w:jc w:val="center"/>
              <w:rPr>
                <w:rFonts w:eastAsia="仿宋_GB2312"/>
                <w:sz w:val="24"/>
              </w:rPr>
            </w:pPr>
          </w:p>
        </w:tc>
        <w:tc>
          <w:tcPr>
            <w:tcW w:w="520" w:type="dxa"/>
            <w:vAlign w:val="center"/>
          </w:tcPr>
          <w:p w:rsidR="00465AC3" w:rsidRDefault="00465AC3" w:rsidP="00187DE7">
            <w:pPr>
              <w:ind w:leftChars="-50" w:left="-105" w:rightChars="-50" w:right="-105"/>
              <w:jc w:val="center"/>
              <w:rPr>
                <w:rFonts w:eastAsia="仿宋_GB2312"/>
                <w:sz w:val="24"/>
              </w:rPr>
            </w:pPr>
            <w:r>
              <w:rPr>
                <w:rFonts w:eastAsia="仿宋_GB2312"/>
                <w:sz w:val="24"/>
              </w:rPr>
              <w:t>3</w:t>
            </w:r>
          </w:p>
        </w:tc>
        <w:tc>
          <w:tcPr>
            <w:tcW w:w="2346" w:type="dxa"/>
            <w:gridSpan w:val="3"/>
          </w:tcPr>
          <w:p w:rsidR="00465AC3" w:rsidRPr="00E86795" w:rsidRDefault="00465AC3" w:rsidP="00187DE7">
            <w:pPr>
              <w:jc w:val="left"/>
            </w:pPr>
            <w:r w:rsidRPr="00E86795">
              <w:t>Real-time Public Mood Tracking of Chinese Microblog Streams with Complex Event Processing</w:t>
            </w:r>
          </w:p>
        </w:tc>
        <w:tc>
          <w:tcPr>
            <w:tcW w:w="3118" w:type="dxa"/>
            <w:gridSpan w:val="6"/>
          </w:tcPr>
          <w:p w:rsidR="00465AC3" w:rsidRPr="00E86795" w:rsidRDefault="00465AC3" w:rsidP="00187DE7">
            <w:pPr>
              <w:widowControl/>
              <w:spacing w:before="100" w:beforeAutospacing="1" w:after="100" w:afterAutospacing="1" w:line="440" w:lineRule="exact"/>
              <w:jc w:val="left"/>
            </w:pPr>
            <w:r w:rsidRPr="00E86795">
              <w:t>IEEE ACCESS,SCI,2016</w:t>
            </w:r>
          </w:p>
        </w:tc>
        <w:tc>
          <w:tcPr>
            <w:tcW w:w="1468" w:type="dxa"/>
            <w:gridSpan w:val="3"/>
            <w:vAlign w:val="center"/>
          </w:tcPr>
          <w:p w:rsidR="00465AC3" w:rsidRPr="00E86795" w:rsidRDefault="00465AC3" w:rsidP="00187DE7">
            <w:pPr>
              <w:jc w:val="left"/>
            </w:pPr>
            <w:r w:rsidRPr="00E86795">
              <w:rPr>
                <w:rFonts w:hint="eastAsia"/>
              </w:rPr>
              <w:t>通讯作者</w:t>
            </w:r>
          </w:p>
        </w:tc>
      </w:tr>
      <w:tr w:rsidR="00465AC3" w:rsidTr="00EC0901">
        <w:trPr>
          <w:trHeight w:hRule="exact" w:val="1555"/>
        </w:trPr>
        <w:tc>
          <w:tcPr>
            <w:tcW w:w="1070" w:type="dxa"/>
            <w:gridSpan w:val="2"/>
            <w:vMerge/>
            <w:vAlign w:val="center"/>
          </w:tcPr>
          <w:p w:rsidR="00465AC3" w:rsidRDefault="00465AC3" w:rsidP="00187DE7">
            <w:pPr>
              <w:jc w:val="center"/>
              <w:rPr>
                <w:rFonts w:eastAsia="仿宋_GB2312"/>
                <w:sz w:val="24"/>
              </w:rPr>
            </w:pPr>
          </w:p>
        </w:tc>
        <w:tc>
          <w:tcPr>
            <w:tcW w:w="520" w:type="dxa"/>
            <w:vAlign w:val="center"/>
          </w:tcPr>
          <w:p w:rsidR="00465AC3" w:rsidRDefault="00465AC3" w:rsidP="00187DE7">
            <w:pPr>
              <w:ind w:leftChars="-50" w:left="-105" w:rightChars="-50" w:right="-105"/>
              <w:jc w:val="center"/>
              <w:rPr>
                <w:rFonts w:eastAsia="仿宋_GB2312"/>
                <w:sz w:val="24"/>
              </w:rPr>
            </w:pPr>
            <w:r>
              <w:rPr>
                <w:rFonts w:eastAsia="仿宋_GB2312"/>
                <w:sz w:val="24"/>
              </w:rPr>
              <w:t>4</w:t>
            </w:r>
          </w:p>
        </w:tc>
        <w:tc>
          <w:tcPr>
            <w:tcW w:w="2346" w:type="dxa"/>
            <w:gridSpan w:val="3"/>
            <w:vAlign w:val="center"/>
          </w:tcPr>
          <w:p w:rsidR="00465AC3" w:rsidRPr="00E86795" w:rsidRDefault="00465AC3" w:rsidP="00187DE7">
            <w:pPr>
              <w:jc w:val="left"/>
            </w:pPr>
            <w:r w:rsidRPr="00E86795">
              <w:t>ontext-Awareness Based Personalized Recommendation of Anti-Hypertension Drugs</w:t>
            </w:r>
          </w:p>
        </w:tc>
        <w:tc>
          <w:tcPr>
            <w:tcW w:w="3118" w:type="dxa"/>
            <w:gridSpan w:val="6"/>
            <w:vAlign w:val="center"/>
          </w:tcPr>
          <w:p w:rsidR="00465AC3" w:rsidRPr="00E86795" w:rsidRDefault="00465AC3" w:rsidP="00187DE7">
            <w:pPr>
              <w:jc w:val="left"/>
            </w:pPr>
            <w:r w:rsidRPr="00E86795">
              <w:t>JOURNAL OF MEDICAL SYSTEMS S,SCI,2016</w:t>
            </w:r>
          </w:p>
        </w:tc>
        <w:tc>
          <w:tcPr>
            <w:tcW w:w="1468" w:type="dxa"/>
            <w:gridSpan w:val="3"/>
            <w:vAlign w:val="center"/>
          </w:tcPr>
          <w:p w:rsidR="00465AC3" w:rsidRPr="00E86795" w:rsidRDefault="00465AC3" w:rsidP="00187DE7">
            <w:pPr>
              <w:jc w:val="left"/>
            </w:pPr>
            <w:r w:rsidRPr="00E86795">
              <w:rPr>
                <w:rFonts w:hint="eastAsia"/>
              </w:rPr>
              <w:t>通讯作者</w:t>
            </w:r>
          </w:p>
        </w:tc>
      </w:tr>
      <w:tr w:rsidR="00465AC3" w:rsidTr="00EC0901">
        <w:trPr>
          <w:trHeight w:hRule="exact" w:val="454"/>
        </w:trPr>
        <w:tc>
          <w:tcPr>
            <w:tcW w:w="1070" w:type="dxa"/>
            <w:gridSpan w:val="2"/>
            <w:vMerge w:val="restart"/>
            <w:vAlign w:val="center"/>
          </w:tcPr>
          <w:p w:rsidR="00465AC3" w:rsidRDefault="00465AC3" w:rsidP="004045E5">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20" w:type="dxa"/>
            <w:vAlign w:val="center"/>
          </w:tcPr>
          <w:p w:rsidR="00465AC3" w:rsidRDefault="00465AC3" w:rsidP="004045E5">
            <w:pPr>
              <w:ind w:leftChars="-50" w:left="-105" w:rightChars="-50" w:right="-105"/>
              <w:jc w:val="center"/>
              <w:rPr>
                <w:rFonts w:eastAsia="仿宋_GB2312"/>
                <w:szCs w:val="21"/>
              </w:rPr>
            </w:pPr>
            <w:r>
              <w:rPr>
                <w:rFonts w:eastAsia="仿宋_GB2312" w:hint="eastAsia"/>
                <w:szCs w:val="21"/>
              </w:rPr>
              <w:t>序号</w:t>
            </w:r>
          </w:p>
        </w:tc>
        <w:tc>
          <w:tcPr>
            <w:tcW w:w="2346" w:type="dxa"/>
            <w:gridSpan w:val="3"/>
            <w:vAlign w:val="center"/>
          </w:tcPr>
          <w:p w:rsidR="00465AC3" w:rsidRPr="00EC0901" w:rsidRDefault="00465AC3" w:rsidP="004045E5">
            <w:pPr>
              <w:jc w:val="center"/>
              <w:rPr>
                <w:rFonts w:eastAsia="仿宋_GB2312"/>
                <w:sz w:val="18"/>
                <w:szCs w:val="18"/>
              </w:rPr>
            </w:pPr>
            <w:r w:rsidRPr="00EC0901">
              <w:rPr>
                <w:rFonts w:eastAsia="仿宋_GB2312" w:hint="eastAsia"/>
                <w:sz w:val="18"/>
                <w:szCs w:val="18"/>
              </w:rPr>
              <w:t>项目名称</w:t>
            </w:r>
          </w:p>
        </w:tc>
        <w:tc>
          <w:tcPr>
            <w:tcW w:w="992" w:type="dxa"/>
            <w:gridSpan w:val="2"/>
            <w:vAlign w:val="center"/>
          </w:tcPr>
          <w:p w:rsidR="00465AC3" w:rsidRPr="00EC0901" w:rsidRDefault="00465AC3" w:rsidP="004045E5">
            <w:pPr>
              <w:jc w:val="center"/>
              <w:rPr>
                <w:rFonts w:eastAsia="仿宋_GB2312"/>
                <w:sz w:val="18"/>
                <w:szCs w:val="18"/>
              </w:rPr>
            </w:pPr>
            <w:r w:rsidRPr="00EC0901">
              <w:rPr>
                <w:rFonts w:eastAsia="仿宋_GB2312" w:hint="eastAsia"/>
                <w:sz w:val="18"/>
                <w:szCs w:val="18"/>
              </w:rPr>
              <w:t>项目来源</w:t>
            </w:r>
          </w:p>
        </w:tc>
        <w:tc>
          <w:tcPr>
            <w:tcW w:w="1290" w:type="dxa"/>
            <w:gridSpan w:val="2"/>
            <w:vAlign w:val="center"/>
          </w:tcPr>
          <w:p w:rsidR="00465AC3" w:rsidRPr="00EC0901" w:rsidRDefault="00465AC3" w:rsidP="004045E5">
            <w:pPr>
              <w:jc w:val="center"/>
              <w:rPr>
                <w:rFonts w:eastAsia="仿宋_GB2312"/>
                <w:sz w:val="18"/>
                <w:szCs w:val="18"/>
              </w:rPr>
            </w:pPr>
            <w:r w:rsidRPr="00EC0901">
              <w:rPr>
                <w:rFonts w:eastAsia="仿宋_GB2312" w:hint="eastAsia"/>
                <w:sz w:val="18"/>
                <w:szCs w:val="18"/>
              </w:rPr>
              <w:t>起讫时间</w:t>
            </w:r>
          </w:p>
        </w:tc>
        <w:tc>
          <w:tcPr>
            <w:tcW w:w="836" w:type="dxa"/>
            <w:gridSpan w:val="2"/>
            <w:vAlign w:val="center"/>
          </w:tcPr>
          <w:p w:rsidR="00465AC3" w:rsidRPr="00EC0901" w:rsidRDefault="00465AC3" w:rsidP="004045E5">
            <w:pPr>
              <w:jc w:val="center"/>
              <w:rPr>
                <w:rFonts w:eastAsia="仿宋_GB2312"/>
                <w:sz w:val="18"/>
                <w:szCs w:val="18"/>
              </w:rPr>
            </w:pPr>
            <w:r w:rsidRPr="00EC0901">
              <w:rPr>
                <w:rFonts w:eastAsia="仿宋_GB2312" w:hint="eastAsia"/>
                <w:sz w:val="18"/>
                <w:szCs w:val="18"/>
              </w:rPr>
              <w:t>经费</w:t>
            </w:r>
          </w:p>
        </w:tc>
        <w:tc>
          <w:tcPr>
            <w:tcW w:w="1468" w:type="dxa"/>
            <w:gridSpan w:val="3"/>
            <w:vAlign w:val="center"/>
          </w:tcPr>
          <w:p w:rsidR="00465AC3" w:rsidRPr="00EC0901" w:rsidRDefault="00465AC3" w:rsidP="004045E5">
            <w:pPr>
              <w:jc w:val="center"/>
              <w:rPr>
                <w:rFonts w:eastAsia="仿宋_GB2312"/>
                <w:sz w:val="18"/>
                <w:szCs w:val="18"/>
              </w:rPr>
            </w:pPr>
            <w:r w:rsidRPr="00EC0901">
              <w:rPr>
                <w:rFonts w:eastAsia="仿宋_GB2312" w:hint="eastAsia"/>
                <w:sz w:val="18"/>
                <w:szCs w:val="18"/>
              </w:rPr>
              <w:t>本人承担工作</w:t>
            </w:r>
          </w:p>
        </w:tc>
      </w:tr>
      <w:tr w:rsidR="00465AC3" w:rsidTr="00EC0901">
        <w:trPr>
          <w:trHeight w:hRule="exact" w:val="981"/>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1</w:t>
            </w:r>
          </w:p>
        </w:tc>
        <w:tc>
          <w:tcPr>
            <w:tcW w:w="2346" w:type="dxa"/>
            <w:gridSpan w:val="3"/>
            <w:vAlign w:val="center"/>
          </w:tcPr>
          <w:p w:rsidR="00465AC3" w:rsidRPr="00E86795" w:rsidRDefault="00465AC3" w:rsidP="004045E5">
            <w:pPr>
              <w:jc w:val="left"/>
            </w:pPr>
            <w:r w:rsidRPr="00E86795">
              <w:t xml:space="preserve"> </w:t>
            </w:r>
            <w:r w:rsidRPr="00E86795">
              <w:rPr>
                <w:rFonts w:hint="eastAsia"/>
              </w:rPr>
              <w:t>基于超高频金融时间序列的算法交易模型研究</w:t>
            </w:r>
          </w:p>
        </w:tc>
        <w:tc>
          <w:tcPr>
            <w:tcW w:w="992" w:type="dxa"/>
            <w:gridSpan w:val="2"/>
            <w:vAlign w:val="center"/>
          </w:tcPr>
          <w:p w:rsidR="00465AC3" w:rsidRPr="00E86795" w:rsidRDefault="00465AC3" w:rsidP="004045E5">
            <w:pPr>
              <w:jc w:val="left"/>
            </w:pPr>
            <w:r w:rsidRPr="00E86795">
              <w:rPr>
                <w:rFonts w:hint="eastAsia"/>
              </w:rPr>
              <w:t>国家社科基金</w:t>
            </w:r>
          </w:p>
        </w:tc>
        <w:tc>
          <w:tcPr>
            <w:tcW w:w="1290" w:type="dxa"/>
            <w:gridSpan w:val="2"/>
            <w:vAlign w:val="center"/>
          </w:tcPr>
          <w:p w:rsidR="00465AC3" w:rsidRPr="00E86795" w:rsidRDefault="00465AC3" w:rsidP="004045E5">
            <w:pPr>
              <w:jc w:val="left"/>
            </w:pPr>
            <w:r w:rsidRPr="00E86795">
              <w:t>2013-2017</w:t>
            </w:r>
          </w:p>
        </w:tc>
        <w:tc>
          <w:tcPr>
            <w:tcW w:w="836" w:type="dxa"/>
            <w:gridSpan w:val="2"/>
            <w:vAlign w:val="center"/>
          </w:tcPr>
          <w:p w:rsidR="00465AC3" w:rsidRPr="00E86795" w:rsidRDefault="00465AC3" w:rsidP="004045E5">
            <w:pPr>
              <w:jc w:val="left"/>
            </w:pPr>
            <w:r w:rsidRPr="00E86795">
              <w:t>18</w:t>
            </w:r>
          </w:p>
        </w:tc>
        <w:tc>
          <w:tcPr>
            <w:tcW w:w="1468" w:type="dxa"/>
            <w:gridSpan w:val="3"/>
            <w:vAlign w:val="center"/>
          </w:tcPr>
          <w:p w:rsidR="00465AC3" w:rsidRPr="00E86795" w:rsidRDefault="00465AC3" w:rsidP="004045E5">
            <w:pPr>
              <w:jc w:val="left"/>
            </w:pPr>
            <w:r w:rsidRPr="00E86795">
              <w:rPr>
                <w:rFonts w:hint="eastAsia"/>
              </w:rPr>
              <w:t>主持</w:t>
            </w:r>
          </w:p>
        </w:tc>
      </w:tr>
      <w:tr w:rsidR="00465AC3" w:rsidTr="00EC0901">
        <w:trPr>
          <w:trHeight w:hRule="exact" w:val="993"/>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2</w:t>
            </w:r>
          </w:p>
        </w:tc>
        <w:tc>
          <w:tcPr>
            <w:tcW w:w="2346" w:type="dxa"/>
            <w:gridSpan w:val="3"/>
            <w:vAlign w:val="center"/>
          </w:tcPr>
          <w:p w:rsidR="00465AC3" w:rsidRPr="00E86795" w:rsidRDefault="00465AC3" w:rsidP="004045E5">
            <w:pPr>
              <w:jc w:val="left"/>
            </w:pPr>
            <w:r w:rsidRPr="00E86795">
              <w:t>HRSC</w:t>
            </w:r>
            <w:r w:rsidRPr="00E86795">
              <w:rPr>
                <w:rFonts w:hint="eastAsia"/>
              </w:rPr>
              <w:t>决策模型及应用研究</w:t>
            </w:r>
          </w:p>
        </w:tc>
        <w:tc>
          <w:tcPr>
            <w:tcW w:w="992" w:type="dxa"/>
            <w:gridSpan w:val="2"/>
            <w:vAlign w:val="center"/>
          </w:tcPr>
          <w:p w:rsidR="00465AC3" w:rsidRPr="00E86795" w:rsidRDefault="00465AC3" w:rsidP="004045E5">
            <w:pPr>
              <w:jc w:val="left"/>
            </w:pPr>
            <w:r w:rsidRPr="00EC0901">
              <w:rPr>
                <w:rFonts w:hint="eastAsia"/>
                <w:szCs w:val="21"/>
              </w:rPr>
              <w:t>教育部人文社</w:t>
            </w:r>
            <w:r w:rsidRPr="00E86795">
              <w:rPr>
                <w:rFonts w:hint="eastAsia"/>
              </w:rPr>
              <w:t>会科学基金</w:t>
            </w:r>
          </w:p>
        </w:tc>
        <w:tc>
          <w:tcPr>
            <w:tcW w:w="1290" w:type="dxa"/>
            <w:gridSpan w:val="2"/>
            <w:vAlign w:val="center"/>
          </w:tcPr>
          <w:p w:rsidR="00465AC3" w:rsidRPr="00E86795" w:rsidRDefault="00465AC3" w:rsidP="004045E5">
            <w:pPr>
              <w:jc w:val="left"/>
            </w:pPr>
            <w:r w:rsidRPr="00E86795">
              <w:t>2012-2017</w:t>
            </w:r>
          </w:p>
        </w:tc>
        <w:tc>
          <w:tcPr>
            <w:tcW w:w="836" w:type="dxa"/>
            <w:gridSpan w:val="2"/>
            <w:vAlign w:val="center"/>
          </w:tcPr>
          <w:p w:rsidR="00465AC3" w:rsidRPr="00E86795" w:rsidRDefault="00465AC3" w:rsidP="004045E5">
            <w:pPr>
              <w:jc w:val="left"/>
            </w:pPr>
            <w:r w:rsidRPr="00E86795">
              <w:t>7</w:t>
            </w:r>
          </w:p>
        </w:tc>
        <w:tc>
          <w:tcPr>
            <w:tcW w:w="1468" w:type="dxa"/>
            <w:gridSpan w:val="3"/>
            <w:vAlign w:val="center"/>
          </w:tcPr>
          <w:p w:rsidR="00465AC3" w:rsidRPr="00E86795" w:rsidRDefault="00465AC3" w:rsidP="004045E5">
            <w:pPr>
              <w:jc w:val="left"/>
            </w:pPr>
            <w:r w:rsidRPr="00E86795">
              <w:rPr>
                <w:rFonts w:hint="eastAsia"/>
              </w:rPr>
              <w:t>主持</w:t>
            </w:r>
          </w:p>
        </w:tc>
      </w:tr>
      <w:tr w:rsidR="00465AC3" w:rsidTr="00EC0901">
        <w:trPr>
          <w:trHeight w:hRule="exact" w:val="701"/>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3</w:t>
            </w:r>
          </w:p>
        </w:tc>
        <w:tc>
          <w:tcPr>
            <w:tcW w:w="2346" w:type="dxa"/>
            <w:gridSpan w:val="3"/>
            <w:vAlign w:val="center"/>
          </w:tcPr>
          <w:p w:rsidR="00465AC3" w:rsidRPr="00E86795" w:rsidRDefault="00465AC3" w:rsidP="004045E5">
            <w:pPr>
              <w:jc w:val="left"/>
            </w:pPr>
            <w:r w:rsidRPr="00E86795">
              <w:rPr>
                <w:rFonts w:hint="eastAsia"/>
              </w:rPr>
              <w:t>基于复杂事件处理的算法交易平台关键技术研究</w:t>
            </w:r>
            <w:r w:rsidRPr="00E86795">
              <w:t>2014M562025</w:t>
            </w:r>
          </w:p>
        </w:tc>
        <w:tc>
          <w:tcPr>
            <w:tcW w:w="992" w:type="dxa"/>
            <w:gridSpan w:val="2"/>
            <w:vAlign w:val="center"/>
          </w:tcPr>
          <w:p w:rsidR="00465AC3" w:rsidRPr="00E86795" w:rsidRDefault="00465AC3" w:rsidP="004045E5">
            <w:pPr>
              <w:jc w:val="left"/>
            </w:pPr>
            <w:r w:rsidRPr="00E86795">
              <w:rPr>
                <w:rFonts w:hint="eastAsia"/>
              </w:rPr>
              <w:t>博士后基金</w:t>
            </w:r>
          </w:p>
        </w:tc>
        <w:tc>
          <w:tcPr>
            <w:tcW w:w="1290" w:type="dxa"/>
            <w:gridSpan w:val="2"/>
            <w:vAlign w:val="center"/>
          </w:tcPr>
          <w:p w:rsidR="00465AC3" w:rsidRPr="00E86795" w:rsidRDefault="00465AC3" w:rsidP="004045E5">
            <w:pPr>
              <w:jc w:val="left"/>
            </w:pPr>
            <w:r w:rsidRPr="00E86795">
              <w:t>2014-2017</w:t>
            </w:r>
          </w:p>
        </w:tc>
        <w:tc>
          <w:tcPr>
            <w:tcW w:w="836" w:type="dxa"/>
            <w:gridSpan w:val="2"/>
            <w:vAlign w:val="center"/>
          </w:tcPr>
          <w:p w:rsidR="00465AC3" w:rsidRPr="00E86795" w:rsidRDefault="00465AC3" w:rsidP="004045E5">
            <w:pPr>
              <w:jc w:val="left"/>
            </w:pPr>
            <w:r w:rsidRPr="00E86795">
              <w:t>5</w:t>
            </w:r>
          </w:p>
        </w:tc>
        <w:tc>
          <w:tcPr>
            <w:tcW w:w="1468" w:type="dxa"/>
            <w:gridSpan w:val="3"/>
            <w:vAlign w:val="center"/>
          </w:tcPr>
          <w:p w:rsidR="00465AC3" w:rsidRPr="00E86795" w:rsidRDefault="00465AC3" w:rsidP="004045E5">
            <w:pPr>
              <w:jc w:val="left"/>
            </w:pPr>
            <w:r w:rsidRPr="00E86795">
              <w:rPr>
                <w:rFonts w:hint="eastAsia"/>
              </w:rPr>
              <w:t>主持</w:t>
            </w:r>
          </w:p>
        </w:tc>
      </w:tr>
      <w:tr w:rsidR="00465AC3" w:rsidTr="00EC0901">
        <w:trPr>
          <w:trHeight w:hRule="exact" w:val="454"/>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4</w:t>
            </w:r>
          </w:p>
        </w:tc>
        <w:tc>
          <w:tcPr>
            <w:tcW w:w="2346" w:type="dxa"/>
            <w:gridSpan w:val="3"/>
            <w:vAlign w:val="center"/>
          </w:tcPr>
          <w:p w:rsidR="00465AC3" w:rsidRPr="00E86795" w:rsidRDefault="00465AC3" w:rsidP="004045E5">
            <w:pPr>
              <w:jc w:val="left"/>
            </w:pPr>
            <w:r w:rsidRPr="00E86795">
              <w:rPr>
                <w:rFonts w:hint="eastAsia"/>
              </w:rPr>
              <w:t>临床医疗数据中心</w:t>
            </w:r>
          </w:p>
        </w:tc>
        <w:tc>
          <w:tcPr>
            <w:tcW w:w="992" w:type="dxa"/>
            <w:gridSpan w:val="2"/>
            <w:vAlign w:val="center"/>
          </w:tcPr>
          <w:p w:rsidR="00465AC3" w:rsidRPr="00E86795" w:rsidRDefault="00465AC3" w:rsidP="004045E5">
            <w:pPr>
              <w:jc w:val="left"/>
            </w:pPr>
            <w:r w:rsidRPr="00E86795">
              <w:rPr>
                <w:rFonts w:hint="eastAsia"/>
              </w:rPr>
              <w:t>横向</w:t>
            </w:r>
          </w:p>
        </w:tc>
        <w:tc>
          <w:tcPr>
            <w:tcW w:w="1290" w:type="dxa"/>
            <w:gridSpan w:val="2"/>
            <w:vAlign w:val="center"/>
          </w:tcPr>
          <w:p w:rsidR="00465AC3" w:rsidRPr="00E86795" w:rsidRDefault="00465AC3" w:rsidP="004045E5">
            <w:pPr>
              <w:jc w:val="left"/>
            </w:pPr>
            <w:r w:rsidRPr="00E86795">
              <w:t>2016-2017</w:t>
            </w:r>
          </w:p>
        </w:tc>
        <w:tc>
          <w:tcPr>
            <w:tcW w:w="836" w:type="dxa"/>
            <w:gridSpan w:val="2"/>
            <w:vAlign w:val="center"/>
          </w:tcPr>
          <w:p w:rsidR="00465AC3" w:rsidRPr="00E86795" w:rsidRDefault="00465AC3" w:rsidP="004045E5">
            <w:pPr>
              <w:jc w:val="left"/>
            </w:pPr>
            <w:r w:rsidRPr="00E86795">
              <w:t>50</w:t>
            </w:r>
          </w:p>
        </w:tc>
        <w:tc>
          <w:tcPr>
            <w:tcW w:w="1468" w:type="dxa"/>
            <w:gridSpan w:val="3"/>
            <w:vAlign w:val="center"/>
          </w:tcPr>
          <w:p w:rsidR="00465AC3" w:rsidRPr="00E86795" w:rsidRDefault="00465AC3" w:rsidP="004045E5">
            <w:pPr>
              <w:jc w:val="left"/>
            </w:pPr>
            <w:r w:rsidRPr="00E86795">
              <w:rPr>
                <w:rFonts w:hint="eastAsia"/>
              </w:rPr>
              <w:t>主持</w:t>
            </w:r>
          </w:p>
        </w:tc>
      </w:tr>
      <w:tr w:rsidR="00465AC3" w:rsidTr="00EC0901">
        <w:trPr>
          <w:trHeight w:hRule="exact" w:val="646"/>
        </w:trPr>
        <w:tc>
          <w:tcPr>
            <w:tcW w:w="1070" w:type="dxa"/>
            <w:gridSpan w:val="2"/>
            <w:vMerge w:val="restart"/>
            <w:vAlign w:val="center"/>
          </w:tcPr>
          <w:p w:rsidR="00465AC3" w:rsidRDefault="00465AC3" w:rsidP="004045E5">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20" w:type="dxa"/>
            <w:vAlign w:val="center"/>
          </w:tcPr>
          <w:p w:rsidR="00465AC3" w:rsidRDefault="00465AC3" w:rsidP="004045E5">
            <w:pPr>
              <w:ind w:leftChars="-50" w:left="-105" w:rightChars="-50" w:right="-105"/>
              <w:jc w:val="center"/>
              <w:rPr>
                <w:rFonts w:eastAsia="仿宋_GB2312"/>
                <w:szCs w:val="21"/>
              </w:rPr>
            </w:pPr>
            <w:r>
              <w:rPr>
                <w:rFonts w:eastAsia="仿宋_GB2312" w:hint="eastAsia"/>
                <w:szCs w:val="21"/>
              </w:rPr>
              <w:t>序号</w:t>
            </w:r>
          </w:p>
        </w:tc>
        <w:tc>
          <w:tcPr>
            <w:tcW w:w="2346" w:type="dxa"/>
            <w:gridSpan w:val="3"/>
            <w:vAlign w:val="center"/>
          </w:tcPr>
          <w:p w:rsidR="00465AC3" w:rsidRDefault="00465AC3" w:rsidP="004045E5">
            <w:pPr>
              <w:jc w:val="center"/>
              <w:rPr>
                <w:rFonts w:eastAsia="仿宋_GB2312"/>
                <w:szCs w:val="21"/>
              </w:rPr>
            </w:pPr>
            <w:r>
              <w:rPr>
                <w:rFonts w:eastAsia="仿宋_GB2312" w:hint="eastAsia"/>
                <w:szCs w:val="21"/>
              </w:rPr>
              <w:t>课程名称</w:t>
            </w:r>
          </w:p>
        </w:tc>
        <w:tc>
          <w:tcPr>
            <w:tcW w:w="992" w:type="dxa"/>
            <w:gridSpan w:val="2"/>
            <w:vAlign w:val="center"/>
          </w:tcPr>
          <w:p w:rsidR="00465AC3" w:rsidRDefault="00465AC3" w:rsidP="004045E5">
            <w:pPr>
              <w:jc w:val="center"/>
              <w:rPr>
                <w:rFonts w:eastAsia="仿宋_GB2312"/>
                <w:szCs w:val="21"/>
              </w:rPr>
            </w:pPr>
            <w:r>
              <w:rPr>
                <w:rFonts w:eastAsia="仿宋_GB2312" w:hint="eastAsia"/>
                <w:szCs w:val="21"/>
              </w:rPr>
              <w:t>授课对象</w:t>
            </w:r>
          </w:p>
        </w:tc>
        <w:tc>
          <w:tcPr>
            <w:tcW w:w="629" w:type="dxa"/>
            <w:vAlign w:val="center"/>
          </w:tcPr>
          <w:p w:rsidR="00465AC3" w:rsidRDefault="00465AC3" w:rsidP="004045E5">
            <w:pPr>
              <w:jc w:val="center"/>
              <w:rPr>
                <w:rFonts w:eastAsia="仿宋_GB2312"/>
                <w:szCs w:val="21"/>
              </w:rPr>
            </w:pPr>
            <w:r>
              <w:rPr>
                <w:rFonts w:eastAsia="仿宋_GB2312" w:hint="eastAsia"/>
                <w:szCs w:val="21"/>
              </w:rPr>
              <w:t>人数</w:t>
            </w:r>
          </w:p>
        </w:tc>
        <w:tc>
          <w:tcPr>
            <w:tcW w:w="661" w:type="dxa"/>
            <w:vAlign w:val="center"/>
          </w:tcPr>
          <w:p w:rsidR="00465AC3" w:rsidRDefault="00465AC3" w:rsidP="004045E5">
            <w:pPr>
              <w:jc w:val="center"/>
              <w:rPr>
                <w:rFonts w:eastAsia="仿宋_GB2312"/>
                <w:szCs w:val="21"/>
              </w:rPr>
            </w:pPr>
            <w:r>
              <w:rPr>
                <w:rFonts w:eastAsia="仿宋_GB2312" w:hint="eastAsia"/>
                <w:szCs w:val="21"/>
              </w:rPr>
              <w:t>学时</w:t>
            </w:r>
          </w:p>
        </w:tc>
        <w:tc>
          <w:tcPr>
            <w:tcW w:w="1155" w:type="dxa"/>
            <w:gridSpan w:val="3"/>
            <w:vAlign w:val="center"/>
          </w:tcPr>
          <w:p w:rsidR="00465AC3" w:rsidRDefault="00465AC3" w:rsidP="004045E5">
            <w:pPr>
              <w:jc w:val="center"/>
              <w:rPr>
                <w:rFonts w:eastAsia="仿宋_GB2312"/>
                <w:szCs w:val="21"/>
              </w:rPr>
            </w:pPr>
            <w:r>
              <w:rPr>
                <w:rFonts w:eastAsia="仿宋_GB2312" w:hint="eastAsia"/>
                <w:szCs w:val="21"/>
              </w:rPr>
              <w:t>课程性质</w:t>
            </w:r>
          </w:p>
        </w:tc>
        <w:tc>
          <w:tcPr>
            <w:tcW w:w="1149" w:type="dxa"/>
            <w:gridSpan w:val="2"/>
            <w:vAlign w:val="center"/>
          </w:tcPr>
          <w:p w:rsidR="00465AC3" w:rsidRDefault="00465AC3" w:rsidP="004045E5">
            <w:pPr>
              <w:jc w:val="center"/>
              <w:rPr>
                <w:rFonts w:eastAsia="仿宋_GB2312"/>
                <w:szCs w:val="21"/>
              </w:rPr>
            </w:pPr>
            <w:r>
              <w:rPr>
                <w:rFonts w:eastAsia="仿宋_GB2312" w:hint="eastAsia"/>
                <w:szCs w:val="21"/>
              </w:rPr>
              <w:t>授课时间</w:t>
            </w:r>
          </w:p>
        </w:tc>
      </w:tr>
      <w:tr w:rsidR="00465AC3" w:rsidTr="00EC0901">
        <w:trPr>
          <w:trHeight w:hRule="exact" w:val="556"/>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1</w:t>
            </w:r>
          </w:p>
        </w:tc>
        <w:tc>
          <w:tcPr>
            <w:tcW w:w="2346" w:type="dxa"/>
            <w:gridSpan w:val="3"/>
            <w:vAlign w:val="center"/>
          </w:tcPr>
          <w:p w:rsidR="00465AC3" w:rsidRPr="00E86795" w:rsidRDefault="00465AC3" w:rsidP="004045E5">
            <w:pPr>
              <w:jc w:val="left"/>
            </w:pPr>
            <w:r w:rsidRPr="00E86795">
              <w:rPr>
                <w:rFonts w:hint="eastAsia"/>
              </w:rPr>
              <w:t>网络编程</w:t>
            </w:r>
          </w:p>
        </w:tc>
        <w:tc>
          <w:tcPr>
            <w:tcW w:w="992" w:type="dxa"/>
            <w:gridSpan w:val="2"/>
            <w:vAlign w:val="center"/>
          </w:tcPr>
          <w:p w:rsidR="00465AC3" w:rsidRPr="00E86795" w:rsidRDefault="00465AC3" w:rsidP="004045E5">
            <w:pPr>
              <w:jc w:val="left"/>
            </w:pPr>
            <w:r w:rsidRPr="00E86795">
              <w:rPr>
                <w:rFonts w:hint="eastAsia"/>
              </w:rPr>
              <w:t>信息管理与信息系统</w:t>
            </w:r>
          </w:p>
        </w:tc>
        <w:tc>
          <w:tcPr>
            <w:tcW w:w="629" w:type="dxa"/>
            <w:vAlign w:val="center"/>
          </w:tcPr>
          <w:p w:rsidR="00465AC3" w:rsidRPr="00E86795" w:rsidRDefault="00465AC3" w:rsidP="004045E5">
            <w:pPr>
              <w:jc w:val="left"/>
            </w:pPr>
            <w:r w:rsidRPr="00E86795">
              <w:t>100</w:t>
            </w:r>
          </w:p>
        </w:tc>
        <w:tc>
          <w:tcPr>
            <w:tcW w:w="661" w:type="dxa"/>
            <w:vAlign w:val="center"/>
          </w:tcPr>
          <w:p w:rsidR="00465AC3" w:rsidRPr="00E86795" w:rsidRDefault="00465AC3" w:rsidP="004045E5">
            <w:pPr>
              <w:jc w:val="left"/>
            </w:pPr>
            <w:r w:rsidRPr="00E86795">
              <w:t>32</w:t>
            </w:r>
          </w:p>
        </w:tc>
        <w:tc>
          <w:tcPr>
            <w:tcW w:w="1155" w:type="dxa"/>
            <w:gridSpan w:val="3"/>
            <w:vAlign w:val="center"/>
          </w:tcPr>
          <w:p w:rsidR="00465AC3" w:rsidRPr="00E86795" w:rsidRDefault="00465AC3" w:rsidP="004045E5">
            <w:pPr>
              <w:jc w:val="left"/>
            </w:pPr>
            <w:r w:rsidRPr="00E86795">
              <w:rPr>
                <w:rFonts w:hint="eastAsia"/>
              </w:rPr>
              <w:t>专业选修</w:t>
            </w:r>
          </w:p>
        </w:tc>
        <w:tc>
          <w:tcPr>
            <w:tcW w:w="1149" w:type="dxa"/>
            <w:gridSpan w:val="2"/>
            <w:vAlign w:val="center"/>
          </w:tcPr>
          <w:p w:rsidR="00465AC3" w:rsidRPr="00E86795" w:rsidRDefault="00465AC3" w:rsidP="004045E5">
            <w:pPr>
              <w:jc w:val="left"/>
            </w:pPr>
            <w:r w:rsidRPr="00E86795">
              <w:rPr>
                <w:rFonts w:hint="eastAsia"/>
              </w:rPr>
              <w:t>三年级本科生</w:t>
            </w:r>
          </w:p>
        </w:tc>
      </w:tr>
      <w:tr w:rsidR="00465AC3" w:rsidTr="00EC0901">
        <w:trPr>
          <w:trHeight w:hRule="exact" w:val="550"/>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2</w:t>
            </w:r>
          </w:p>
        </w:tc>
        <w:tc>
          <w:tcPr>
            <w:tcW w:w="2346" w:type="dxa"/>
            <w:gridSpan w:val="3"/>
            <w:vAlign w:val="center"/>
          </w:tcPr>
          <w:p w:rsidR="00465AC3" w:rsidRPr="00E86795" w:rsidRDefault="00465AC3" w:rsidP="004045E5">
            <w:pPr>
              <w:jc w:val="left"/>
            </w:pPr>
            <w:r w:rsidRPr="00E86795">
              <w:rPr>
                <w:rFonts w:hint="eastAsia"/>
              </w:rPr>
              <w:t>信息技术基础</w:t>
            </w:r>
          </w:p>
        </w:tc>
        <w:tc>
          <w:tcPr>
            <w:tcW w:w="992" w:type="dxa"/>
            <w:gridSpan w:val="2"/>
            <w:vAlign w:val="center"/>
          </w:tcPr>
          <w:p w:rsidR="00465AC3" w:rsidRPr="00E86795" w:rsidRDefault="00465AC3" w:rsidP="004045E5">
            <w:pPr>
              <w:jc w:val="left"/>
            </w:pPr>
            <w:r w:rsidRPr="00E86795">
              <w:rPr>
                <w:rFonts w:hint="eastAsia"/>
              </w:rPr>
              <w:t>文澜学院经济管理实验班</w:t>
            </w:r>
          </w:p>
        </w:tc>
        <w:tc>
          <w:tcPr>
            <w:tcW w:w="629" w:type="dxa"/>
            <w:vAlign w:val="center"/>
          </w:tcPr>
          <w:p w:rsidR="00465AC3" w:rsidRPr="00E86795" w:rsidRDefault="00465AC3" w:rsidP="004045E5">
            <w:pPr>
              <w:jc w:val="left"/>
            </w:pPr>
            <w:r w:rsidRPr="00E86795">
              <w:t>60</w:t>
            </w:r>
          </w:p>
        </w:tc>
        <w:tc>
          <w:tcPr>
            <w:tcW w:w="661" w:type="dxa"/>
            <w:vAlign w:val="center"/>
          </w:tcPr>
          <w:p w:rsidR="00465AC3" w:rsidRPr="00E86795" w:rsidRDefault="00465AC3" w:rsidP="004045E5">
            <w:pPr>
              <w:jc w:val="left"/>
            </w:pPr>
            <w:r w:rsidRPr="00E86795">
              <w:t>32</w:t>
            </w:r>
          </w:p>
        </w:tc>
        <w:tc>
          <w:tcPr>
            <w:tcW w:w="1155" w:type="dxa"/>
            <w:gridSpan w:val="3"/>
            <w:vAlign w:val="center"/>
          </w:tcPr>
          <w:p w:rsidR="00465AC3" w:rsidRPr="00E86795" w:rsidRDefault="00465AC3" w:rsidP="004045E5">
            <w:pPr>
              <w:jc w:val="left"/>
            </w:pPr>
            <w:r w:rsidRPr="00E86795">
              <w:rPr>
                <w:rFonts w:hint="eastAsia"/>
              </w:rPr>
              <w:t>必修</w:t>
            </w:r>
          </w:p>
        </w:tc>
        <w:tc>
          <w:tcPr>
            <w:tcW w:w="1149" w:type="dxa"/>
            <w:gridSpan w:val="2"/>
            <w:vAlign w:val="center"/>
          </w:tcPr>
          <w:p w:rsidR="00465AC3" w:rsidRPr="00E86795" w:rsidRDefault="00465AC3" w:rsidP="004045E5">
            <w:pPr>
              <w:jc w:val="left"/>
            </w:pPr>
            <w:r w:rsidRPr="00E86795">
              <w:rPr>
                <w:rFonts w:hint="eastAsia"/>
              </w:rPr>
              <w:t>一年级本科生</w:t>
            </w:r>
          </w:p>
        </w:tc>
      </w:tr>
      <w:tr w:rsidR="00465AC3" w:rsidTr="00EC0901">
        <w:trPr>
          <w:trHeight w:hRule="exact" w:val="571"/>
        </w:trPr>
        <w:tc>
          <w:tcPr>
            <w:tcW w:w="1070" w:type="dxa"/>
            <w:gridSpan w:val="2"/>
            <w:vMerge/>
            <w:vAlign w:val="center"/>
          </w:tcPr>
          <w:p w:rsidR="00465AC3" w:rsidRDefault="00465AC3" w:rsidP="004045E5">
            <w:pPr>
              <w:jc w:val="center"/>
              <w:rPr>
                <w:rFonts w:eastAsia="仿宋_GB2312"/>
                <w:sz w:val="24"/>
              </w:rPr>
            </w:pPr>
          </w:p>
        </w:tc>
        <w:tc>
          <w:tcPr>
            <w:tcW w:w="520" w:type="dxa"/>
            <w:vAlign w:val="center"/>
          </w:tcPr>
          <w:p w:rsidR="00465AC3" w:rsidRDefault="00465AC3" w:rsidP="004045E5">
            <w:pPr>
              <w:ind w:leftChars="-50" w:left="-105" w:rightChars="-50" w:right="-105"/>
              <w:jc w:val="center"/>
              <w:rPr>
                <w:rFonts w:eastAsia="仿宋_GB2312"/>
                <w:sz w:val="24"/>
              </w:rPr>
            </w:pPr>
            <w:r>
              <w:rPr>
                <w:rFonts w:eastAsia="仿宋_GB2312"/>
                <w:sz w:val="24"/>
              </w:rPr>
              <w:t>3</w:t>
            </w:r>
          </w:p>
        </w:tc>
        <w:tc>
          <w:tcPr>
            <w:tcW w:w="2346" w:type="dxa"/>
            <w:gridSpan w:val="3"/>
            <w:vAlign w:val="center"/>
          </w:tcPr>
          <w:p w:rsidR="00465AC3" w:rsidRPr="00E86795" w:rsidRDefault="00465AC3" w:rsidP="004045E5">
            <w:pPr>
              <w:jc w:val="left"/>
            </w:pPr>
            <w:r w:rsidRPr="00E86795">
              <w:rPr>
                <w:rFonts w:hint="eastAsia"/>
              </w:rPr>
              <w:t>大数据计算机基础</w:t>
            </w:r>
          </w:p>
        </w:tc>
        <w:tc>
          <w:tcPr>
            <w:tcW w:w="992" w:type="dxa"/>
            <w:gridSpan w:val="2"/>
            <w:vAlign w:val="center"/>
          </w:tcPr>
          <w:p w:rsidR="00465AC3" w:rsidRPr="00E86795" w:rsidRDefault="00465AC3" w:rsidP="004045E5">
            <w:pPr>
              <w:jc w:val="left"/>
            </w:pPr>
            <w:r w:rsidRPr="00E86795">
              <w:rPr>
                <w:rFonts w:hint="eastAsia"/>
              </w:rPr>
              <w:t>统计与数学学院</w:t>
            </w:r>
          </w:p>
        </w:tc>
        <w:tc>
          <w:tcPr>
            <w:tcW w:w="629" w:type="dxa"/>
            <w:vAlign w:val="center"/>
          </w:tcPr>
          <w:p w:rsidR="00465AC3" w:rsidRPr="00E86795" w:rsidRDefault="00465AC3" w:rsidP="004045E5">
            <w:pPr>
              <w:jc w:val="left"/>
            </w:pPr>
            <w:r w:rsidRPr="00E86795">
              <w:t>20</w:t>
            </w:r>
          </w:p>
        </w:tc>
        <w:tc>
          <w:tcPr>
            <w:tcW w:w="661" w:type="dxa"/>
            <w:vAlign w:val="center"/>
          </w:tcPr>
          <w:p w:rsidR="00465AC3" w:rsidRPr="00E86795" w:rsidRDefault="00465AC3" w:rsidP="004045E5">
            <w:pPr>
              <w:jc w:val="left"/>
            </w:pPr>
            <w:r w:rsidRPr="00E86795">
              <w:t>51</w:t>
            </w:r>
          </w:p>
        </w:tc>
        <w:tc>
          <w:tcPr>
            <w:tcW w:w="1155" w:type="dxa"/>
            <w:gridSpan w:val="3"/>
            <w:vAlign w:val="center"/>
          </w:tcPr>
          <w:p w:rsidR="00465AC3" w:rsidRPr="00E86795" w:rsidRDefault="00465AC3" w:rsidP="004045E5">
            <w:pPr>
              <w:jc w:val="left"/>
            </w:pPr>
            <w:r w:rsidRPr="00E86795">
              <w:rPr>
                <w:rFonts w:hint="eastAsia"/>
              </w:rPr>
              <w:t>必修</w:t>
            </w:r>
          </w:p>
        </w:tc>
        <w:tc>
          <w:tcPr>
            <w:tcW w:w="1149" w:type="dxa"/>
            <w:gridSpan w:val="2"/>
            <w:vAlign w:val="center"/>
          </w:tcPr>
          <w:p w:rsidR="00465AC3" w:rsidRPr="00E86795" w:rsidRDefault="00465AC3" w:rsidP="004045E5">
            <w:pPr>
              <w:jc w:val="left"/>
            </w:pPr>
            <w:r w:rsidRPr="00E86795">
              <w:rPr>
                <w:rFonts w:hint="eastAsia"/>
              </w:rPr>
              <w:t>一年级硕士生</w:t>
            </w:r>
          </w:p>
        </w:tc>
      </w:tr>
      <w:tr w:rsidR="00465AC3" w:rsidTr="00187DE7">
        <w:trPr>
          <w:trHeight w:val="177"/>
        </w:trPr>
        <w:tc>
          <w:tcPr>
            <w:tcW w:w="1590" w:type="dxa"/>
            <w:gridSpan w:val="3"/>
            <w:tcBorders>
              <w:right w:val="single" w:sz="4" w:space="0" w:color="auto"/>
            </w:tcBorders>
            <w:vAlign w:val="center"/>
          </w:tcPr>
          <w:p w:rsidR="00465AC3" w:rsidRDefault="00465AC3" w:rsidP="004045E5">
            <w:pPr>
              <w:jc w:val="center"/>
              <w:rPr>
                <w:rFonts w:eastAsia="仿宋_GB2312"/>
                <w:sz w:val="24"/>
              </w:rPr>
            </w:pPr>
            <w:r>
              <w:rPr>
                <w:rFonts w:eastAsia="仿宋_GB2312" w:hint="eastAsia"/>
                <w:sz w:val="24"/>
              </w:rPr>
              <w:t>教学管理部门审核意见</w:t>
            </w:r>
          </w:p>
        </w:tc>
        <w:tc>
          <w:tcPr>
            <w:tcW w:w="6932" w:type="dxa"/>
            <w:gridSpan w:val="12"/>
            <w:tcBorders>
              <w:left w:val="single" w:sz="4" w:space="0" w:color="auto"/>
            </w:tcBorders>
            <w:vAlign w:val="center"/>
          </w:tcPr>
          <w:p w:rsidR="00465AC3" w:rsidRDefault="00465AC3" w:rsidP="004045E5">
            <w:pPr>
              <w:jc w:val="left"/>
              <w:rPr>
                <w:rFonts w:eastAsia="仿宋_GB2312"/>
                <w:sz w:val="24"/>
              </w:rPr>
            </w:pPr>
            <w:r>
              <w:rPr>
                <w:rFonts w:eastAsia="仿宋_GB2312" w:hint="eastAsia"/>
                <w:sz w:val="24"/>
              </w:rPr>
              <w:t>签章</w:t>
            </w:r>
          </w:p>
        </w:tc>
      </w:tr>
    </w:tbl>
    <w:p w:rsidR="00465AC3" w:rsidRDefault="00465AC3" w:rsidP="0018172E">
      <w:pPr>
        <w:ind w:firstLineChars="100" w:firstLine="240"/>
        <w:rPr>
          <w:rFonts w:ascii="黑体" w:eastAsia="黑体" w:hAnsi="黑体"/>
          <w:sz w:val="36"/>
          <w:szCs w:val="36"/>
        </w:rPr>
      </w:pPr>
      <w:r>
        <w:rPr>
          <w:rFonts w:eastAsia="仿宋_GB2312" w:hint="eastAsia"/>
          <w:sz w:val="24"/>
        </w:rPr>
        <w:t>注：填写三至五人，只填本专业专任教师，每人一表。</w:t>
      </w:r>
    </w:p>
    <w:p w:rsidR="00465AC3" w:rsidRDefault="00465AC3" w:rsidP="008A72E0">
      <w:pPr>
        <w:ind w:firstLineChars="100" w:firstLine="360"/>
        <w:rPr>
          <w:rFonts w:ascii="黑体" w:eastAsia="黑体" w:hAnsi="黑体"/>
          <w:sz w:val="36"/>
          <w:szCs w:val="36"/>
        </w:rPr>
      </w:pPr>
    </w:p>
    <w:p w:rsidR="00465AC3" w:rsidRDefault="00465AC3" w:rsidP="008A72E0">
      <w:pPr>
        <w:ind w:firstLineChars="100" w:firstLine="360"/>
        <w:rPr>
          <w:rFonts w:ascii="黑体" w:eastAsia="黑体" w:hAnsi="黑体"/>
          <w:sz w:val="36"/>
          <w:szCs w:val="36"/>
        </w:rPr>
      </w:pPr>
    </w:p>
    <w:p w:rsidR="00465AC3" w:rsidRDefault="00465AC3" w:rsidP="00983BD4">
      <w:pPr>
        <w:spacing w:line="360" w:lineRule="auto"/>
        <w:jc w:val="center"/>
        <w:rPr>
          <w:rFonts w:ascii="黑体" w:eastAsia="黑体" w:hAnsi="黑体"/>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rsidP="009A21E5">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(3)</w:t>
      </w:r>
    </w:p>
    <w:tbl>
      <w:tblPr>
        <w:tblpPr w:leftFromText="180" w:rightFromText="180" w:vertAnchor="text" w:horzAnchor="margin" w:tblpY="158"/>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471"/>
        <w:gridCol w:w="520"/>
        <w:gridCol w:w="547"/>
        <w:gridCol w:w="1108"/>
        <w:gridCol w:w="496"/>
        <w:gridCol w:w="286"/>
        <w:gridCol w:w="869"/>
        <w:gridCol w:w="661"/>
        <w:gridCol w:w="661"/>
        <w:gridCol w:w="329"/>
        <w:gridCol w:w="332"/>
        <w:gridCol w:w="494"/>
        <w:gridCol w:w="268"/>
        <w:gridCol w:w="881"/>
      </w:tblGrid>
      <w:tr w:rsidR="00465AC3" w:rsidTr="000D5D4C">
        <w:trPr>
          <w:trHeight w:val="340"/>
        </w:trPr>
        <w:tc>
          <w:tcPr>
            <w:tcW w:w="599" w:type="dxa"/>
            <w:vMerge w:val="restart"/>
            <w:vAlign w:val="center"/>
          </w:tcPr>
          <w:p w:rsidR="00465AC3" w:rsidRDefault="00465AC3" w:rsidP="000D5D4C">
            <w:pPr>
              <w:jc w:val="center"/>
              <w:rPr>
                <w:rFonts w:eastAsia="仿宋_GB2312"/>
                <w:sz w:val="24"/>
              </w:rPr>
            </w:pPr>
            <w:r>
              <w:rPr>
                <w:rFonts w:eastAsia="仿宋_GB2312" w:hint="eastAsia"/>
                <w:sz w:val="24"/>
              </w:rPr>
              <w:t>姓名</w:t>
            </w:r>
          </w:p>
        </w:tc>
        <w:tc>
          <w:tcPr>
            <w:tcW w:w="1538" w:type="dxa"/>
            <w:gridSpan w:val="3"/>
            <w:vMerge w:val="restart"/>
            <w:vAlign w:val="center"/>
          </w:tcPr>
          <w:p w:rsidR="00465AC3" w:rsidRDefault="00465AC3" w:rsidP="000D5D4C">
            <w:pPr>
              <w:jc w:val="center"/>
              <w:rPr>
                <w:rFonts w:eastAsia="仿宋_GB2312"/>
                <w:sz w:val="24"/>
              </w:rPr>
            </w:pPr>
            <w:r>
              <w:rPr>
                <w:rFonts w:eastAsia="仿宋_GB2312" w:hint="eastAsia"/>
                <w:sz w:val="24"/>
              </w:rPr>
              <w:t>刘勘</w:t>
            </w:r>
          </w:p>
        </w:tc>
        <w:tc>
          <w:tcPr>
            <w:tcW w:w="1108" w:type="dxa"/>
            <w:vAlign w:val="center"/>
          </w:tcPr>
          <w:p w:rsidR="00465AC3" w:rsidRDefault="00465AC3" w:rsidP="000D5D4C">
            <w:pPr>
              <w:jc w:val="center"/>
              <w:rPr>
                <w:rFonts w:eastAsia="仿宋_GB2312"/>
                <w:sz w:val="24"/>
              </w:rPr>
            </w:pPr>
            <w:r>
              <w:rPr>
                <w:rFonts w:eastAsia="仿宋_GB2312" w:hint="eastAsia"/>
                <w:sz w:val="24"/>
              </w:rPr>
              <w:t>性别</w:t>
            </w:r>
          </w:p>
        </w:tc>
        <w:tc>
          <w:tcPr>
            <w:tcW w:w="782" w:type="dxa"/>
            <w:gridSpan w:val="2"/>
            <w:vAlign w:val="center"/>
          </w:tcPr>
          <w:p w:rsidR="00465AC3" w:rsidRDefault="00465AC3" w:rsidP="000D5D4C">
            <w:pPr>
              <w:jc w:val="center"/>
              <w:rPr>
                <w:rFonts w:eastAsia="仿宋_GB2312"/>
                <w:sz w:val="24"/>
              </w:rPr>
            </w:pPr>
            <w:r>
              <w:rPr>
                <w:rFonts w:eastAsia="仿宋_GB2312" w:hint="eastAsia"/>
                <w:sz w:val="24"/>
              </w:rPr>
              <w:t>男</w:t>
            </w:r>
          </w:p>
        </w:tc>
        <w:tc>
          <w:tcPr>
            <w:tcW w:w="1530" w:type="dxa"/>
            <w:gridSpan w:val="2"/>
            <w:vAlign w:val="center"/>
          </w:tcPr>
          <w:p w:rsidR="00465AC3" w:rsidRDefault="00465AC3" w:rsidP="000D5D4C">
            <w:pPr>
              <w:jc w:val="center"/>
              <w:rPr>
                <w:rFonts w:eastAsia="仿宋_GB2312"/>
                <w:sz w:val="24"/>
              </w:rPr>
            </w:pPr>
            <w:r>
              <w:rPr>
                <w:rFonts w:eastAsia="仿宋_GB2312" w:hint="eastAsia"/>
                <w:szCs w:val="21"/>
              </w:rPr>
              <w:t>专业技术职务</w:t>
            </w:r>
          </w:p>
        </w:tc>
        <w:tc>
          <w:tcPr>
            <w:tcW w:w="990" w:type="dxa"/>
            <w:gridSpan w:val="2"/>
            <w:vAlign w:val="center"/>
          </w:tcPr>
          <w:p w:rsidR="00465AC3" w:rsidRDefault="00465AC3" w:rsidP="000D5D4C">
            <w:pPr>
              <w:jc w:val="center"/>
              <w:rPr>
                <w:rFonts w:eastAsia="仿宋_GB2312"/>
                <w:sz w:val="24"/>
              </w:rPr>
            </w:pPr>
            <w:r>
              <w:rPr>
                <w:rFonts w:eastAsia="仿宋_GB2312" w:hint="eastAsia"/>
                <w:sz w:val="24"/>
              </w:rPr>
              <w:t>教授</w:t>
            </w:r>
          </w:p>
        </w:tc>
        <w:tc>
          <w:tcPr>
            <w:tcW w:w="1094" w:type="dxa"/>
            <w:gridSpan w:val="3"/>
            <w:vAlign w:val="center"/>
          </w:tcPr>
          <w:p w:rsidR="00465AC3" w:rsidRDefault="00465AC3" w:rsidP="000D5D4C">
            <w:pPr>
              <w:jc w:val="center"/>
              <w:rPr>
                <w:rFonts w:eastAsia="仿宋_GB2312"/>
                <w:sz w:val="24"/>
              </w:rPr>
            </w:pPr>
            <w:r>
              <w:rPr>
                <w:rFonts w:eastAsia="仿宋_GB2312" w:hint="eastAsia"/>
                <w:szCs w:val="21"/>
              </w:rPr>
              <w:t>第一学历</w:t>
            </w:r>
          </w:p>
        </w:tc>
        <w:tc>
          <w:tcPr>
            <w:tcW w:w="881" w:type="dxa"/>
            <w:vAlign w:val="center"/>
          </w:tcPr>
          <w:p w:rsidR="00465AC3" w:rsidRDefault="00465AC3" w:rsidP="000D5D4C">
            <w:pPr>
              <w:jc w:val="center"/>
              <w:rPr>
                <w:rFonts w:eastAsia="仿宋_GB2312"/>
                <w:sz w:val="24"/>
              </w:rPr>
            </w:pPr>
            <w:r>
              <w:rPr>
                <w:rFonts w:eastAsia="仿宋_GB2312" w:hint="eastAsia"/>
                <w:sz w:val="24"/>
              </w:rPr>
              <w:t>学士</w:t>
            </w:r>
          </w:p>
        </w:tc>
      </w:tr>
      <w:tr w:rsidR="00465AC3" w:rsidTr="000D5D4C">
        <w:trPr>
          <w:trHeight w:val="340"/>
        </w:trPr>
        <w:tc>
          <w:tcPr>
            <w:tcW w:w="599" w:type="dxa"/>
            <w:vMerge/>
            <w:vAlign w:val="center"/>
          </w:tcPr>
          <w:p w:rsidR="00465AC3" w:rsidRDefault="00465AC3" w:rsidP="000D5D4C">
            <w:pPr>
              <w:jc w:val="center"/>
              <w:rPr>
                <w:rFonts w:eastAsia="仿宋_GB2312"/>
                <w:sz w:val="24"/>
              </w:rPr>
            </w:pPr>
          </w:p>
        </w:tc>
        <w:tc>
          <w:tcPr>
            <w:tcW w:w="1538" w:type="dxa"/>
            <w:gridSpan w:val="3"/>
            <w:vMerge/>
            <w:vAlign w:val="center"/>
          </w:tcPr>
          <w:p w:rsidR="00465AC3" w:rsidRDefault="00465AC3" w:rsidP="000D5D4C">
            <w:pPr>
              <w:jc w:val="center"/>
              <w:rPr>
                <w:rFonts w:eastAsia="仿宋_GB2312"/>
                <w:sz w:val="24"/>
              </w:rPr>
            </w:pPr>
          </w:p>
        </w:tc>
        <w:tc>
          <w:tcPr>
            <w:tcW w:w="1108" w:type="dxa"/>
            <w:vAlign w:val="center"/>
          </w:tcPr>
          <w:p w:rsidR="00465AC3" w:rsidRDefault="00465AC3" w:rsidP="000D5D4C">
            <w:pPr>
              <w:jc w:val="center"/>
              <w:rPr>
                <w:rFonts w:eastAsia="仿宋_GB2312"/>
                <w:sz w:val="24"/>
              </w:rPr>
            </w:pPr>
            <w:r>
              <w:rPr>
                <w:rFonts w:eastAsia="仿宋_GB2312" w:hint="eastAsia"/>
                <w:szCs w:val="21"/>
              </w:rPr>
              <w:t>出生年月</w:t>
            </w:r>
          </w:p>
        </w:tc>
        <w:tc>
          <w:tcPr>
            <w:tcW w:w="782" w:type="dxa"/>
            <w:gridSpan w:val="2"/>
            <w:vAlign w:val="center"/>
          </w:tcPr>
          <w:p w:rsidR="00465AC3" w:rsidRDefault="00465AC3" w:rsidP="000D5D4C">
            <w:pPr>
              <w:jc w:val="center"/>
              <w:rPr>
                <w:rFonts w:eastAsia="仿宋_GB2312"/>
                <w:sz w:val="24"/>
              </w:rPr>
            </w:pPr>
            <w:r>
              <w:rPr>
                <w:rFonts w:eastAsia="仿宋_GB2312"/>
                <w:sz w:val="18"/>
                <w:szCs w:val="18"/>
              </w:rPr>
              <w:t>1970.5</w:t>
            </w:r>
          </w:p>
        </w:tc>
        <w:tc>
          <w:tcPr>
            <w:tcW w:w="1530" w:type="dxa"/>
            <w:gridSpan w:val="2"/>
            <w:vAlign w:val="center"/>
          </w:tcPr>
          <w:p w:rsidR="00465AC3" w:rsidRDefault="00465AC3" w:rsidP="000D5D4C">
            <w:pPr>
              <w:jc w:val="center"/>
              <w:rPr>
                <w:rFonts w:eastAsia="仿宋_GB2312"/>
                <w:sz w:val="24"/>
              </w:rPr>
            </w:pPr>
            <w:r>
              <w:rPr>
                <w:rFonts w:eastAsia="仿宋_GB2312" w:hint="eastAsia"/>
                <w:sz w:val="24"/>
              </w:rPr>
              <w:t>行政职务</w:t>
            </w:r>
          </w:p>
        </w:tc>
        <w:tc>
          <w:tcPr>
            <w:tcW w:w="990" w:type="dxa"/>
            <w:gridSpan w:val="2"/>
            <w:vAlign w:val="center"/>
          </w:tcPr>
          <w:p w:rsidR="00465AC3" w:rsidRDefault="00465AC3" w:rsidP="000D5D4C">
            <w:pPr>
              <w:jc w:val="center"/>
              <w:rPr>
                <w:rFonts w:eastAsia="仿宋_GB2312"/>
                <w:sz w:val="24"/>
              </w:rPr>
            </w:pPr>
            <w:r>
              <w:rPr>
                <w:rFonts w:eastAsia="仿宋_GB2312" w:hint="eastAsia"/>
                <w:sz w:val="24"/>
              </w:rPr>
              <w:t>系主任</w:t>
            </w:r>
          </w:p>
        </w:tc>
        <w:tc>
          <w:tcPr>
            <w:tcW w:w="1094" w:type="dxa"/>
            <w:gridSpan w:val="3"/>
            <w:vAlign w:val="center"/>
          </w:tcPr>
          <w:p w:rsidR="00465AC3" w:rsidRDefault="00465AC3" w:rsidP="000D5D4C">
            <w:pPr>
              <w:jc w:val="center"/>
              <w:rPr>
                <w:rFonts w:eastAsia="仿宋_GB2312"/>
                <w:sz w:val="24"/>
              </w:rPr>
            </w:pPr>
            <w:r>
              <w:rPr>
                <w:rFonts w:eastAsia="仿宋_GB2312" w:hint="eastAsia"/>
                <w:szCs w:val="21"/>
              </w:rPr>
              <w:t>最后学历</w:t>
            </w:r>
          </w:p>
        </w:tc>
        <w:tc>
          <w:tcPr>
            <w:tcW w:w="881" w:type="dxa"/>
            <w:vAlign w:val="center"/>
          </w:tcPr>
          <w:p w:rsidR="00465AC3" w:rsidRDefault="00465AC3" w:rsidP="000D5D4C">
            <w:pPr>
              <w:jc w:val="center"/>
              <w:rPr>
                <w:rFonts w:eastAsia="仿宋_GB2312"/>
                <w:sz w:val="24"/>
              </w:rPr>
            </w:pPr>
            <w:r>
              <w:rPr>
                <w:rFonts w:eastAsia="仿宋_GB2312" w:hint="eastAsia"/>
                <w:sz w:val="24"/>
              </w:rPr>
              <w:t>博士</w:t>
            </w:r>
          </w:p>
        </w:tc>
      </w:tr>
      <w:tr w:rsidR="00465AC3" w:rsidTr="000D5D4C">
        <w:trPr>
          <w:trHeight w:val="375"/>
        </w:trPr>
        <w:tc>
          <w:tcPr>
            <w:tcW w:w="2137" w:type="dxa"/>
            <w:gridSpan w:val="4"/>
            <w:vAlign w:val="center"/>
          </w:tcPr>
          <w:p w:rsidR="00465AC3" w:rsidRDefault="00465AC3" w:rsidP="000D5D4C">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6385" w:type="dxa"/>
            <w:gridSpan w:val="11"/>
            <w:vAlign w:val="center"/>
          </w:tcPr>
          <w:p w:rsidR="00465AC3" w:rsidRDefault="00465AC3" w:rsidP="000D5D4C">
            <w:pPr>
              <w:jc w:val="left"/>
              <w:rPr>
                <w:rFonts w:eastAsia="仿宋_GB2312"/>
                <w:sz w:val="24"/>
              </w:rPr>
            </w:pPr>
            <w:r>
              <w:rPr>
                <w:rFonts w:eastAsia="仿宋_GB2312"/>
                <w:sz w:val="24"/>
              </w:rPr>
              <w:t>1992</w:t>
            </w:r>
            <w:r>
              <w:rPr>
                <w:rFonts w:eastAsia="仿宋_GB2312" w:hint="eastAsia"/>
                <w:sz w:val="24"/>
              </w:rPr>
              <w:t>年北京师范大学理论物理专业学士</w:t>
            </w:r>
          </w:p>
          <w:p w:rsidR="00465AC3" w:rsidRDefault="00465AC3" w:rsidP="000D5D4C">
            <w:pPr>
              <w:jc w:val="left"/>
              <w:rPr>
                <w:rFonts w:eastAsia="仿宋_GB2312"/>
                <w:sz w:val="24"/>
              </w:rPr>
            </w:pPr>
            <w:r>
              <w:rPr>
                <w:rFonts w:eastAsia="仿宋_GB2312"/>
                <w:sz w:val="24"/>
              </w:rPr>
              <w:t>2002</w:t>
            </w:r>
            <w:r>
              <w:rPr>
                <w:rFonts w:eastAsia="仿宋_GB2312" w:hint="eastAsia"/>
                <w:sz w:val="24"/>
              </w:rPr>
              <w:t>年武汉大学计算机应用技术专业博士</w:t>
            </w:r>
          </w:p>
        </w:tc>
      </w:tr>
      <w:tr w:rsidR="00465AC3" w:rsidTr="000D5D4C">
        <w:trPr>
          <w:trHeight w:val="213"/>
        </w:trPr>
        <w:tc>
          <w:tcPr>
            <w:tcW w:w="2137" w:type="dxa"/>
            <w:gridSpan w:val="4"/>
            <w:vAlign w:val="center"/>
          </w:tcPr>
          <w:p w:rsidR="00465AC3" w:rsidRDefault="00465AC3" w:rsidP="000D5D4C">
            <w:pPr>
              <w:jc w:val="center"/>
              <w:rPr>
                <w:rFonts w:eastAsia="仿宋_GB2312"/>
                <w:sz w:val="24"/>
              </w:rPr>
            </w:pPr>
            <w:r>
              <w:rPr>
                <w:rFonts w:eastAsia="仿宋_GB2312" w:hint="eastAsia"/>
                <w:sz w:val="24"/>
              </w:rPr>
              <w:t>主要从事工作与</w:t>
            </w:r>
          </w:p>
          <w:p w:rsidR="00465AC3" w:rsidRDefault="00465AC3" w:rsidP="000D5D4C">
            <w:pPr>
              <w:jc w:val="center"/>
              <w:rPr>
                <w:rFonts w:eastAsia="仿宋_GB2312"/>
                <w:sz w:val="24"/>
              </w:rPr>
            </w:pPr>
            <w:r>
              <w:rPr>
                <w:rFonts w:eastAsia="仿宋_GB2312" w:hint="eastAsia"/>
                <w:sz w:val="24"/>
              </w:rPr>
              <w:t>研究方向</w:t>
            </w:r>
          </w:p>
        </w:tc>
        <w:tc>
          <w:tcPr>
            <w:tcW w:w="6385" w:type="dxa"/>
            <w:gridSpan w:val="11"/>
            <w:vAlign w:val="center"/>
          </w:tcPr>
          <w:p w:rsidR="00465AC3" w:rsidRDefault="00465AC3" w:rsidP="000D5D4C">
            <w:pPr>
              <w:jc w:val="left"/>
              <w:rPr>
                <w:rFonts w:eastAsia="仿宋_GB2312"/>
                <w:sz w:val="24"/>
              </w:rPr>
            </w:pPr>
            <w:r>
              <w:rPr>
                <w:rFonts w:eastAsia="仿宋_GB2312" w:hint="eastAsia"/>
                <w:sz w:val="24"/>
              </w:rPr>
              <w:t>数据可视化、商务数据分析、网络舆情分析</w:t>
            </w:r>
          </w:p>
        </w:tc>
      </w:tr>
      <w:tr w:rsidR="00465AC3" w:rsidTr="000D5D4C">
        <w:trPr>
          <w:trHeight w:hRule="exact" w:val="454"/>
        </w:trPr>
        <w:tc>
          <w:tcPr>
            <w:tcW w:w="8522" w:type="dxa"/>
            <w:gridSpan w:val="15"/>
            <w:vAlign w:val="center"/>
          </w:tcPr>
          <w:p w:rsidR="00465AC3" w:rsidRDefault="00465AC3" w:rsidP="000D5D4C">
            <w:pPr>
              <w:jc w:val="center"/>
              <w:rPr>
                <w:rFonts w:eastAsia="仿宋_GB2312"/>
                <w:sz w:val="24"/>
              </w:rPr>
            </w:pPr>
            <w:r>
              <w:rPr>
                <w:rFonts w:eastAsia="仿宋_GB2312" w:hint="eastAsia"/>
                <w:sz w:val="24"/>
              </w:rPr>
              <w:t>本人近三年的主要成就</w:t>
            </w:r>
          </w:p>
        </w:tc>
      </w:tr>
      <w:tr w:rsidR="00465AC3" w:rsidTr="000D5D4C">
        <w:trPr>
          <w:trHeight w:hRule="exact" w:val="454"/>
        </w:trPr>
        <w:tc>
          <w:tcPr>
            <w:tcW w:w="8522" w:type="dxa"/>
            <w:gridSpan w:val="15"/>
            <w:vAlign w:val="center"/>
          </w:tcPr>
          <w:p w:rsidR="00465AC3" w:rsidRDefault="00465AC3" w:rsidP="000D5D4C">
            <w:pPr>
              <w:jc w:val="left"/>
              <w:rPr>
                <w:rFonts w:eastAsia="仿宋_GB2312"/>
                <w:sz w:val="24"/>
              </w:rPr>
            </w:pPr>
            <w:r>
              <w:rPr>
                <w:rFonts w:eastAsia="仿宋_GB2312" w:hint="eastAsia"/>
                <w:sz w:val="24"/>
              </w:rPr>
              <w:t>在国内外重要学术刊物上发表论文共</w:t>
            </w:r>
            <w:r>
              <w:rPr>
                <w:rFonts w:eastAsia="仿宋_GB2312"/>
                <w:sz w:val="24"/>
              </w:rPr>
              <w:t>6</w:t>
            </w:r>
            <w:r>
              <w:rPr>
                <w:rFonts w:eastAsia="仿宋_GB2312" w:hint="eastAsia"/>
                <w:sz w:val="24"/>
              </w:rPr>
              <w:t>篇；出版专著（译著等）</w:t>
            </w:r>
            <w:r>
              <w:rPr>
                <w:rFonts w:eastAsia="仿宋_GB2312"/>
                <w:sz w:val="24"/>
              </w:rPr>
              <w:t>1</w:t>
            </w:r>
            <w:r>
              <w:rPr>
                <w:rFonts w:eastAsia="仿宋_GB2312" w:hint="eastAsia"/>
                <w:sz w:val="24"/>
              </w:rPr>
              <w:t>部。</w:t>
            </w:r>
          </w:p>
        </w:tc>
      </w:tr>
      <w:tr w:rsidR="00465AC3" w:rsidTr="000D5D4C">
        <w:trPr>
          <w:trHeight w:hRule="exact" w:val="454"/>
        </w:trPr>
        <w:tc>
          <w:tcPr>
            <w:tcW w:w="8522" w:type="dxa"/>
            <w:gridSpan w:val="15"/>
            <w:vAlign w:val="center"/>
          </w:tcPr>
          <w:p w:rsidR="00465AC3" w:rsidRDefault="00465AC3" w:rsidP="000D5D4C">
            <w:pPr>
              <w:rPr>
                <w:rFonts w:eastAsia="仿宋_GB2312"/>
                <w:sz w:val="24"/>
              </w:rPr>
            </w:pPr>
            <w:r>
              <w:rPr>
                <w:rFonts w:eastAsia="仿宋_GB2312" w:hint="eastAsia"/>
                <w:sz w:val="24"/>
              </w:rPr>
              <w:t>获教学科研成果奖共项；其中：国家级项，省部级</w:t>
            </w:r>
            <w:r>
              <w:rPr>
                <w:rFonts w:eastAsia="仿宋_GB2312"/>
                <w:sz w:val="24"/>
              </w:rPr>
              <w:t>1</w:t>
            </w:r>
            <w:r>
              <w:rPr>
                <w:rFonts w:eastAsia="仿宋_GB2312" w:hint="eastAsia"/>
                <w:sz w:val="24"/>
              </w:rPr>
              <w:t>项。</w:t>
            </w:r>
          </w:p>
        </w:tc>
      </w:tr>
      <w:tr w:rsidR="00465AC3" w:rsidTr="000D5D4C">
        <w:trPr>
          <w:trHeight w:hRule="exact" w:val="454"/>
        </w:trPr>
        <w:tc>
          <w:tcPr>
            <w:tcW w:w="8522" w:type="dxa"/>
            <w:gridSpan w:val="15"/>
            <w:vAlign w:val="center"/>
          </w:tcPr>
          <w:p w:rsidR="00465AC3" w:rsidRDefault="00465AC3" w:rsidP="000D5D4C">
            <w:pPr>
              <w:rPr>
                <w:rFonts w:eastAsia="仿宋_GB2312"/>
                <w:sz w:val="24"/>
              </w:rPr>
            </w:pPr>
            <w:r>
              <w:rPr>
                <w:rFonts w:eastAsia="仿宋_GB2312" w:hint="eastAsia"/>
                <w:sz w:val="24"/>
              </w:rPr>
              <w:t>目前承担教学科研项目共</w:t>
            </w:r>
            <w:r>
              <w:rPr>
                <w:rFonts w:eastAsia="仿宋_GB2312"/>
                <w:sz w:val="24"/>
              </w:rPr>
              <w:t>4</w:t>
            </w:r>
            <w:r>
              <w:rPr>
                <w:rFonts w:eastAsia="仿宋_GB2312" w:hint="eastAsia"/>
                <w:sz w:val="24"/>
              </w:rPr>
              <w:t>项；其中：国家级项目</w:t>
            </w:r>
            <w:r>
              <w:rPr>
                <w:rFonts w:eastAsia="仿宋_GB2312"/>
                <w:sz w:val="24"/>
              </w:rPr>
              <w:t>1</w:t>
            </w:r>
            <w:r>
              <w:rPr>
                <w:rFonts w:eastAsia="仿宋_GB2312" w:hint="eastAsia"/>
                <w:sz w:val="24"/>
              </w:rPr>
              <w:t>项，省部级项目项。</w:t>
            </w:r>
          </w:p>
        </w:tc>
      </w:tr>
      <w:tr w:rsidR="00465AC3" w:rsidTr="000D5D4C">
        <w:trPr>
          <w:trHeight w:hRule="exact" w:val="454"/>
        </w:trPr>
        <w:tc>
          <w:tcPr>
            <w:tcW w:w="8522" w:type="dxa"/>
            <w:gridSpan w:val="15"/>
            <w:vAlign w:val="center"/>
          </w:tcPr>
          <w:p w:rsidR="00465AC3" w:rsidRDefault="00465AC3" w:rsidP="000D5D4C">
            <w:pPr>
              <w:rPr>
                <w:rFonts w:eastAsia="仿宋_GB2312"/>
                <w:sz w:val="24"/>
              </w:rPr>
            </w:pPr>
            <w:r>
              <w:rPr>
                <w:rFonts w:eastAsia="仿宋_GB2312" w:hint="eastAsia"/>
                <w:sz w:val="24"/>
              </w:rPr>
              <w:t>近三年拥有教学科研经费共</w:t>
            </w:r>
            <w:r>
              <w:rPr>
                <w:rFonts w:eastAsia="仿宋_GB2312"/>
                <w:sz w:val="24"/>
              </w:rPr>
              <w:t>33</w:t>
            </w:r>
            <w:r>
              <w:rPr>
                <w:rFonts w:eastAsia="仿宋_GB2312" w:hint="eastAsia"/>
                <w:sz w:val="24"/>
              </w:rPr>
              <w:t>万元，年均</w:t>
            </w:r>
            <w:r>
              <w:rPr>
                <w:rFonts w:eastAsia="仿宋_GB2312"/>
                <w:sz w:val="24"/>
              </w:rPr>
              <w:t>11</w:t>
            </w:r>
            <w:r>
              <w:rPr>
                <w:rFonts w:eastAsia="仿宋_GB2312" w:hint="eastAsia"/>
                <w:sz w:val="24"/>
              </w:rPr>
              <w:t>万元。</w:t>
            </w:r>
          </w:p>
        </w:tc>
      </w:tr>
      <w:tr w:rsidR="00465AC3" w:rsidTr="000D5D4C">
        <w:trPr>
          <w:trHeight w:hRule="exact" w:val="454"/>
        </w:trPr>
        <w:tc>
          <w:tcPr>
            <w:tcW w:w="8522" w:type="dxa"/>
            <w:gridSpan w:val="15"/>
            <w:tcBorders>
              <w:right w:val="single" w:sz="4" w:space="0" w:color="auto"/>
            </w:tcBorders>
            <w:vAlign w:val="center"/>
          </w:tcPr>
          <w:p w:rsidR="00465AC3" w:rsidRDefault="00465AC3" w:rsidP="000D5D4C">
            <w:pPr>
              <w:rPr>
                <w:rFonts w:eastAsia="仿宋_GB2312"/>
                <w:sz w:val="24"/>
              </w:rPr>
            </w:pPr>
            <w:r>
              <w:rPr>
                <w:rFonts w:eastAsia="仿宋_GB2312" w:hint="eastAsia"/>
                <w:sz w:val="24"/>
              </w:rPr>
              <w:t>近三年给本科生授课（理论教学）共</w:t>
            </w:r>
            <w:r>
              <w:rPr>
                <w:rFonts w:eastAsia="仿宋_GB2312"/>
                <w:sz w:val="24"/>
              </w:rPr>
              <w:t>288</w:t>
            </w:r>
            <w:r>
              <w:rPr>
                <w:rFonts w:eastAsia="仿宋_GB2312" w:hint="eastAsia"/>
                <w:sz w:val="24"/>
              </w:rPr>
              <w:t>学时；指导本科毕业设计共</w:t>
            </w:r>
            <w:r>
              <w:rPr>
                <w:rFonts w:eastAsia="仿宋_GB2312"/>
                <w:sz w:val="24"/>
              </w:rPr>
              <w:t>17</w:t>
            </w:r>
            <w:r>
              <w:rPr>
                <w:rFonts w:eastAsia="仿宋_GB2312" w:hint="eastAsia"/>
                <w:sz w:val="24"/>
              </w:rPr>
              <w:t>人次。</w:t>
            </w:r>
          </w:p>
        </w:tc>
      </w:tr>
      <w:tr w:rsidR="00465AC3" w:rsidTr="000D5D4C">
        <w:trPr>
          <w:trHeight w:hRule="exact" w:val="571"/>
        </w:trPr>
        <w:tc>
          <w:tcPr>
            <w:tcW w:w="1070" w:type="dxa"/>
            <w:gridSpan w:val="2"/>
            <w:vMerge w:val="restart"/>
            <w:vAlign w:val="center"/>
          </w:tcPr>
          <w:p w:rsidR="00465AC3" w:rsidRDefault="00465AC3" w:rsidP="000D5D4C">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hint="eastAsia"/>
                <w:sz w:val="24"/>
              </w:rPr>
              <w:t>序号</w:t>
            </w:r>
          </w:p>
        </w:tc>
        <w:tc>
          <w:tcPr>
            <w:tcW w:w="2151" w:type="dxa"/>
            <w:gridSpan w:val="3"/>
            <w:vAlign w:val="center"/>
          </w:tcPr>
          <w:p w:rsidR="00465AC3" w:rsidRDefault="00465AC3" w:rsidP="000D5D4C">
            <w:pPr>
              <w:jc w:val="center"/>
              <w:rPr>
                <w:rFonts w:eastAsia="仿宋_GB2312"/>
                <w:sz w:val="24"/>
              </w:rPr>
            </w:pPr>
            <w:r>
              <w:rPr>
                <w:rFonts w:eastAsia="仿宋_GB2312" w:hint="eastAsia"/>
                <w:sz w:val="24"/>
              </w:rPr>
              <w:t>成果名称</w:t>
            </w:r>
          </w:p>
        </w:tc>
        <w:tc>
          <w:tcPr>
            <w:tcW w:w="3138" w:type="dxa"/>
            <w:gridSpan w:val="6"/>
            <w:vAlign w:val="center"/>
          </w:tcPr>
          <w:p w:rsidR="00465AC3" w:rsidRDefault="00465AC3" w:rsidP="000D5D4C">
            <w:pPr>
              <w:jc w:val="center"/>
              <w:rPr>
                <w:rFonts w:eastAsia="仿宋_GB2312"/>
                <w:sz w:val="24"/>
              </w:rPr>
            </w:pPr>
            <w:r>
              <w:rPr>
                <w:rFonts w:eastAsia="仿宋_GB2312" w:hint="eastAsia"/>
                <w:sz w:val="24"/>
              </w:rPr>
              <w:t>等级及签发单位、时间</w:t>
            </w:r>
          </w:p>
        </w:tc>
        <w:tc>
          <w:tcPr>
            <w:tcW w:w="1643" w:type="dxa"/>
            <w:gridSpan w:val="3"/>
            <w:tcBorders>
              <w:right w:val="single" w:sz="4" w:space="0" w:color="auto"/>
            </w:tcBorders>
            <w:vAlign w:val="center"/>
          </w:tcPr>
          <w:p w:rsidR="00465AC3" w:rsidRDefault="00465AC3" w:rsidP="000D5D4C">
            <w:pPr>
              <w:jc w:val="center"/>
              <w:rPr>
                <w:rFonts w:eastAsia="仿宋_GB2312"/>
                <w:sz w:val="24"/>
              </w:rPr>
            </w:pPr>
            <w:r>
              <w:rPr>
                <w:rFonts w:eastAsia="仿宋_GB2312" w:hint="eastAsia"/>
                <w:szCs w:val="21"/>
              </w:rPr>
              <w:t>本人署名位次</w:t>
            </w:r>
          </w:p>
        </w:tc>
      </w:tr>
      <w:tr w:rsidR="00465AC3" w:rsidTr="000D5D4C">
        <w:trPr>
          <w:trHeight w:hRule="exact" w:val="597"/>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9A21E5" w:rsidRDefault="00465AC3" w:rsidP="000D5D4C">
            <w:pPr>
              <w:jc w:val="left"/>
            </w:pPr>
            <w:r w:rsidRPr="009A21E5">
              <w:rPr>
                <w:rFonts w:hint="eastAsia"/>
              </w:rPr>
              <w:t>《管理决策分析》</w:t>
            </w:r>
          </w:p>
        </w:tc>
        <w:tc>
          <w:tcPr>
            <w:tcW w:w="3138" w:type="dxa"/>
            <w:gridSpan w:val="6"/>
            <w:vAlign w:val="center"/>
          </w:tcPr>
          <w:p w:rsidR="00465AC3" w:rsidRPr="009A21E5" w:rsidRDefault="00465AC3" w:rsidP="000D5D4C">
            <w:pPr>
              <w:jc w:val="left"/>
            </w:pPr>
            <w:r w:rsidRPr="009A21E5">
              <w:rPr>
                <w:rFonts w:hint="eastAsia"/>
              </w:rPr>
              <w:t>教育部十二五规划教材，科学出版社</w:t>
            </w:r>
            <w:r w:rsidRPr="009A21E5">
              <w:t>2013</w:t>
            </w:r>
            <w:r w:rsidRPr="009A21E5">
              <w:rPr>
                <w:rFonts w:hint="eastAsia"/>
              </w:rPr>
              <w:t>年</w:t>
            </w:r>
          </w:p>
        </w:tc>
        <w:tc>
          <w:tcPr>
            <w:tcW w:w="1643" w:type="dxa"/>
            <w:gridSpan w:val="3"/>
            <w:vAlign w:val="center"/>
          </w:tcPr>
          <w:p w:rsidR="00465AC3" w:rsidRPr="009A21E5" w:rsidRDefault="00465AC3" w:rsidP="000D5D4C">
            <w:pPr>
              <w:jc w:val="left"/>
            </w:pPr>
            <w:r w:rsidRPr="009A21E5">
              <w:t>3</w:t>
            </w:r>
          </w:p>
        </w:tc>
      </w:tr>
      <w:tr w:rsidR="00465AC3" w:rsidTr="000D5D4C">
        <w:trPr>
          <w:trHeight w:hRule="exact" w:val="584"/>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9A21E5" w:rsidRDefault="00465AC3" w:rsidP="000D5D4C">
            <w:pPr>
              <w:jc w:val="left"/>
            </w:pPr>
            <w:r w:rsidRPr="009A21E5">
              <w:rPr>
                <w:rFonts w:hint="eastAsia"/>
              </w:rPr>
              <w:t>数据挖掘的大学课堂教学中的应用研究</w:t>
            </w:r>
          </w:p>
        </w:tc>
        <w:tc>
          <w:tcPr>
            <w:tcW w:w="3138" w:type="dxa"/>
            <w:gridSpan w:val="6"/>
            <w:vAlign w:val="center"/>
          </w:tcPr>
          <w:p w:rsidR="00465AC3" w:rsidRPr="009A21E5" w:rsidRDefault="00465AC3" w:rsidP="000D5D4C">
            <w:pPr>
              <w:jc w:val="left"/>
            </w:pPr>
            <w:r w:rsidRPr="009A21E5">
              <w:rPr>
                <w:rFonts w:hint="eastAsia"/>
              </w:rPr>
              <w:t>湖北省教育厅十一五规划课题，</w:t>
            </w:r>
            <w:r w:rsidRPr="009A21E5">
              <w:t>2011</w:t>
            </w:r>
            <w:r w:rsidRPr="009A21E5">
              <w:rPr>
                <w:rFonts w:hint="eastAsia"/>
              </w:rPr>
              <w:t>年</w:t>
            </w:r>
          </w:p>
        </w:tc>
        <w:tc>
          <w:tcPr>
            <w:tcW w:w="1643" w:type="dxa"/>
            <w:gridSpan w:val="3"/>
            <w:vAlign w:val="center"/>
          </w:tcPr>
          <w:p w:rsidR="00465AC3" w:rsidRPr="009A21E5" w:rsidRDefault="00465AC3" w:rsidP="000D5D4C">
            <w:pPr>
              <w:jc w:val="left"/>
            </w:pPr>
            <w:r w:rsidRPr="009A21E5">
              <w:t>1</w:t>
            </w:r>
          </w:p>
        </w:tc>
      </w:tr>
      <w:tr w:rsidR="00465AC3" w:rsidTr="000D5D4C">
        <w:trPr>
          <w:trHeight w:hRule="exact" w:val="499"/>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9A21E5" w:rsidRDefault="00465AC3" w:rsidP="000D5D4C">
            <w:pPr>
              <w:jc w:val="left"/>
            </w:pPr>
            <w:r w:rsidRPr="009A21E5">
              <w:rPr>
                <w:rFonts w:hint="eastAsia"/>
              </w:rPr>
              <w:t>可视化数据挖掘技术</w:t>
            </w:r>
          </w:p>
        </w:tc>
        <w:tc>
          <w:tcPr>
            <w:tcW w:w="3138" w:type="dxa"/>
            <w:gridSpan w:val="6"/>
            <w:vAlign w:val="center"/>
          </w:tcPr>
          <w:p w:rsidR="00465AC3" w:rsidRPr="009A21E5" w:rsidRDefault="00465AC3" w:rsidP="000D5D4C">
            <w:pPr>
              <w:jc w:val="left"/>
            </w:pPr>
            <w:r w:rsidRPr="009A21E5">
              <w:rPr>
                <w:rFonts w:hint="eastAsia"/>
              </w:rPr>
              <w:t>吉林大学出版社，</w:t>
            </w:r>
            <w:r w:rsidRPr="009A21E5">
              <w:t>2012</w:t>
            </w:r>
            <w:r w:rsidRPr="009A21E5">
              <w:rPr>
                <w:rFonts w:hint="eastAsia"/>
              </w:rPr>
              <w:t>年</w:t>
            </w:r>
          </w:p>
        </w:tc>
        <w:tc>
          <w:tcPr>
            <w:tcW w:w="1643" w:type="dxa"/>
            <w:gridSpan w:val="3"/>
            <w:vAlign w:val="center"/>
          </w:tcPr>
          <w:p w:rsidR="00465AC3" w:rsidRPr="009A21E5" w:rsidRDefault="00465AC3" w:rsidP="000D5D4C">
            <w:pPr>
              <w:jc w:val="left"/>
            </w:pPr>
            <w:r w:rsidRPr="009A21E5">
              <w:t>1</w:t>
            </w:r>
          </w:p>
        </w:tc>
      </w:tr>
      <w:tr w:rsidR="00465AC3" w:rsidTr="009A21E5">
        <w:trPr>
          <w:trHeight w:hRule="exact" w:val="1381"/>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9A21E5" w:rsidRDefault="00465AC3" w:rsidP="000D5D4C">
            <w:pPr>
              <w:jc w:val="left"/>
            </w:pPr>
            <w:r w:rsidRPr="009A21E5">
              <w:t>DMCMS: A data mining based course management system</w:t>
            </w:r>
          </w:p>
        </w:tc>
        <w:tc>
          <w:tcPr>
            <w:tcW w:w="3138" w:type="dxa"/>
            <w:gridSpan w:val="6"/>
            <w:vAlign w:val="center"/>
          </w:tcPr>
          <w:p w:rsidR="00465AC3" w:rsidRPr="009A21E5" w:rsidRDefault="00465AC3" w:rsidP="000D5D4C">
            <w:pPr>
              <w:jc w:val="left"/>
            </w:pPr>
            <w:r w:rsidRPr="009A21E5">
              <w:t>Proceedings of 2nd International Workshop on Education Technology and Computer Science</w:t>
            </w:r>
            <w:r w:rsidRPr="009A21E5">
              <w:rPr>
                <w:rFonts w:hint="eastAsia"/>
              </w:rPr>
              <w:t>，</w:t>
            </w:r>
            <w:r w:rsidRPr="009A21E5">
              <w:t>2010</w:t>
            </w:r>
            <w:r w:rsidRPr="009A21E5">
              <w:rPr>
                <w:rFonts w:hint="eastAsia"/>
              </w:rPr>
              <w:t>年</w:t>
            </w:r>
          </w:p>
        </w:tc>
        <w:tc>
          <w:tcPr>
            <w:tcW w:w="1643" w:type="dxa"/>
            <w:gridSpan w:val="3"/>
            <w:vAlign w:val="center"/>
          </w:tcPr>
          <w:p w:rsidR="00465AC3" w:rsidRPr="009A21E5" w:rsidRDefault="00465AC3" w:rsidP="000D5D4C">
            <w:pPr>
              <w:jc w:val="left"/>
            </w:pPr>
            <w:r w:rsidRPr="009A21E5">
              <w:t>1</w:t>
            </w:r>
          </w:p>
        </w:tc>
      </w:tr>
      <w:tr w:rsidR="00465AC3" w:rsidTr="000D5D4C">
        <w:trPr>
          <w:trHeight w:hRule="exact" w:val="454"/>
        </w:trPr>
        <w:tc>
          <w:tcPr>
            <w:tcW w:w="1070" w:type="dxa"/>
            <w:gridSpan w:val="2"/>
            <w:vMerge w:val="restart"/>
            <w:vAlign w:val="center"/>
          </w:tcPr>
          <w:p w:rsidR="00465AC3" w:rsidRDefault="00465AC3" w:rsidP="000D5D4C">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20" w:type="dxa"/>
            <w:vAlign w:val="center"/>
          </w:tcPr>
          <w:p w:rsidR="00465AC3" w:rsidRDefault="00465AC3" w:rsidP="000D5D4C">
            <w:pPr>
              <w:ind w:leftChars="-50" w:left="-105" w:rightChars="-50" w:right="-105"/>
              <w:jc w:val="center"/>
              <w:rPr>
                <w:rFonts w:eastAsia="仿宋_GB2312"/>
                <w:szCs w:val="21"/>
              </w:rPr>
            </w:pPr>
            <w:r>
              <w:rPr>
                <w:rFonts w:eastAsia="仿宋_GB2312" w:hint="eastAsia"/>
                <w:szCs w:val="21"/>
              </w:rPr>
              <w:t>序号</w:t>
            </w:r>
          </w:p>
        </w:tc>
        <w:tc>
          <w:tcPr>
            <w:tcW w:w="2151" w:type="dxa"/>
            <w:gridSpan w:val="3"/>
            <w:vAlign w:val="center"/>
          </w:tcPr>
          <w:p w:rsidR="00465AC3" w:rsidRDefault="00465AC3" w:rsidP="000D5D4C">
            <w:pPr>
              <w:jc w:val="center"/>
              <w:rPr>
                <w:rFonts w:eastAsia="仿宋_GB2312"/>
                <w:szCs w:val="21"/>
              </w:rPr>
            </w:pPr>
            <w:r>
              <w:rPr>
                <w:rFonts w:eastAsia="仿宋_GB2312" w:hint="eastAsia"/>
                <w:szCs w:val="21"/>
              </w:rPr>
              <w:t>项目名称</w:t>
            </w:r>
          </w:p>
        </w:tc>
        <w:tc>
          <w:tcPr>
            <w:tcW w:w="1155" w:type="dxa"/>
            <w:gridSpan w:val="2"/>
            <w:vAlign w:val="center"/>
          </w:tcPr>
          <w:p w:rsidR="00465AC3" w:rsidRDefault="00465AC3" w:rsidP="000D5D4C">
            <w:pPr>
              <w:jc w:val="center"/>
              <w:rPr>
                <w:rFonts w:eastAsia="仿宋_GB2312"/>
                <w:szCs w:val="21"/>
              </w:rPr>
            </w:pPr>
            <w:r>
              <w:rPr>
                <w:rFonts w:eastAsia="仿宋_GB2312" w:hint="eastAsia"/>
                <w:szCs w:val="21"/>
              </w:rPr>
              <w:t>项目来源</w:t>
            </w:r>
          </w:p>
        </w:tc>
        <w:tc>
          <w:tcPr>
            <w:tcW w:w="1322" w:type="dxa"/>
            <w:gridSpan w:val="2"/>
            <w:vAlign w:val="center"/>
          </w:tcPr>
          <w:p w:rsidR="00465AC3" w:rsidRDefault="00465AC3" w:rsidP="000D5D4C">
            <w:pPr>
              <w:jc w:val="center"/>
              <w:rPr>
                <w:rFonts w:eastAsia="仿宋_GB2312"/>
                <w:szCs w:val="21"/>
              </w:rPr>
            </w:pPr>
            <w:r>
              <w:rPr>
                <w:rFonts w:eastAsia="仿宋_GB2312" w:hint="eastAsia"/>
                <w:szCs w:val="21"/>
              </w:rPr>
              <w:t>起讫时间</w:t>
            </w:r>
          </w:p>
        </w:tc>
        <w:tc>
          <w:tcPr>
            <w:tcW w:w="661" w:type="dxa"/>
            <w:gridSpan w:val="2"/>
            <w:vAlign w:val="center"/>
          </w:tcPr>
          <w:p w:rsidR="00465AC3" w:rsidRDefault="00465AC3" w:rsidP="000D5D4C">
            <w:pPr>
              <w:jc w:val="center"/>
              <w:rPr>
                <w:rFonts w:eastAsia="仿宋_GB2312"/>
                <w:szCs w:val="21"/>
              </w:rPr>
            </w:pPr>
            <w:r>
              <w:rPr>
                <w:rFonts w:eastAsia="仿宋_GB2312" w:hint="eastAsia"/>
                <w:szCs w:val="21"/>
              </w:rPr>
              <w:t>经费</w:t>
            </w:r>
          </w:p>
        </w:tc>
        <w:tc>
          <w:tcPr>
            <w:tcW w:w="1643" w:type="dxa"/>
            <w:gridSpan w:val="3"/>
            <w:vAlign w:val="center"/>
          </w:tcPr>
          <w:p w:rsidR="00465AC3" w:rsidRDefault="00465AC3" w:rsidP="000D5D4C">
            <w:pPr>
              <w:jc w:val="center"/>
              <w:rPr>
                <w:rFonts w:eastAsia="仿宋_GB2312"/>
                <w:szCs w:val="21"/>
              </w:rPr>
            </w:pPr>
            <w:r>
              <w:rPr>
                <w:rFonts w:eastAsia="仿宋_GB2312" w:hint="eastAsia"/>
                <w:szCs w:val="21"/>
              </w:rPr>
              <w:t>本人承担工作</w:t>
            </w:r>
          </w:p>
        </w:tc>
      </w:tr>
      <w:tr w:rsidR="00465AC3" w:rsidTr="009A21E5">
        <w:trPr>
          <w:trHeight w:hRule="exact" w:val="865"/>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9A21E5" w:rsidRDefault="00465AC3" w:rsidP="000D5D4C">
            <w:pPr>
              <w:jc w:val="left"/>
            </w:pPr>
            <w:r w:rsidRPr="009A21E5">
              <w:rPr>
                <w:rFonts w:hint="eastAsia"/>
              </w:rPr>
              <w:t>基于文本挖掘的网络谣言预判研究</w:t>
            </w:r>
          </w:p>
        </w:tc>
        <w:tc>
          <w:tcPr>
            <w:tcW w:w="1155" w:type="dxa"/>
            <w:gridSpan w:val="2"/>
            <w:vAlign w:val="center"/>
          </w:tcPr>
          <w:p w:rsidR="00465AC3" w:rsidRPr="009A21E5" w:rsidRDefault="00465AC3" w:rsidP="000D5D4C">
            <w:pPr>
              <w:jc w:val="left"/>
            </w:pPr>
            <w:r w:rsidRPr="009A21E5">
              <w:rPr>
                <w:rFonts w:hint="eastAsia"/>
              </w:rPr>
              <w:t>国家社科基金面上项目</w:t>
            </w:r>
          </w:p>
        </w:tc>
        <w:tc>
          <w:tcPr>
            <w:tcW w:w="1322" w:type="dxa"/>
            <w:gridSpan w:val="2"/>
            <w:vAlign w:val="center"/>
          </w:tcPr>
          <w:p w:rsidR="00465AC3" w:rsidRPr="009A21E5" w:rsidRDefault="00465AC3" w:rsidP="000D5D4C">
            <w:pPr>
              <w:jc w:val="left"/>
            </w:pPr>
            <w:r w:rsidRPr="009A21E5">
              <w:t>2014-2017</w:t>
            </w:r>
          </w:p>
        </w:tc>
        <w:tc>
          <w:tcPr>
            <w:tcW w:w="661" w:type="dxa"/>
            <w:gridSpan w:val="2"/>
            <w:vAlign w:val="center"/>
          </w:tcPr>
          <w:p w:rsidR="00465AC3" w:rsidRPr="009A21E5" w:rsidRDefault="00465AC3" w:rsidP="000D5D4C">
            <w:pPr>
              <w:jc w:val="left"/>
            </w:pPr>
            <w:r w:rsidRPr="009A21E5">
              <w:t>20</w:t>
            </w:r>
          </w:p>
        </w:tc>
        <w:tc>
          <w:tcPr>
            <w:tcW w:w="1643" w:type="dxa"/>
            <w:gridSpan w:val="3"/>
            <w:vAlign w:val="center"/>
          </w:tcPr>
          <w:p w:rsidR="00465AC3" w:rsidRPr="009A21E5" w:rsidRDefault="00465AC3" w:rsidP="000D5D4C">
            <w:pPr>
              <w:jc w:val="left"/>
            </w:pPr>
            <w:r w:rsidRPr="009A21E5">
              <w:rPr>
                <w:rFonts w:hint="eastAsia"/>
              </w:rPr>
              <w:t>主持</w:t>
            </w:r>
          </w:p>
        </w:tc>
      </w:tr>
      <w:tr w:rsidR="00465AC3" w:rsidTr="000D5D4C">
        <w:trPr>
          <w:trHeight w:hRule="exact" w:val="620"/>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9A21E5" w:rsidRDefault="00465AC3" w:rsidP="000D5D4C">
            <w:pPr>
              <w:jc w:val="left"/>
            </w:pPr>
            <w:r w:rsidRPr="009A21E5">
              <w:rPr>
                <w:rFonts w:hint="eastAsia"/>
              </w:rPr>
              <w:t>网络伪舆情的甄别与防范机制研究</w:t>
            </w:r>
          </w:p>
        </w:tc>
        <w:tc>
          <w:tcPr>
            <w:tcW w:w="1155" w:type="dxa"/>
            <w:gridSpan w:val="2"/>
            <w:vAlign w:val="center"/>
          </w:tcPr>
          <w:p w:rsidR="00465AC3" w:rsidRPr="009A21E5" w:rsidRDefault="00465AC3" w:rsidP="000D5D4C">
            <w:pPr>
              <w:jc w:val="left"/>
            </w:pPr>
            <w:r w:rsidRPr="009A21E5">
              <w:rPr>
                <w:rFonts w:hint="eastAsia"/>
              </w:rPr>
              <w:t>教育部人文社科</w:t>
            </w:r>
          </w:p>
        </w:tc>
        <w:tc>
          <w:tcPr>
            <w:tcW w:w="1322" w:type="dxa"/>
            <w:gridSpan w:val="2"/>
            <w:vAlign w:val="center"/>
          </w:tcPr>
          <w:p w:rsidR="00465AC3" w:rsidRPr="009A21E5" w:rsidRDefault="00465AC3" w:rsidP="000D5D4C">
            <w:pPr>
              <w:jc w:val="left"/>
            </w:pPr>
            <w:r w:rsidRPr="009A21E5">
              <w:t>2012-2016</w:t>
            </w:r>
          </w:p>
        </w:tc>
        <w:tc>
          <w:tcPr>
            <w:tcW w:w="661" w:type="dxa"/>
            <w:gridSpan w:val="2"/>
            <w:vAlign w:val="center"/>
          </w:tcPr>
          <w:p w:rsidR="00465AC3" w:rsidRPr="009A21E5" w:rsidRDefault="00465AC3" w:rsidP="000D5D4C">
            <w:pPr>
              <w:jc w:val="left"/>
            </w:pPr>
            <w:r w:rsidRPr="009A21E5">
              <w:t>9</w:t>
            </w:r>
          </w:p>
        </w:tc>
        <w:tc>
          <w:tcPr>
            <w:tcW w:w="1643" w:type="dxa"/>
            <w:gridSpan w:val="3"/>
            <w:vAlign w:val="center"/>
          </w:tcPr>
          <w:p w:rsidR="00465AC3" w:rsidRPr="009A21E5" w:rsidRDefault="00465AC3" w:rsidP="000D5D4C">
            <w:pPr>
              <w:jc w:val="left"/>
            </w:pPr>
            <w:r w:rsidRPr="009A21E5">
              <w:rPr>
                <w:rFonts w:hint="eastAsia"/>
              </w:rPr>
              <w:t>主持</w:t>
            </w:r>
          </w:p>
        </w:tc>
      </w:tr>
      <w:tr w:rsidR="00465AC3" w:rsidTr="009A21E5">
        <w:trPr>
          <w:trHeight w:hRule="exact" w:val="943"/>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9A21E5" w:rsidRDefault="00465AC3" w:rsidP="000D5D4C">
            <w:pPr>
              <w:jc w:val="left"/>
            </w:pPr>
            <w:r w:rsidRPr="009A21E5">
              <w:rPr>
                <w:rFonts w:hint="eastAsia"/>
              </w:rPr>
              <w:t>基于个性化知识地图的交互式信息检索系统研究</w:t>
            </w:r>
          </w:p>
        </w:tc>
        <w:tc>
          <w:tcPr>
            <w:tcW w:w="1155" w:type="dxa"/>
            <w:gridSpan w:val="2"/>
            <w:vAlign w:val="center"/>
          </w:tcPr>
          <w:p w:rsidR="00465AC3" w:rsidRPr="009A21E5" w:rsidRDefault="00465AC3" w:rsidP="000D5D4C">
            <w:pPr>
              <w:jc w:val="left"/>
            </w:pPr>
            <w:r w:rsidRPr="009A21E5">
              <w:rPr>
                <w:rFonts w:hint="eastAsia"/>
              </w:rPr>
              <w:t>国家自科基金面上项目</w:t>
            </w:r>
          </w:p>
        </w:tc>
        <w:tc>
          <w:tcPr>
            <w:tcW w:w="1322" w:type="dxa"/>
            <w:gridSpan w:val="2"/>
            <w:vAlign w:val="center"/>
          </w:tcPr>
          <w:p w:rsidR="00465AC3" w:rsidRPr="009A21E5" w:rsidRDefault="00465AC3" w:rsidP="000D5D4C">
            <w:pPr>
              <w:jc w:val="left"/>
            </w:pPr>
            <w:r w:rsidRPr="009A21E5">
              <w:t>2016-2019</w:t>
            </w:r>
          </w:p>
        </w:tc>
        <w:tc>
          <w:tcPr>
            <w:tcW w:w="661" w:type="dxa"/>
            <w:gridSpan w:val="2"/>
            <w:vAlign w:val="center"/>
          </w:tcPr>
          <w:p w:rsidR="00465AC3" w:rsidRPr="009A21E5" w:rsidRDefault="00465AC3" w:rsidP="000D5D4C">
            <w:pPr>
              <w:jc w:val="left"/>
            </w:pPr>
            <w:r w:rsidRPr="009A21E5">
              <w:t>24</w:t>
            </w:r>
          </w:p>
        </w:tc>
        <w:tc>
          <w:tcPr>
            <w:tcW w:w="1643" w:type="dxa"/>
            <w:gridSpan w:val="3"/>
            <w:vAlign w:val="center"/>
          </w:tcPr>
          <w:p w:rsidR="00465AC3" w:rsidRPr="009A21E5" w:rsidRDefault="00465AC3" w:rsidP="000D5D4C">
            <w:pPr>
              <w:jc w:val="left"/>
            </w:pPr>
            <w:r w:rsidRPr="009A21E5">
              <w:rPr>
                <w:rFonts w:hint="eastAsia"/>
              </w:rPr>
              <w:t>第一参与人</w:t>
            </w:r>
          </w:p>
        </w:tc>
      </w:tr>
      <w:tr w:rsidR="00465AC3" w:rsidTr="009A21E5">
        <w:trPr>
          <w:trHeight w:hRule="exact" w:val="984"/>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9A21E5" w:rsidRDefault="00465AC3" w:rsidP="000D5D4C">
            <w:pPr>
              <w:jc w:val="left"/>
            </w:pPr>
            <w:r w:rsidRPr="009A21E5">
              <w:rPr>
                <w:rFonts w:hint="eastAsia"/>
              </w:rPr>
              <w:t>面向知识创新的科研组织知识社区挖掘</w:t>
            </w:r>
            <w:r w:rsidRPr="009A21E5">
              <w:tab/>
            </w:r>
            <w:r w:rsidRPr="009A21E5">
              <w:tab/>
            </w:r>
          </w:p>
          <w:p w:rsidR="00465AC3" w:rsidRPr="009A21E5" w:rsidRDefault="00465AC3" w:rsidP="000D5D4C">
            <w:pPr>
              <w:jc w:val="left"/>
            </w:pPr>
          </w:p>
        </w:tc>
        <w:tc>
          <w:tcPr>
            <w:tcW w:w="1155" w:type="dxa"/>
            <w:gridSpan w:val="2"/>
            <w:vAlign w:val="center"/>
          </w:tcPr>
          <w:p w:rsidR="00465AC3" w:rsidRPr="009A21E5" w:rsidRDefault="00465AC3" w:rsidP="000D5D4C">
            <w:pPr>
              <w:jc w:val="left"/>
            </w:pPr>
            <w:r w:rsidRPr="009A21E5">
              <w:rPr>
                <w:rFonts w:hint="eastAsia"/>
              </w:rPr>
              <w:t>国家自科基金青年项目</w:t>
            </w:r>
          </w:p>
        </w:tc>
        <w:tc>
          <w:tcPr>
            <w:tcW w:w="1322" w:type="dxa"/>
            <w:gridSpan w:val="2"/>
            <w:vAlign w:val="center"/>
          </w:tcPr>
          <w:p w:rsidR="00465AC3" w:rsidRPr="009A21E5" w:rsidRDefault="00465AC3" w:rsidP="000D5D4C">
            <w:pPr>
              <w:jc w:val="left"/>
            </w:pPr>
            <w:r w:rsidRPr="009A21E5">
              <w:t>2013-2016</w:t>
            </w:r>
          </w:p>
        </w:tc>
        <w:tc>
          <w:tcPr>
            <w:tcW w:w="661" w:type="dxa"/>
            <w:gridSpan w:val="2"/>
            <w:vAlign w:val="center"/>
          </w:tcPr>
          <w:p w:rsidR="00465AC3" w:rsidRPr="009A21E5" w:rsidRDefault="00465AC3" w:rsidP="000D5D4C">
            <w:pPr>
              <w:jc w:val="left"/>
            </w:pPr>
            <w:r w:rsidRPr="009A21E5">
              <w:t>7</w:t>
            </w:r>
          </w:p>
        </w:tc>
        <w:tc>
          <w:tcPr>
            <w:tcW w:w="1643" w:type="dxa"/>
            <w:gridSpan w:val="3"/>
            <w:vAlign w:val="center"/>
          </w:tcPr>
          <w:p w:rsidR="00465AC3" w:rsidRPr="009A21E5" w:rsidRDefault="00465AC3" w:rsidP="000D5D4C">
            <w:pPr>
              <w:jc w:val="left"/>
            </w:pPr>
            <w:r w:rsidRPr="009A21E5">
              <w:rPr>
                <w:rFonts w:hint="eastAsia"/>
              </w:rPr>
              <w:t>第一参与人</w:t>
            </w:r>
          </w:p>
        </w:tc>
      </w:tr>
      <w:tr w:rsidR="00465AC3" w:rsidTr="000D5D4C">
        <w:trPr>
          <w:trHeight w:hRule="exact" w:val="454"/>
        </w:trPr>
        <w:tc>
          <w:tcPr>
            <w:tcW w:w="1070" w:type="dxa"/>
            <w:gridSpan w:val="2"/>
            <w:vMerge w:val="restart"/>
            <w:vAlign w:val="center"/>
          </w:tcPr>
          <w:p w:rsidR="00465AC3" w:rsidRDefault="00465AC3" w:rsidP="000D5D4C">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20" w:type="dxa"/>
            <w:vAlign w:val="center"/>
          </w:tcPr>
          <w:p w:rsidR="00465AC3" w:rsidRDefault="00465AC3" w:rsidP="000D5D4C">
            <w:pPr>
              <w:ind w:leftChars="-50" w:left="-105" w:rightChars="-50" w:right="-105"/>
              <w:jc w:val="center"/>
              <w:rPr>
                <w:rFonts w:eastAsia="仿宋_GB2312"/>
                <w:szCs w:val="21"/>
              </w:rPr>
            </w:pPr>
            <w:r>
              <w:rPr>
                <w:rFonts w:eastAsia="仿宋_GB2312" w:hint="eastAsia"/>
                <w:szCs w:val="21"/>
              </w:rPr>
              <w:t>序号</w:t>
            </w:r>
          </w:p>
        </w:tc>
        <w:tc>
          <w:tcPr>
            <w:tcW w:w="2151" w:type="dxa"/>
            <w:gridSpan w:val="3"/>
            <w:vAlign w:val="center"/>
          </w:tcPr>
          <w:p w:rsidR="00465AC3" w:rsidRDefault="00465AC3" w:rsidP="000D5D4C">
            <w:pPr>
              <w:jc w:val="center"/>
              <w:rPr>
                <w:rFonts w:eastAsia="仿宋_GB2312"/>
                <w:szCs w:val="21"/>
              </w:rPr>
            </w:pPr>
            <w:r>
              <w:rPr>
                <w:rFonts w:eastAsia="仿宋_GB2312" w:hint="eastAsia"/>
                <w:szCs w:val="21"/>
              </w:rPr>
              <w:t>课程名称</w:t>
            </w:r>
          </w:p>
        </w:tc>
        <w:tc>
          <w:tcPr>
            <w:tcW w:w="1155" w:type="dxa"/>
            <w:gridSpan w:val="2"/>
            <w:vAlign w:val="center"/>
          </w:tcPr>
          <w:p w:rsidR="00465AC3" w:rsidRDefault="00465AC3" w:rsidP="000D5D4C">
            <w:pPr>
              <w:jc w:val="center"/>
              <w:rPr>
                <w:rFonts w:eastAsia="仿宋_GB2312"/>
                <w:szCs w:val="21"/>
              </w:rPr>
            </w:pPr>
            <w:r>
              <w:rPr>
                <w:rFonts w:eastAsia="仿宋_GB2312" w:hint="eastAsia"/>
                <w:szCs w:val="21"/>
              </w:rPr>
              <w:t>授课对象</w:t>
            </w:r>
          </w:p>
        </w:tc>
        <w:tc>
          <w:tcPr>
            <w:tcW w:w="661" w:type="dxa"/>
            <w:vAlign w:val="center"/>
          </w:tcPr>
          <w:p w:rsidR="00465AC3" w:rsidRDefault="00465AC3" w:rsidP="000D5D4C">
            <w:pPr>
              <w:jc w:val="center"/>
              <w:rPr>
                <w:rFonts w:eastAsia="仿宋_GB2312"/>
                <w:szCs w:val="21"/>
              </w:rPr>
            </w:pPr>
            <w:r>
              <w:rPr>
                <w:rFonts w:eastAsia="仿宋_GB2312" w:hint="eastAsia"/>
                <w:szCs w:val="21"/>
              </w:rPr>
              <w:t>人数</w:t>
            </w:r>
          </w:p>
        </w:tc>
        <w:tc>
          <w:tcPr>
            <w:tcW w:w="661" w:type="dxa"/>
            <w:vAlign w:val="center"/>
          </w:tcPr>
          <w:p w:rsidR="00465AC3" w:rsidRDefault="00465AC3" w:rsidP="000D5D4C">
            <w:pPr>
              <w:jc w:val="center"/>
              <w:rPr>
                <w:rFonts w:eastAsia="仿宋_GB2312"/>
                <w:szCs w:val="21"/>
              </w:rPr>
            </w:pPr>
            <w:r>
              <w:rPr>
                <w:rFonts w:eastAsia="仿宋_GB2312" w:hint="eastAsia"/>
                <w:szCs w:val="21"/>
              </w:rPr>
              <w:t>学时</w:t>
            </w:r>
          </w:p>
        </w:tc>
        <w:tc>
          <w:tcPr>
            <w:tcW w:w="1155" w:type="dxa"/>
            <w:gridSpan w:val="3"/>
            <w:vAlign w:val="center"/>
          </w:tcPr>
          <w:p w:rsidR="00465AC3" w:rsidRDefault="00465AC3" w:rsidP="000D5D4C">
            <w:pPr>
              <w:jc w:val="center"/>
              <w:rPr>
                <w:rFonts w:eastAsia="仿宋_GB2312"/>
                <w:szCs w:val="21"/>
              </w:rPr>
            </w:pPr>
            <w:r>
              <w:rPr>
                <w:rFonts w:eastAsia="仿宋_GB2312" w:hint="eastAsia"/>
                <w:szCs w:val="21"/>
              </w:rPr>
              <w:t>课程性质</w:t>
            </w:r>
          </w:p>
        </w:tc>
        <w:tc>
          <w:tcPr>
            <w:tcW w:w="1149" w:type="dxa"/>
            <w:gridSpan w:val="2"/>
            <w:vAlign w:val="center"/>
          </w:tcPr>
          <w:p w:rsidR="00465AC3" w:rsidRDefault="00465AC3" w:rsidP="000D5D4C">
            <w:pPr>
              <w:jc w:val="center"/>
              <w:rPr>
                <w:rFonts w:eastAsia="仿宋_GB2312"/>
                <w:szCs w:val="21"/>
              </w:rPr>
            </w:pPr>
            <w:r>
              <w:rPr>
                <w:rFonts w:eastAsia="仿宋_GB2312" w:hint="eastAsia"/>
                <w:szCs w:val="21"/>
              </w:rPr>
              <w:t>授课时间</w:t>
            </w:r>
          </w:p>
        </w:tc>
      </w:tr>
      <w:tr w:rsidR="00465AC3" w:rsidTr="000D5D4C">
        <w:trPr>
          <w:trHeight w:hRule="exact" w:val="571"/>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9A21E5" w:rsidRDefault="00465AC3" w:rsidP="000D5D4C">
            <w:pPr>
              <w:jc w:val="left"/>
            </w:pPr>
            <w:r w:rsidRPr="009A21E5">
              <w:rPr>
                <w:rFonts w:hint="eastAsia"/>
              </w:rPr>
              <w:t>算法分析与设计</w:t>
            </w:r>
          </w:p>
        </w:tc>
        <w:tc>
          <w:tcPr>
            <w:tcW w:w="1155" w:type="dxa"/>
            <w:gridSpan w:val="2"/>
            <w:vAlign w:val="center"/>
          </w:tcPr>
          <w:p w:rsidR="00465AC3" w:rsidRPr="009A21E5" w:rsidRDefault="00465AC3" w:rsidP="000D5D4C">
            <w:pPr>
              <w:jc w:val="left"/>
            </w:pPr>
            <w:r w:rsidRPr="009A21E5">
              <w:rPr>
                <w:rFonts w:hint="eastAsia"/>
              </w:rPr>
              <w:t>信管专业本科</w:t>
            </w:r>
          </w:p>
        </w:tc>
        <w:tc>
          <w:tcPr>
            <w:tcW w:w="661" w:type="dxa"/>
            <w:vAlign w:val="center"/>
          </w:tcPr>
          <w:p w:rsidR="00465AC3" w:rsidRPr="009A21E5" w:rsidRDefault="00465AC3" w:rsidP="000D5D4C">
            <w:pPr>
              <w:jc w:val="left"/>
            </w:pPr>
            <w:r w:rsidRPr="009A21E5">
              <w:t>90</w:t>
            </w:r>
          </w:p>
        </w:tc>
        <w:tc>
          <w:tcPr>
            <w:tcW w:w="661" w:type="dxa"/>
            <w:vAlign w:val="center"/>
          </w:tcPr>
          <w:p w:rsidR="00465AC3" w:rsidRPr="009A21E5" w:rsidRDefault="00465AC3" w:rsidP="000D5D4C">
            <w:pPr>
              <w:jc w:val="left"/>
            </w:pPr>
            <w:r w:rsidRPr="009A21E5">
              <w:t>48</w:t>
            </w:r>
          </w:p>
        </w:tc>
        <w:tc>
          <w:tcPr>
            <w:tcW w:w="1155" w:type="dxa"/>
            <w:gridSpan w:val="3"/>
            <w:vAlign w:val="center"/>
          </w:tcPr>
          <w:p w:rsidR="00465AC3" w:rsidRPr="009A21E5" w:rsidRDefault="00465AC3" w:rsidP="000D5D4C">
            <w:pPr>
              <w:jc w:val="left"/>
            </w:pPr>
            <w:r w:rsidRPr="009A21E5">
              <w:rPr>
                <w:rFonts w:hint="eastAsia"/>
              </w:rPr>
              <w:t>专业选修课</w:t>
            </w:r>
          </w:p>
        </w:tc>
        <w:tc>
          <w:tcPr>
            <w:tcW w:w="1149" w:type="dxa"/>
            <w:gridSpan w:val="2"/>
            <w:vAlign w:val="center"/>
          </w:tcPr>
          <w:p w:rsidR="00465AC3" w:rsidRPr="009A21E5" w:rsidRDefault="00465AC3" w:rsidP="000D5D4C">
            <w:pPr>
              <w:jc w:val="left"/>
            </w:pPr>
            <w:r w:rsidRPr="009A21E5">
              <w:rPr>
                <w:rFonts w:hint="eastAsia"/>
              </w:rPr>
              <w:t>第五学期</w:t>
            </w:r>
          </w:p>
        </w:tc>
      </w:tr>
      <w:tr w:rsidR="00465AC3" w:rsidTr="000D5D4C">
        <w:trPr>
          <w:trHeight w:hRule="exact" w:val="559"/>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9A21E5" w:rsidRDefault="00465AC3" w:rsidP="000D5D4C">
            <w:pPr>
              <w:jc w:val="left"/>
            </w:pPr>
            <w:r w:rsidRPr="009A21E5">
              <w:rPr>
                <w:rFonts w:hint="eastAsia"/>
              </w:rPr>
              <w:t>数据库系统原理</w:t>
            </w:r>
          </w:p>
        </w:tc>
        <w:tc>
          <w:tcPr>
            <w:tcW w:w="1155" w:type="dxa"/>
            <w:gridSpan w:val="2"/>
            <w:vAlign w:val="center"/>
          </w:tcPr>
          <w:p w:rsidR="00465AC3" w:rsidRPr="009A21E5" w:rsidRDefault="00465AC3" w:rsidP="000D5D4C">
            <w:pPr>
              <w:jc w:val="left"/>
            </w:pPr>
            <w:r w:rsidRPr="009A21E5">
              <w:rPr>
                <w:rFonts w:hint="eastAsia"/>
              </w:rPr>
              <w:t>信管专业本科</w:t>
            </w:r>
          </w:p>
        </w:tc>
        <w:tc>
          <w:tcPr>
            <w:tcW w:w="661" w:type="dxa"/>
            <w:vAlign w:val="center"/>
          </w:tcPr>
          <w:p w:rsidR="00465AC3" w:rsidRPr="009A21E5" w:rsidRDefault="00465AC3" w:rsidP="000D5D4C">
            <w:pPr>
              <w:jc w:val="left"/>
            </w:pPr>
            <w:r w:rsidRPr="009A21E5">
              <w:t>50</w:t>
            </w:r>
          </w:p>
        </w:tc>
        <w:tc>
          <w:tcPr>
            <w:tcW w:w="661" w:type="dxa"/>
            <w:vAlign w:val="center"/>
          </w:tcPr>
          <w:p w:rsidR="00465AC3" w:rsidRPr="009A21E5" w:rsidRDefault="00465AC3" w:rsidP="000D5D4C">
            <w:pPr>
              <w:jc w:val="left"/>
            </w:pPr>
            <w:r w:rsidRPr="009A21E5">
              <w:t>64</w:t>
            </w:r>
          </w:p>
        </w:tc>
        <w:tc>
          <w:tcPr>
            <w:tcW w:w="1155" w:type="dxa"/>
            <w:gridSpan w:val="3"/>
            <w:vAlign w:val="center"/>
          </w:tcPr>
          <w:p w:rsidR="00465AC3" w:rsidRPr="009A21E5" w:rsidRDefault="00465AC3" w:rsidP="000D5D4C">
            <w:pPr>
              <w:jc w:val="left"/>
            </w:pPr>
            <w:r w:rsidRPr="009A21E5">
              <w:rPr>
                <w:rFonts w:hint="eastAsia"/>
              </w:rPr>
              <w:t>专业基础课</w:t>
            </w:r>
          </w:p>
        </w:tc>
        <w:tc>
          <w:tcPr>
            <w:tcW w:w="1149" w:type="dxa"/>
            <w:gridSpan w:val="2"/>
            <w:vAlign w:val="center"/>
          </w:tcPr>
          <w:p w:rsidR="00465AC3" w:rsidRPr="009A21E5" w:rsidRDefault="00465AC3" w:rsidP="000D5D4C">
            <w:pPr>
              <w:jc w:val="left"/>
            </w:pPr>
            <w:r w:rsidRPr="009A21E5">
              <w:rPr>
                <w:rFonts w:hint="eastAsia"/>
              </w:rPr>
              <w:t>第二学期</w:t>
            </w:r>
          </w:p>
        </w:tc>
      </w:tr>
      <w:tr w:rsidR="00465AC3" w:rsidTr="000D5D4C">
        <w:trPr>
          <w:trHeight w:hRule="exact" w:val="644"/>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9A21E5" w:rsidRDefault="00465AC3" w:rsidP="000D5D4C">
            <w:pPr>
              <w:jc w:val="left"/>
            </w:pPr>
            <w:r w:rsidRPr="009A21E5">
              <w:rPr>
                <w:rFonts w:hint="eastAsia"/>
              </w:rPr>
              <w:t>数据挖掘技术</w:t>
            </w:r>
          </w:p>
        </w:tc>
        <w:tc>
          <w:tcPr>
            <w:tcW w:w="1155" w:type="dxa"/>
            <w:gridSpan w:val="2"/>
            <w:vAlign w:val="center"/>
          </w:tcPr>
          <w:p w:rsidR="00465AC3" w:rsidRPr="009A21E5" w:rsidRDefault="00465AC3" w:rsidP="000D5D4C">
            <w:pPr>
              <w:jc w:val="left"/>
            </w:pPr>
            <w:r w:rsidRPr="009A21E5">
              <w:rPr>
                <w:rFonts w:hint="eastAsia"/>
              </w:rPr>
              <w:t>管理信息系统方向硕士</w:t>
            </w:r>
          </w:p>
        </w:tc>
        <w:tc>
          <w:tcPr>
            <w:tcW w:w="661" w:type="dxa"/>
            <w:vAlign w:val="center"/>
          </w:tcPr>
          <w:p w:rsidR="00465AC3" w:rsidRPr="009A21E5" w:rsidRDefault="00465AC3" w:rsidP="000D5D4C">
            <w:pPr>
              <w:jc w:val="left"/>
            </w:pPr>
            <w:r w:rsidRPr="009A21E5">
              <w:t>12</w:t>
            </w:r>
          </w:p>
        </w:tc>
        <w:tc>
          <w:tcPr>
            <w:tcW w:w="661" w:type="dxa"/>
            <w:vAlign w:val="center"/>
          </w:tcPr>
          <w:p w:rsidR="00465AC3" w:rsidRPr="009A21E5" w:rsidRDefault="00465AC3" w:rsidP="000D5D4C">
            <w:pPr>
              <w:jc w:val="left"/>
            </w:pPr>
            <w:r w:rsidRPr="009A21E5">
              <w:t>34</w:t>
            </w:r>
          </w:p>
        </w:tc>
        <w:tc>
          <w:tcPr>
            <w:tcW w:w="1155" w:type="dxa"/>
            <w:gridSpan w:val="3"/>
            <w:vAlign w:val="center"/>
          </w:tcPr>
          <w:p w:rsidR="00465AC3" w:rsidRPr="009A21E5" w:rsidRDefault="00465AC3" w:rsidP="000D5D4C">
            <w:pPr>
              <w:jc w:val="left"/>
            </w:pPr>
            <w:r w:rsidRPr="009A21E5">
              <w:rPr>
                <w:rFonts w:hint="eastAsia"/>
              </w:rPr>
              <w:t>研究方向课</w:t>
            </w:r>
          </w:p>
        </w:tc>
        <w:tc>
          <w:tcPr>
            <w:tcW w:w="1149" w:type="dxa"/>
            <w:gridSpan w:val="2"/>
            <w:vAlign w:val="center"/>
          </w:tcPr>
          <w:p w:rsidR="00465AC3" w:rsidRPr="009A21E5" w:rsidRDefault="00465AC3" w:rsidP="000D5D4C">
            <w:pPr>
              <w:jc w:val="left"/>
            </w:pPr>
            <w:r w:rsidRPr="009A21E5">
              <w:rPr>
                <w:rFonts w:hint="eastAsia"/>
              </w:rPr>
              <w:t>第二学期</w:t>
            </w:r>
          </w:p>
        </w:tc>
      </w:tr>
      <w:tr w:rsidR="00465AC3" w:rsidTr="000D5D4C">
        <w:trPr>
          <w:trHeight w:hRule="exact" w:val="614"/>
        </w:trPr>
        <w:tc>
          <w:tcPr>
            <w:tcW w:w="1070" w:type="dxa"/>
            <w:gridSpan w:val="2"/>
            <w:vMerge/>
            <w:vAlign w:val="center"/>
          </w:tcPr>
          <w:p w:rsidR="00465AC3" w:rsidRDefault="00465AC3" w:rsidP="000D5D4C">
            <w:pPr>
              <w:jc w:val="center"/>
              <w:rPr>
                <w:rFonts w:eastAsia="仿宋_GB2312"/>
                <w:sz w:val="24"/>
              </w:rPr>
            </w:pPr>
          </w:p>
        </w:tc>
        <w:tc>
          <w:tcPr>
            <w:tcW w:w="520" w:type="dxa"/>
            <w:vAlign w:val="center"/>
          </w:tcPr>
          <w:p w:rsidR="00465AC3" w:rsidRDefault="00465AC3" w:rsidP="000D5D4C">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9A21E5" w:rsidRDefault="00465AC3" w:rsidP="000D5D4C">
            <w:pPr>
              <w:jc w:val="left"/>
            </w:pPr>
            <w:r w:rsidRPr="009A21E5">
              <w:rPr>
                <w:rFonts w:hint="eastAsia"/>
              </w:rPr>
              <w:t>商务智能</w:t>
            </w:r>
          </w:p>
        </w:tc>
        <w:tc>
          <w:tcPr>
            <w:tcW w:w="1155" w:type="dxa"/>
            <w:gridSpan w:val="2"/>
            <w:vAlign w:val="center"/>
          </w:tcPr>
          <w:p w:rsidR="00465AC3" w:rsidRPr="009A21E5" w:rsidRDefault="00465AC3" w:rsidP="000D5D4C">
            <w:pPr>
              <w:jc w:val="left"/>
            </w:pPr>
            <w:r w:rsidRPr="009A21E5">
              <w:rPr>
                <w:rFonts w:hint="eastAsia"/>
              </w:rPr>
              <w:t>信息经济与</w:t>
            </w:r>
            <w:r w:rsidRPr="009A21E5">
              <w:t>IT</w:t>
            </w:r>
            <w:r w:rsidRPr="009A21E5">
              <w:rPr>
                <w:rFonts w:hint="eastAsia"/>
              </w:rPr>
              <w:t>管理硕士</w:t>
            </w:r>
          </w:p>
        </w:tc>
        <w:tc>
          <w:tcPr>
            <w:tcW w:w="661" w:type="dxa"/>
            <w:vAlign w:val="center"/>
          </w:tcPr>
          <w:p w:rsidR="00465AC3" w:rsidRPr="009A21E5" w:rsidRDefault="00465AC3" w:rsidP="000D5D4C">
            <w:pPr>
              <w:jc w:val="left"/>
            </w:pPr>
            <w:r w:rsidRPr="009A21E5">
              <w:t>10</w:t>
            </w:r>
          </w:p>
        </w:tc>
        <w:tc>
          <w:tcPr>
            <w:tcW w:w="661" w:type="dxa"/>
            <w:vAlign w:val="center"/>
          </w:tcPr>
          <w:p w:rsidR="00465AC3" w:rsidRPr="009A21E5" w:rsidRDefault="00465AC3" w:rsidP="000D5D4C">
            <w:pPr>
              <w:jc w:val="left"/>
            </w:pPr>
            <w:r w:rsidRPr="009A21E5">
              <w:t>34</w:t>
            </w:r>
          </w:p>
        </w:tc>
        <w:tc>
          <w:tcPr>
            <w:tcW w:w="1155" w:type="dxa"/>
            <w:gridSpan w:val="3"/>
            <w:vAlign w:val="center"/>
          </w:tcPr>
          <w:p w:rsidR="00465AC3" w:rsidRPr="009A21E5" w:rsidRDefault="00465AC3" w:rsidP="000D5D4C">
            <w:pPr>
              <w:jc w:val="left"/>
            </w:pPr>
            <w:r w:rsidRPr="009A21E5">
              <w:rPr>
                <w:rFonts w:hint="eastAsia"/>
              </w:rPr>
              <w:t>研究方向课</w:t>
            </w:r>
          </w:p>
        </w:tc>
        <w:tc>
          <w:tcPr>
            <w:tcW w:w="1149" w:type="dxa"/>
            <w:gridSpan w:val="2"/>
            <w:vAlign w:val="center"/>
          </w:tcPr>
          <w:p w:rsidR="00465AC3" w:rsidRPr="009A21E5" w:rsidRDefault="00465AC3" w:rsidP="000D5D4C">
            <w:pPr>
              <w:jc w:val="left"/>
            </w:pPr>
            <w:r w:rsidRPr="009A21E5">
              <w:rPr>
                <w:rFonts w:hint="eastAsia"/>
              </w:rPr>
              <w:t>第二学期</w:t>
            </w:r>
          </w:p>
        </w:tc>
      </w:tr>
      <w:tr w:rsidR="00465AC3" w:rsidTr="000D5D4C">
        <w:trPr>
          <w:trHeight w:val="177"/>
        </w:trPr>
        <w:tc>
          <w:tcPr>
            <w:tcW w:w="1590" w:type="dxa"/>
            <w:gridSpan w:val="3"/>
            <w:tcBorders>
              <w:right w:val="single" w:sz="4" w:space="0" w:color="auto"/>
            </w:tcBorders>
            <w:vAlign w:val="center"/>
          </w:tcPr>
          <w:p w:rsidR="00465AC3" w:rsidRDefault="00465AC3" w:rsidP="000D5D4C">
            <w:pPr>
              <w:jc w:val="center"/>
              <w:rPr>
                <w:rFonts w:eastAsia="仿宋_GB2312"/>
                <w:sz w:val="24"/>
              </w:rPr>
            </w:pPr>
            <w:r>
              <w:rPr>
                <w:rFonts w:eastAsia="仿宋_GB2312" w:hint="eastAsia"/>
                <w:sz w:val="24"/>
              </w:rPr>
              <w:t>教学管理部门审核意见</w:t>
            </w:r>
          </w:p>
        </w:tc>
        <w:tc>
          <w:tcPr>
            <w:tcW w:w="6932" w:type="dxa"/>
            <w:gridSpan w:val="12"/>
            <w:tcBorders>
              <w:left w:val="single" w:sz="4" w:space="0" w:color="auto"/>
            </w:tcBorders>
            <w:vAlign w:val="center"/>
          </w:tcPr>
          <w:p w:rsidR="00465AC3" w:rsidRDefault="00465AC3" w:rsidP="000D5D4C">
            <w:pPr>
              <w:jc w:val="left"/>
              <w:rPr>
                <w:rFonts w:eastAsia="仿宋_GB2312"/>
                <w:sz w:val="24"/>
              </w:rPr>
            </w:pPr>
            <w:r>
              <w:rPr>
                <w:rFonts w:eastAsia="仿宋_GB2312" w:hint="eastAsia"/>
                <w:sz w:val="24"/>
              </w:rPr>
              <w:t>签章</w:t>
            </w:r>
          </w:p>
        </w:tc>
      </w:tr>
    </w:tbl>
    <w:p w:rsidR="00465AC3" w:rsidRPr="009A21E5" w:rsidRDefault="00465AC3" w:rsidP="00983BD4">
      <w:pPr>
        <w:spacing w:line="360" w:lineRule="auto"/>
        <w:jc w:val="center"/>
        <w:rPr>
          <w:rFonts w:ascii="黑体" w:eastAsia="黑体" w:hAnsi="黑体"/>
          <w:sz w:val="36"/>
          <w:szCs w:val="36"/>
        </w:rPr>
      </w:pPr>
      <w:r>
        <w:rPr>
          <w:rFonts w:eastAsia="仿宋_GB2312" w:hint="eastAsia"/>
          <w:sz w:val="24"/>
        </w:rPr>
        <w:t>注：填写三至五人，只填本专业专任教师，每人一表。</w:t>
      </w:r>
    </w:p>
    <w:p w:rsidR="00465AC3" w:rsidRDefault="00465AC3" w:rsidP="00983BD4">
      <w:pPr>
        <w:spacing w:line="360" w:lineRule="auto"/>
        <w:jc w:val="center"/>
        <w:rPr>
          <w:rFonts w:ascii="黑体" w:eastAsia="黑体" w:hAnsi="黑体"/>
          <w:sz w:val="36"/>
          <w:szCs w:val="36"/>
        </w:rPr>
      </w:pPr>
    </w:p>
    <w:p w:rsidR="00465AC3" w:rsidRDefault="00465AC3" w:rsidP="00983BD4">
      <w:pPr>
        <w:spacing w:line="360" w:lineRule="auto"/>
        <w:jc w:val="center"/>
        <w:rPr>
          <w:rFonts w:ascii="黑体" w:eastAsia="黑体" w:hAnsi="黑体"/>
          <w:sz w:val="36"/>
          <w:szCs w:val="36"/>
        </w:rPr>
      </w:pPr>
    </w:p>
    <w:p w:rsidR="00465AC3" w:rsidRDefault="00465AC3" w:rsidP="00983BD4">
      <w:pPr>
        <w:spacing w:line="360" w:lineRule="auto"/>
        <w:jc w:val="center"/>
        <w:rPr>
          <w:rFonts w:ascii="黑体" w:eastAsia="黑体" w:hAnsi="黑体"/>
          <w:sz w:val="36"/>
          <w:szCs w:val="36"/>
        </w:rPr>
      </w:pPr>
    </w:p>
    <w:p w:rsidR="00465AC3" w:rsidRDefault="00465AC3" w:rsidP="00983BD4">
      <w:pPr>
        <w:spacing w:line="360" w:lineRule="auto"/>
        <w:jc w:val="center"/>
        <w:rPr>
          <w:rFonts w:ascii="黑体" w:eastAsia="黑体" w:hAnsi="黑体"/>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rsidP="008A72E0">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(4)</w:t>
      </w:r>
    </w:p>
    <w:tbl>
      <w:tblPr>
        <w:tblpPr w:leftFromText="180" w:rightFromText="180" w:vertAnchor="text" w:horzAnchor="margin" w:tblpY="158"/>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471"/>
        <w:gridCol w:w="520"/>
        <w:gridCol w:w="547"/>
        <w:gridCol w:w="1108"/>
        <w:gridCol w:w="496"/>
        <w:gridCol w:w="286"/>
        <w:gridCol w:w="869"/>
        <w:gridCol w:w="661"/>
        <w:gridCol w:w="505"/>
        <w:gridCol w:w="485"/>
        <w:gridCol w:w="332"/>
        <w:gridCol w:w="494"/>
        <w:gridCol w:w="268"/>
        <w:gridCol w:w="881"/>
      </w:tblGrid>
      <w:tr w:rsidR="00465AC3" w:rsidTr="00CE0991">
        <w:trPr>
          <w:trHeight w:val="340"/>
        </w:trPr>
        <w:tc>
          <w:tcPr>
            <w:tcW w:w="599" w:type="dxa"/>
            <w:vMerge w:val="restart"/>
            <w:vAlign w:val="center"/>
          </w:tcPr>
          <w:p w:rsidR="00465AC3" w:rsidRDefault="00465AC3" w:rsidP="00CE0991">
            <w:pPr>
              <w:jc w:val="center"/>
              <w:rPr>
                <w:rFonts w:eastAsia="仿宋_GB2312"/>
                <w:sz w:val="24"/>
              </w:rPr>
            </w:pPr>
            <w:r>
              <w:rPr>
                <w:rFonts w:eastAsia="仿宋_GB2312" w:hint="eastAsia"/>
                <w:sz w:val="24"/>
              </w:rPr>
              <w:t>姓名</w:t>
            </w:r>
          </w:p>
        </w:tc>
        <w:tc>
          <w:tcPr>
            <w:tcW w:w="1538" w:type="dxa"/>
            <w:gridSpan w:val="3"/>
            <w:vMerge w:val="restart"/>
            <w:vAlign w:val="center"/>
          </w:tcPr>
          <w:p w:rsidR="00465AC3" w:rsidRDefault="00465AC3" w:rsidP="00CE0991">
            <w:pPr>
              <w:rPr>
                <w:rFonts w:eastAsia="仿宋_GB2312"/>
                <w:sz w:val="24"/>
              </w:rPr>
            </w:pPr>
            <w:r>
              <w:rPr>
                <w:rFonts w:eastAsia="仿宋_GB2312" w:hint="eastAsia"/>
                <w:sz w:val="24"/>
              </w:rPr>
              <w:t>向书坚</w:t>
            </w:r>
          </w:p>
        </w:tc>
        <w:tc>
          <w:tcPr>
            <w:tcW w:w="1108" w:type="dxa"/>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性别</w:t>
            </w:r>
          </w:p>
        </w:tc>
        <w:tc>
          <w:tcPr>
            <w:tcW w:w="782"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男</w:t>
            </w:r>
          </w:p>
        </w:tc>
        <w:tc>
          <w:tcPr>
            <w:tcW w:w="1530"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专业技术职务</w:t>
            </w:r>
          </w:p>
        </w:tc>
        <w:tc>
          <w:tcPr>
            <w:tcW w:w="990"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教授</w:t>
            </w:r>
          </w:p>
        </w:tc>
        <w:tc>
          <w:tcPr>
            <w:tcW w:w="1094" w:type="dxa"/>
            <w:gridSpan w:val="3"/>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第一学历</w:t>
            </w:r>
          </w:p>
        </w:tc>
        <w:tc>
          <w:tcPr>
            <w:tcW w:w="881" w:type="dxa"/>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本科</w:t>
            </w:r>
          </w:p>
        </w:tc>
      </w:tr>
      <w:tr w:rsidR="00465AC3" w:rsidTr="00CE0991">
        <w:trPr>
          <w:trHeight w:val="340"/>
        </w:trPr>
        <w:tc>
          <w:tcPr>
            <w:tcW w:w="599" w:type="dxa"/>
            <w:vMerge/>
            <w:vAlign w:val="center"/>
          </w:tcPr>
          <w:p w:rsidR="00465AC3" w:rsidRDefault="00465AC3" w:rsidP="00CE0991">
            <w:pPr>
              <w:jc w:val="center"/>
              <w:rPr>
                <w:rFonts w:eastAsia="仿宋_GB2312"/>
                <w:sz w:val="24"/>
              </w:rPr>
            </w:pPr>
          </w:p>
        </w:tc>
        <w:tc>
          <w:tcPr>
            <w:tcW w:w="1538" w:type="dxa"/>
            <w:gridSpan w:val="3"/>
            <w:vMerge/>
            <w:vAlign w:val="center"/>
          </w:tcPr>
          <w:p w:rsidR="00465AC3" w:rsidRDefault="00465AC3" w:rsidP="00CE0991">
            <w:pPr>
              <w:jc w:val="center"/>
              <w:rPr>
                <w:rFonts w:eastAsia="仿宋_GB2312"/>
                <w:sz w:val="24"/>
              </w:rPr>
            </w:pPr>
          </w:p>
        </w:tc>
        <w:tc>
          <w:tcPr>
            <w:tcW w:w="1108" w:type="dxa"/>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出生年月</w:t>
            </w:r>
          </w:p>
        </w:tc>
        <w:tc>
          <w:tcPr>
            <w:tcW w:w="782"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szCs w:val="21"/>
              </w:rPr>
              <w:t>196301</w:t>
            </w:r>
          </w:p>
        </w:tc>
        <w:tc>
          <w:tcPr>
            <w:tcW w:w="1530"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行政职务</w:t>
            </w:r>
          </w:p>
        </w:tc>
        <w:tc>
          <w:tcPr>
            <w:tcW w:w="990" w:type="dxa"/>
            <w:gridSpan w:val="2"/>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szCs w:val="21"/>
              </w:rPr>
              <w:t>——</w:t>
            </w:r>
          </w:p>
        </w:tc>
        <w:tc>
          <w:tcPr>
            <w:tcW w:w="1094" w:type="dxa"/>
            <w:gridSpan w:val="3"/>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最后学历</w:t>
            </w:r>
          </w:p>
        </w:tc>
        <w:tc>
          <w:tcPr>
            <w:tcW w:w="881" w:type="dxa"/>
            <w:tcMar>
              <w:left w:w="28" w:type="dxa"/>
              <w:right w:w="28" w:type="dxa"/>
            </w:tcMar>
            <w:vAlign w:val="center"/>
          </w:tcPr>
          <w:p w:rsidR="00465AC3" w:rsidRPr="00106A73" w:rsidRDefault="00465AC3" w:rsidP="00CE0991">
            <w:pPr>
              <w:jc w:val="center"/>
              <w:rPr>
                <w:rFonts w:eastAsia="仿宋_GB2312"/>
                <w:szCs w:val="21"/>
              </w:rPr>
            </w:pPr>
            <w:r w:rsidRPr="00106A73">
              <w:rPr>
                <w:rFonts w:eastAsia="仿宋_GB2312" w:hint="eastAsia"/>
                <w:szCs w:val="21"/>
              </w:rPr>
              <w:t>博士研究生</w:t>
            </w:r>
          </w:p>
        </w:tc>
      </w:tr>
      <w:tr w:rsidR="00465AC3" w:rsidTr="00CE0991">
        <w:trPr>
          <w:trHeight w:val="375"/>
        </w:trPr>
        <w:tc>
          <w:tcPr>
            <w:tcW w:w="2137" w:type="dxa"/>
            <w:gridSpan w:val="4"/>
            <w:vAlign w:val="center"/>
          </w:tcPr>
          <w:p w:rsidR="00465AC3" w:rsidRDefault="00465AC3" w:rsidP="00CE0991">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6385" w:type="dxa"/>
            <w:gridSpan w:val="11"/>
            <w:vAlign w:val="center"/>
          </w:tcPr>
          <w:p w:rsidR="00465AC3" w:rsidRDefault="00465AC3" w:rsidP="00CE0991">
            <w:pPr>
              <w:jc w:val="left"/>
              <w:rPr>
                <w:rFonts w:eastAsia="仿宋_GB2312"/>
                <w:sz w:val="24"/>
              </w:rPr>
            </w:pPr>
            <w:r>
              <w:rPr>
                <w:rFonts w:eastAsia="仿宋_GB2312" w:hint="eastAsia"/>
                <w:sz w:val="24"/>
              </w:rPr>
              <w:t>本科：</w:t>
            </w:r>
            <w:r>
              <w:rPr>
                <w:rFonts w:eastAsia="仿宋_GB2312"/>
                <w:sz w:val="24"/>
              </w:rPr>
              <w:t>1983</w:t>
            </w:r>
            <w:r>
              <w:rPr>
                <w:rFonts w:eastAsia="仿宋_GB2312" w:hint="eastAsia"/>
                <w:sz w:val="24"/>
              </w:rPr>
              <w:t>年毕业于湖北财经学院统计学专业</w:t>
            </w:r>
          </w:p>
          <w:p w:rsidR="00465AC3" w:rsidRDefault="00465AC3" w:rsidP="00CE0991">
            <w:pPr>
              <w:jc w:val="left"/>
              <w:rPr>
                <w:rFonts w:eastAsia="仿宋_GB2312"/>
                <w:sz w:val="24"/>
              </w:rPr>
            </w:pPr>
            <w:r>
              <w:rPr>
                <w:rFonts w:eastAsia="仿宋_GB2312" w:hint="eastAsia"/>
                <w:sz w:val="24"/>
              </w:rPr>
              <w:t>博士研究生：</w:t>
            </w:r>
            <w:r>
              <w:rPr>
                <w:rFonts w:eastAsia="仿宋_GB2312"/>
                <w:sz w:val="24"/>
              </w:rPr>
              <w:t>1997</w:t>
            </w:r>
            <w:r>
              <w:rPr>
                <w:rFonts w:eastAsia="仿宋_GB2312" w:hint="eastAsia"/>
                <w:sz w:val="24"/>
              </w:rPr>
              <w:t>年毕业于中南财经大学统计学专业</w:t>
            </w:r>
          </w:p>
        </w:tc>
      </w:tr>
      <w:tr w:rsidR="00465AC3" w:rsidTr="00CE0991">
        <w:trPr>
          <w:trHeight w:val="213"/>
        </w:trPr>
        <w:tc>
          <w:tcPr>
            <w:tcW w:w="2137" w:type="dxa"/>
            <w:gridSpan w:val="4"/>
            <w:vAlign w:val="center"/>
          </w:tcPr>
          <w:p w:rsidR="00465AC3" w:rsidRDefault="00465AC3" w:rsidP="00CE0991">
            <w:pPr>
              <w:jc w:val="center"/>
              <w:rPr>
                <w:rFonts w:eastAsia="仿宋_GB2312"/>
                <w:sz w:val="24"/>
              </w:rPr>
            </w:pPr>
            <w:r>
              <w:rPr>
                <w:rFonts w:eastAsia="仿宋_GB2312" w:hint="eastAsia"/>
                <w:sz w:val="24"/>
              </w:rPr>
              <w:t>主要从事工作与</w:t>
            </w:r>
          </w:p>
          <w:p w:rsidR="00465AC3" w:rsidRDefault="00465AC3" w:rsidP="00CE0991">
            <w:pPr>
              <w:jc w:val="center"/>
              <w:rPr>
                <w:rFonts w:eastAsia="仿宋_GB2312"/>
                <w:sz w:val="24"/>
              </w:rPr>
            </w:pPr>
            <w:r>
              <w:rPr>
                <w:rFonts w:eastAsia="仿宋_GB2312" w:hint="eastAsia"/>
                <w:sz w:val="24"/>
              </w:rPr>
              <w:t>研究方向</w:t>
            </w:r>
          </w:p>
        </w:tc>
        <w:tc>
          <w:tcPr>
            <w:tcW w:w="6385" w:type="dxa"/>
            <w:gridSpan w:val="11"/>
            <w:vAlign w:val="center"/>
          </w:tcPr>
          <w:p w:rsidR="00465AC3" w:rsidRDefault="00465AC3" w:rsidP="00CE0991">
            <w:pPr>
              <w:jc w:val="left"/>
              <w:rPr>
                <w:rFonts w:eastAsia="仿宋_GB2312"/>
                <w:sz w:val="24"/>
              </w:rPr>
            </w:pPr>
            <w:r>
              <w:rPr>
                <w:rFonts w:eastAsia="仿宋_GB2312" w:hint="eastAsia"/>
                <w:sz w:val="24"/>
              </w:rPr>
              <w:t>主要从事教学科研工作；研究方向：经济统计学宏观经济分析、国民经济核算、资源环境核算等</w:t>
            </w:r>
          </w:p>
        </w:tc>
      </w:tr>
      <w:tr w:rsidR="00465AC3" w:rsidTr="00CE0991">
        <w:trPr>
          <w:trHeight w:hRule="exact" w:val="454"/>
        </w:trPr>
        <w:tc>
          <w:tcPr>
            <w:tcW w:w="8522" w:type="dxa"/>
            <w:gridSpan w:val="15"/>
            <w:vAlign w:val="center"/>
          </w:tcPr>
          <w:p w:rsidR="00465AC3" w:rsidRDefault="00465AC3" w:rsidP="00CE0991">
            <w:pPr>
              <w:jc w:val="center"/>
              <w:rPr>
                <w:rFonts w:eastAsia="仿宋_GB2312"/>
                <w:sz w:val="24"/>
              </w:rPr>
            </w:pPr>
            <w:r>
              <w:rPr>
                <w:rFonts w:eastAsia="仿宋_GB2312" w:hint="eastAsia"/>
                <w:sz w:val="24"/>
              </w:rPr>
              <w:t>本人近三年的主要成就</w:t>
            </w:r>
          </w:p>
        </w:tc>
      </w:tr>
      <w:tr w:rsidR="00465AC3" w:rsidTr="00CE0991">
        <w:trPr>
          <w:trHeight w:hRule="exact" w:val="454"/>
        </w:trPr>
        <w:tc>
          <w:tcPr>
            <w:tcW w:w="8522" w:type="dxa"/>
            <w:gridSpan w:val="15"/>
            <w:vAlign w:val="center"/>
          </w:tcPr>
          <w:p w:rsidR="00465AC3" w:rsidRDefault="00465AC3" w:rsidP="00CE0991">
            <w:pPr>
              <w:jc w:val="left"/>
              <w:rPr>
                <w:rFonts w:eastAsia="仿宋_GB2312"/>
                <w:sz w:val="24"/>
              </w:rPr>
            </w:pPr>
            <w:r>
              <w:rPr>
                <w:rFonts w:eastAsia="仿宋_GB2312" w:hint="eastAsia"/>
                <w:sz w:val="24"/>
              </w:rPr>
              <w:t>在国内外重要学术刊物上发表论文共</w:t>
            </w:r>
            <w:r>
              <w:rPr>
                <w:rFonts w:eastAsia="仿宋_GB2312"/>
                <w:sz w:val="24"/>
              </w:rPr>
              <w:t>13</w:t>
            </w:r>
            <w:r>
              <w:rPr>
                <w:rFonts w:eastAsia="仿宋_GB2312" w:hint="eastAsia"/>
                <w:sz w:val="24"/>
              </w:rPr>
              <w:t>篇；出版专著（译著等）</w:t>
            </w:r>
            <w:r>
              <w:rPr>
                <w:rFonts w:eastAsia="仿宋_GB2312"/>
                <w:sz w:val="24"/>
              </w:rPr>
              <w:t>1</w:t>
            </w:r>
            <w:r>
              <w:rPr>
                <w:rFonts w:eastAsia="仿宋_GB2312" w:hint="eastAsia"/>
                <w:sz w:val="24"/>
              </w:rPr>
              <w:t>部。</w:t>
            </w:r>
          </w:p>
        </w:tc>
      </w:tr>
      <w:tr w:rsidR="00465AC3" w:rsidTr="00CE0991">
        <w:trPr>
          <w:trHeight w:hRule="exact" w:val="454"/>
        </w:trPr>
        <w:tc>
          <w:tcPr>
            <w:tcW w:w="8522" w:type="dxa"/>
            <w:gridSpan w:val="15"/>
            <w:vAlign w:val="center"/>
          </w:tcPr>
          <w:p w:rsidR="00465AC3" w:rsidRDefault="00465AC3" w:rsidP="00CE0991">
            <w:pPr>
              <w:rPr>
                <w:rFonts w:eastAsia="仿宋_GB2312"/>
                <w:sz w:val="24"/>
              </w:rPr>
            </w:pPr>
            <w:r>
              <w:rPr>
                <w:rFonts w:eastAsia="仿宋_GB2312" w:hint="eastAsia"/>
                <w:sz w:val="24"/>
              </w:rPr>
              <w:t>获教学科研成果奖共项；其中：国家级项，省部级</w:t>
            </w:r>
            <w:r>
              <w:rPr>
                <w:rFonts w:eastAsia="仿宋_GB2312"/>
                <w:sz w:val="24"/>
              </w:rPr>
              <w:t>2</w:t>
            </w:r>
            <w:r>
              <w:rPr>
                <w:rFonts w:eastAsia="仿宋_GB2312" w:hint="eastAsia"/>
                <w:sz w:val="24"/>
              </w:rPr>
              <w:t>项。</w:t>
            </w:r>
          </w:p>
        </w:tc>
      </w:tr>
      <w:tr w:rsidR="00465AC3" w:rsidTr="00CE0991">
        <w:trPr>
          <w:trHeight w:hRule="exact" w:val="454"/>
        </w:trPr>
        <w:tc>
          <w:tcPr>
            <w:tcW w:w="8522" w:type="dxa"/>
            <w:gridSpan w:val="15"/>
            <w:vAlign w:val="center"/>
          </w:tcPr>
          <w:p w:rsidR="00465AC3" w:rsidRDefault="00465AC3" w:rsidP="00CE0991">
            <w:pPr>
              <w:rPr>
                <w:rFonts w:eastAsia="仿宋_GB2312"/>
                <w:sz w:val="24"/>
              </w:rPr>
            </w:pPr>
            <w:r>
              <w:rPr>
                <w:rFonts w:eastAsia="仿宋_GB2312" w:hint="eastAsia"/>
                <w:sz w:val="24"/>
              </w:rPr>
              <w:t>目前承担教学科研项目共项；其中：国家级项目</w:t>
            </w:r>
            <w:r>
              <w:rPr>
                <w:rFonts w:eastAsia="仿宋_GB2312"/>
                <w:sz w:val="24"/>
              </w:rPr>
              <w:t>1</w:t>
            </w:r>
            <w:r>
              <w:rPr>
                <w:rFonts w:eastAsia="仿宋_GB2312" w:hint="eastAsia"/>
                <w:sz w:val="24"/>
              </w:rPr>
              <w:t>项，省部级项目</w:t>
            </w:r>
            <w:r>
              <w:rPr>
                <w:rFonts w:eastAsia="仿宋_GB2312"/>
                <w:sz w:val="24"/>
              </w:rPr>
              <w:t>1</w:t>
            </w:r>
            <w:r>
              <w:rPr>
                <w:rFonts w:eastAsia="仿宋_GB2312" w:hint="eastAsia"/>
                <w:sz w:val="24"/>
              </w:rPr>
              <w:t>项。</w:t>
            </w:r>
          </w:p>
        </w:tc>
      </w:tr>
      <w:tr w:rsidR="00465AC3" w:rsidTr="00CE0991">
        <w:trPr>
          <w:trHeight w:hRule="exact" w:val="454"/>
        </w:trPr>
        <w:tc>
          <w:tcPr>
            <w:tcW w:w="8522" w:type="dxa"/>
            <w:gridSpan w:val="15"/>
            <w:vAlign w:val="center"/>
          </w:tcPr>
          <w:p w:rsidR="00465AC3" w:rsidRDefault="00465AC3" w:rsidP="00CE0991">
            <w:pPr>
              <w:rPr>
                <w:rFonts w:eastAsia="仿宋_GB2312"/>
                <w:sz w:val="24"/>
              </w:rPr>
            </w:pPr>
            <w:r>
              <w:rPr>
                <w:rFonts w:eastAsia="仿宋_GB2312" w:hint="eastAsia"/>
                <w:sz w:val="24"/>
              </w:rPr>
              <w:t>近三年拥有教学科研经费共</w:t>
            </w:r>
            <w:r>
              <w:rPr>
                <w:rFonts w:eastAsia="仿宋_GB2312"/>
                <w:sz w:val="24"/>
              </w:rPr>
              <w:t>55</w:t>
            </w:r>
            <w:r>
              <w:rPr>
                <w:rFonts w:eastAsia="仿宋_GB2312" w:hint="eastAsia"/>
                <w:sz w:val="24"/>
              </w:rPr>
              <w:t>万元，年均</w:t>
            </w:r>
            <w:r>
              <w:rPr>
                <w:rFonts w:eastAsia="仿宋_GB2312"/>
                <w:sz w:val="24"/>
              </w:rPr>
              <w:t>18</w:t>
            </w:r>
            <w:r>
              <w:rPr>
                <w:rFonts w:eastAsia="仿宋_GB2312" w:hint="eastAsia"/>
                <w:sz w:val="24"/>
              </w:rPr>
              <w:t>万元。</w:t>
            </w:r>
          </w:p>
        </w:tc>
      </w:tr>
      <w:tr w:rsidR="00465AC3" w:rsidTr="00CE0991">
        <w:trPr>
          <w:trHeight w:hRule="exact" w:val="454"/>
        </w:trPr>
        <w:tc>
          <w:tcPr>
            <w:tcW w:w="8522" w:type="dxa"/>
            <w:gridSpan w:val="15"/>
            <w:tcBorders>
              <w:right w:val="single" w:sz="4" w:space="0" w:color="auto"/>
            </w:tcBorders>
            <w:vAlign w:val="center"/>
          </w:tcPr>
          <w:p w:rsidR="00465AC3" w:rsidRDefault="00465AC3" w:rsidP="00CE0991">
            <w:pPr>
              <w:rPr>
                <w:rFonts w:eastAsia="仿宋_GB2312"/>
                <w:sz w:val="24"/>
              </w:rPr>
            </w:pPr>
            <w:r>
              <w:rPr>
                <w:rFonts w:eastAsia="仿宋_GB2312" w:hint="eastAsia"/>
                <w:sz w:val="24"/>
              </w:rPr>
              <w:t>近三年给本科生授课（理论教学）共</w:t>
            </w:r>
            <w:r>
              <w:rPr>
                <w:rFonts w:eastAsia="仿宋_GB2312"/>
                <w:sz w:val="24"/>
              </w:rPr>
              <w:t>320</w:t>
            </w:r>
            <w:r>
              <w:rPr>
                <w:rFonts w:eastAsia="仿宋_GB2312" w:hint="eastAsia"/>
                <w:sz w:val="24"/>
              </w:rPr>
              <w:t>学时；指导本科毕业设计共</w:t>
            </w:r>
            <w:r>
              <w:rPr>
                <w:rFonts w:eastAsia="仿宋_GB2312"/>
                <w:sz w:val="24"/>
              </w:rPr>
              <w:t>6</w:t>
            </w:r>
            <w:r>
              <w:rPr>
                <w:rFonts w:eastAsia="仿宋_GB2312" w:hint="eastAsia"/>
                <w:sz w:val="24"/>
              </w:rPr>
              <w:t>人次。</w:t>
            </w:r>
          </w:p>
        </w:tc>
      </w:tr>
      <w:tr w:rsidR="00465AC3" w:rsidTr="00CE0991">
        <w:tc>
          <w:tcPr>
            <w:tcW w:w="1070" w:type="dxa"/>
            <w:gridSpan w:val="2"/>
            <w:vMerge w:val="restart"/>
            <w:vAlign w:val="center"/>
          </w:tcPr>
          <w:p w:rsidR="00465AC3" w:rsidRDefault="00465AC3" w:rsidP="00CE0991">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hint="eastAsia"/>
                <w:sz w:val="24"/>
              </w:rPr>
              <w:t>序号</w:t>
            </w:r>
          </w:p>
        </w:tc>
        <w:tc>
          <w:tcPr>
            <w:tcW w:w="2151" w:type="dxa"/>
            <w:gridSpan w:val="3"/>
            <w:vAlign w:val="center"/>
          </w:tcPr>
          <w:p w:rsidR="00465AC3" w:rsidRDefault="00465AC3" w:rsidP="00CE0991">
            <w:pPr>
              <w:jc w:val="center"/>
              <w:rPr>
                <w:rFonts w:eastAsia="仿宋_GB2312"/>
                <w:sz w:val="24"/>
              </w:rPr>
            </w:pPr>
            <w:r>
              <w:rPr>
                <w:rFonts w:eastAsia="仿宋_GB2312" w:hint="eastAsia"/>
                <w:sz w:val="24"/>
              </w:rPr>
              <w:t>成果名称</w:t>
            </w:r>
          </w:p>
        </w:tc>
        <w:tc>
          <w:tcPr>
            <w:tcW w:w="3138" w:type="dxa"/>
            <w:gridSpan w:val="6"/>
            <w:vAlign w:val="center"/>
          </w:tcPr>
          <w:p w:rsidR="00465AC3" w:rsidRDefault="00465AC3" w:rsidP="00CE0991">
            <w:pPr>
              <w:jc w:val="center"/>
              <w:rPr>
                <w:rFonts w:eastAsia="仿宋_GB2312"/>
                <w:sz w:val="24"/>
              </w:rPr>
            </w:pPr>
            <w:r>
              <w:rPr>
                <w:rFonts w:eastAsia="仿宋_GB2312" w:hint="eastAsia"/>
                <w:sz w:val="24"/>
              </w:rPr>
              <w:t>等级及签发单位、时间</w:t>
            </w:r>
          </w:p>
        </w:tc>
        <w:tc>
          <w:tcPr>
            <w:tcW w:w="1643" w:type="dxa"/>
            <w:gridSpan w:val="3"/>
            <w:tcBorders>
              <w:right w:val="single" w:sz="4" w:space="0" w:color="auto"/>
            </w:tcBorders>
            <w:vAlign w:val="center"/>
          </w:tcPr>
          <w:p w:rsidR="00465AC3" w:rsidRDefault="00465AC3" w:rsidP="00CE0991">
            <w:pPr>
              <w:jc w:val="center"/>
              <w:rPr>
                <w:rFonts w:eastAsia="仿宋_GB2312"/>
                <w:sz w:val="24"/>
              </w:rPr>
            </w:pPr>
            <w:r>
              <w:rPr>
                <w:rFonts w:eastAsia="仿宋_GB2312" w:hint="eastAsia"/>
                <w:sz w:val="24"/>
              </w:rPr>
              <w:t>本人署名位次</w:t>
            </w:r>
          </w:p>
        </w:tc>
      </w:tr>
      <w:tr w:rsidR="00465AC3" w:rsidTr="00CE0991">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1D7850" w:rsidRDefault="00465AC3" w:rsidP="001D7850">
            <w:pPr>
              <w:jc w:val="center"/>
              <w:rPr>
                <w:rFonts w:eastAsia="仿宋_GB2312"/>
                <w:sz w:val="24"/>
              </w:rPr>
            </w:pPr>
            <w:r w:rsidRPr="001D7850">
              <w:rPr>
                <w:rFonts w:eastAsia="仿宋_GB2312"/>
                <w:sz w:val="24"/>
              </w:rPr>
              <w:t>1</w:t>
            </w:r>
          </w:p>
        </w:tc>
        <w:tc>
          <w:tcPr>
            <w:tcW w:w="2151" w:type="dxa"/>
            <w:gridSpan w:val="3"/>
            <w:vAlign w:val="center"/>
          </w:tcPr>
          <w:p w:rsidR="00465AC3" w:rsidRPr="00D64DBB" w:rsidRDefault="00465AC3" w:rsidP="00D64DBB">
            <w:pPr>
              <w:jc w:val="left"/>
            </w:pPr>
            <w:r w:rsidRPr="00D64DBB">
              <w:rPr>
                <w:rFonts w:hint="eastAsia"/>
              </w:rPr>
              <w:t>地区与国家</w:t>
            </w:r>
            <w:r w:rsidRPr="00D64DBB">
              <w:t>GDP</w:t>
            </w:r>
            <w:r w:rsidRPr="00D64DBB">
              <w:rPr>
                <w:rFonts w:hint="eastAsia"/>
              </w:rPr>
              <w:t>核算总量数据衔接方法比较研究</w:t>
            </w:r>
          </w:p>
        </w:tc>
        <w:tc>
          <w:tcPr>
            <w:tcW w:w="3138" w:type="dxa"/>
            <w:gridSpan w:val="6"/>
            <w:vAlign w:val="center"/>
          </w:tcPr>
          <w:p w:rsidR="00465AC3" w:rsidRPr="00D64DBB" w:rsidRDefault="00465AC3" w:rsidP="00D64DBB">
            <w:pPr>
              <w:jc w:val="left"/>
            </w:pPr>
            <w:r w:rsidRPr="00D64DBB">
              <w:rPr>
                <w:rFonts w:hint="eastAsia"/>
              </w:rPr>
              <w:t>第九届湖北省社会科学优秀成果二等奖，湖北省人民政府奖，</w:t>
            </w:r>
            <w:r w:rsidRPr="00D64DBB">
              <w:t>2015</w:t>
            </w:r>
            <w:r w:rsidRPr="00D64DBB">
              <w:rPr>
                <w:rFonts w:hint="eastAsia"/>
              </w:rPr>
              <w:t>年</w:t>
            </w:r>
            <w:r w:rsidRPr="00D64DBB">
              <w:t>1</w:t>
            </w:r>
            <w:r w:rsidRPr="00D64DBB">
              <w:rPr>
                <w:rFonts w:hint="eastAsia"/>
              </w:rPr>
              <w:t>月</w:t>
            </w:r>
          </w:p>
        </w:tc>
        <w:tc>
          <w:tcPr>
            <w:tcW w:w="1643" w:type="dxa"/>
            <w:gridSpan w:val="3"/>
            <w:vAlign w:val="center"/>
          </w:tcPr>
          <w:p w:rsidR="00465AC3" w:rsidRPr="00D64DBB" w:rsidRDefault="00465AC3" w:rsidP="00D64DBB">
            <w:pPr>
              <w:jc w:val="center"/>
            </w:pPr>
            <w:r w:rsidRPr="00D64DBB">
              <w:t>1/2</w:t>
            </w:r>
          </w:p>
        </w:tc>
      </w:tr>
      <w:tr w:rsidR="00465AC3" w:rsidTr="00CE0991">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1D7850" w:rsidRDefault="00465AC3" w:rsidP="001D7850">
            <w:pPr>
              <w:jc w:val="center"/>
              <w:rPr>
                <w:rFonts w:eastAsia="仿宋_GB2312"/>
                <w:sz w:val="24"/>
              </w:rPr>
            </w:pPr>
            <w:r w:rsidRPr="001D7850">
              <w:rPr>
                <w:rFonts w:eastAsia="仿宋_GB2312"/>
                <w:sz w:val="24"/>
              </w:rPr>
              <w:t>2</w:t>
            </w:r>
          </w:p>
        </w:tc>
        <w:tc>
          <w:tcPr>
            <w:tcW w:w="2151" w:type="dxa"/>
            <w:gridSpan w:val="3"/>
            <w:vAlign w:val="center"/>
          </w:tcPr>
          <w:p w:rsidR="00465AC3" w:rsidRPr="00D64DBB" w:rsidRDefault="00465AC3" w:rsidP="00D64DBB">
            <w:pPr>
              <w:jc w:val="left"/>
            </w:pPr>
            <w:r w:rsidRPr="00D64DBB">
              <w:rPr>
                <w:rFonts w:hint="eastAsia"/>
              </w:rPr>
              <w:t>中国绿色经济发展指数研究</w:t>
            </w:r>
          </w:p>
        </w:tc>
        <w:tc>
          <w:tcPr>
            <w:tcW w:w="3138" w:type="dxa"/>
            <w:gridSpan w:val="6"/>
            <w:vAlign w:val="center"/>
          </w:tcPr>
          <w:p w:rsidR="00465AC3" w:rsidRPr="00D64DBB" w:rsidRDefault="00465AC3" w:rsidP="00D64DBB">
            <w:pPr>
              <w:adjustRightInd w:val="0"/>
              <w:snapToGrid w:val="0"/>
              <w:jc w:val="left"/>
            </w:pPr>
            <w:r w:rsidRPr="00D64DBB">
              <w:rPr>
                <w:rFonts w:hint="eastAsia"/>
              </w:rPr>
              <w:t>第十届湖北省社会科学优秀成果三等奖，湖北省人民政府奖，</w:t>
            </w:r>
            <w:r w:rsidRPr="00D64DBB">
              <w:t>2016</w:t>
            </w:r>
            <w:r w:rsidRPr="00D64DBB">
              <w:rPr>
                <w:rFonts w:hint="eastAsia"/>
              </w:rPr>
              <w:t>年</w:t>
            </w:r>
            <w:r w:rsidRPr="00D64DBB">
              <w:t>12</w:t>
            </w:r>
            <w:r w:rsidRPr="00D64DBB">
              <w:rPr>
                <w:rFonts w:hint="eastAsia"/>
              </w:rPr>
              <w:t>月</w:t>
            </w:r>
          </w:p>
        </w:tc>
        <w:tc>
          <w:tcPr>
            <w:tcW w:w="1643" w:type="dxa"/>
            <w:gridSpan w:val="3"/>
            <w:vAlign w:val="center"/>
          </w:tcPr>
          <w:p w:rsidR="00465AC3" w:rsidRPr="00D64DBB" w:rsidRDefault="00465AC3" w:rsidP="00D64DBB">
            <w:pPr>
              <w:adjustRightInd w:val="0"/>
              <w:snapToGrid w:val="0"/>
              <w:jc w:val="center"/>
            </w:pPr>
            <w:r w:rsidRPr="00D64DBB">
              <w:t>1/2</w:t>
            </w:r>
          </w:p>
        </w:tc>
      </w:tr>
      <w:tr w:rsidR="00465AC3" w:rsidTr="00CE0991">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1D7850" w:rsidRDefault="00465AC3" w:rsidP="001D7850">
            <w:pPr>
              <w:jc w:val="center"/>
              <w:rPr>
                <w:rFonts w:eastAsia="仿宋_GB2312"/>
                <w:sz w:val="24"/>
              </w:rPr>
            </w:pPr>
            <w:r w:rsidRPr="001D7850">
              <w:rPr>
                <w:rFonts w:eastAsia="仿宋_GB2312"/>
                <w:sz w:val="24"/>
              </w:rPr>
              <w:t>3</w:t>
            </w:r>
          </w:p>
        </w:tc>
        <w:tc>
          <w:tcPr>
            <w:tcW w:w="2151" w:type="dxa"/>
            <w:gridSpan w:val="3"/>
            <w:vAlign w:val="center"/>
          </w:tcPr>
          <w:p w:rsidR="00465AC3" w:rsidRPr="00D64DBB" w:rsidRDefault="00465AC3" w:rsidP="00D64DBB">
            <w:pPr>
              <w:jc w:val="left"/>
            </w:pPr>
            <w:r w:rsidRPr="00D64DBB">
              <w:rPr>
                <w:rFonts w:hint="eastAsia"/>
              </w:rPr>
              <w:t>自然资源资产负债表中的资产范畴问题研究</w:t>
            </w:r>
          </w:p>
        </w:tc>
        <w:tc>
          <w:tcPr>
            <w:tcW w:w="3138" w:type="dxa"/>
            <w:gridSpan w:val="6"/>
            <w:vAlign w:val="center"/>
          </w:tcPr>
          <w:p w:rsidR="00465AC3" w:rsidRPr="00D64DBB" w:rsidRDefault="00465AC3" w:rsidP="00D64DBB">
            <w:pPr>
              <w:adjustRightInd w:val="0"/>
              <w:snapToGrid w:val="0"/>
              <w:jc w:val="left"/>
            </w:pPr>
            <w:r w:rsidRPr="00D64DBB">
              <w:rPr>
                <w:rFonts w:hint="eastAsia"/>
              </w:rPr>
              <w:t>统计研究，</w:t>
            </w:r>
            <w:r w:rsidRPr="00D64DBB">
              <w:t>2016</w:t>
            </w:r>
            <w:r w:rsidRPr="00D64DBB">
              <w:rPr>
                <w:rFonts w:hint="eastAsia"/>
              </w:rPr>
              <w:t>（</w:t>
            </w:r>
            <w:r w:rsidRPr="00D64DBB">
              <w:t>3</w:t>
            </w:r>
            <w:r w:rsidRPr="00D64DBB">
              <w:rPr>
                <w:rFonts w:hint="eastAsia"/>
              </w:rPr>
              <w:t>）</w:t>
            </w:r>
          </w:p>
        </w:tc>
        <w:tc>
          <w:tcPr>
            <w:tcW w:w="1643" w:type="dxa"/>
            <w:gridSpan w:val="3"/>
            <w:vAlign w:val="center"/>
          </w:tcPr>
          <w:p w:rsidR="00465AC3" w:rsidRPr="00D64DBB" w:rsidRDefault="00465AC3" w:rsidP="00D64DBB">
            <w:pPr>
              <w:adjustRightInd w:val="0"/>
              <w:snapToGrid w:val="0"/>
              <w:jc w:val="center"/>
            </w:pPr>
            <w:r w:rsidRPr="00D64DBB">
              <w:t>1/2</w:t>
            </w:r>
          </w:p>
        </w:tc>
      </w:tr>
      <w:tr w:rsidR="00465AC3" w:rsidTr="00CE0991">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Pr="001D7850" w:rsidRDefault="00465AC3" w:rsidP="00EC0901">
            <w:pPr>
              <w:jc w:val="center"/>
              <w:rPr>
                <w:rFonts w:eastAsia="仿宋_GB2312"/>
                <w:sz w:val="24"/>
              </w:rPr>
            </w:pPr>
            <w:r w:rsidRPr="001D7850">
              <w:rPr>
                <w:rFonts w:eastAsia="仿宋_GB2312"/>
                <w:sz w:val="24"/>
              </w:rPr>
              <w:t>4</w:t>
            </w:r>
          </w:p>
        </w:tc>
        <w:tc>
          <w:tcPr>
            <w:tcW w:w="2151" w:type="dxa"/>
            <w:gridSpan w:val="3"/>
            <w:vAlign w:val="center"/>
          </w:tcPr>
          <w:p w:rsidR="00465AC3" w:rsidRPr="00D64DBB" w:rsidRDefault="00465AC3" w:rsidP="00EC0901">
            <w:pPr>
              <w:jc w:val="left"/>
            </w:pPr>
            <w:r w:rsidRPr="00D64DBB">
              <w:rPr>
                <w:rFonts w:hint="eastAsia"/>
              </w:rPr>
              <w:t>自然资源资产负债表中的负债问题研究</w:t>
            </w:r>
          </w:p>
        </w:tc>
        <w:tc>
          <w:tcPr>
            <w:tcW w:w="3138" w:type="dxa"/>
            <w:gridSpan w:val="6"/>
            <w:vAlign w:val="center"/>
          </w:tcPr>
          <w:p w:rsidR="00465AC3" w:rsidRPr="00D64DBB" w:rsidRDefault="00465AC3" w:rsidP="00EC0901">
            <w:pPr>
              <w:adjustRightInd w:val="0"/>
              <w:snapToGrid w:val="0"/>
              <w:jc w:val="left"/>
            </w:pPr>
            <w:r w:rsidRPr="00D64DBB">
              <w:rPr>
                <w:rFonts w:hint="eastAsia"/>
              </w:rPr>
              <w:t>统计研究，</w:t>
            </w:r>
            <w:r w:rsidRPr="00D64DBB">
              <w:t>2016</w:t>
            </w:r>
            <w:r w:rsidRPr="00D64DBB">
              <w:rPr>
                <w:rFonts w:hint="eastAsia"/>
              </w:rPr>
              <w:t>（</w:t>
            </w:r>
            <w:r w:rsidRPr="00D64DBB">
              <w:t>12</w:t>
            </w:r>
            <w:r w:rsidRPr="00D64DBB">
              <w:rPr>
                <w:rFonts w:hint="eastAsia"/>
              </w:rPr>
              <w:t>）</w:t>
            </w:r>
          </w:p>
        </w:tc>
        <w:tc>
          <w:tcPr>
            <w:tcW w:w="1643" w:type="dxa"/>
            <w:gridSpan w:val="3"/>
            <w:vAlign w:val="center"/>
          </w:tcPr>
          <w:p w:rsidR="00465AC3" w:rsidRPr="00D64DBB" w:rsidRDefault="00465AC3" w:rsidP="00EC0901">
            <w:pPr>
              <w:adjustRightInd w:val="0"/>
              <w:snapToGrid w:val="0"/>
              <w:jc w:val="center"/>
            </w:pPr>
            <w:r w:rsidRPr="00D64DBB">
              <w:t>1/2</w:t>
            </w:r>
          </w:p>
        </w:tc>
      </w:tr>
      <w:tr w:rsidR="00465AC3" w:rsidRPr="002F764B" w:rsidTr="00A42C88">
        <w:trPr>
          <w:trHeight w:hRule="exact" w:val="577"/>
        </w:trPr>
        <w:tc>
          <w:tcPr>
            <w:tcW w:w="1070" w:type="dxa"/>
            <w:gridSpan w:val="2"/>
            <w:vMerge w:val="restart"/>
            <w:vAlign w:val="center"/>
          </w:tcPr>
          <w:p w:rsidR="00465AC3" w:rsidRDefault="00465AC3" w:rsidP="00EC0901">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20" w:type="dxa"/>
            <w:vAlign w:val="center"/>
          </w:tcPr>
          <w:p w:rsidR="00465AC3" w:rsidRPr="002F764B" w:rsidRDefault="00465AC3" w:rsidP="00EC0901">
            <w:pPr>
              <w:ind w:leftChars="-50" w:left="-105" w:rightChars="-50" w:right="-105"/>
              <w:jc w:val="center"/>
              <w:rPr>
                <w:rFonts w:eastAsia="仿宋_GB2312"/>
                <w:szCs w:val="21"/>
              </w:rPr>
            </w:pPr>
            <w:r w:rsidRPr="002F764B">
              <w:rPr>
                <w:rFonts w:eastAsia="仿宋_GB2312" w:hint="eastAsia"/>
                <w:szCs w:val="21"/>
              </w:rPr>
              <w:t>序号</w:t>
            </w:r>
          </w:p>
        </w:tc>
        <w:tc>
          <w:tcPr>
            <w:tcW w:w="2151" w:type="dxa"/>
            <w:gridSpan w:val="3"/>
            <w:vAlign w:val="center"/>
          </w:tcPr>
          <w:p w:rsidR="00465AC3" w:rsidRPr="00A42C88" w:rsidRDefault="00465AC3" w:rsidP="00EC0901">
            <w:pPr>
              <w:jc w:val="center"/>
              <w:rPr>
                <w:rFonts w:eastAsia="仿宋_GB2312"/>
                <w:szCs w:val="21"/>
              </w:rPr>
            </w:pPr>
            <w:r w:rsidRPr="00A42C88">
              <w:rPr>
                <w:rFonts w:eastAsia="仿宋_GB2312" w:hint="eastAsia"/>
                <w:szCs w:val="21"/>
              </w:rPr>
              <w:t>项目名称</w:t>
            </w:r>
          </w:p>
        </w:tc>
        <w:tc>
          <w:tcPr>
            <w:tcW w:w="1155" w:type="dxa"/>
            <w:gridSpan w:val="2"/>
            <w:vAlign w:val="center"/>
          </w:tcPr>
          <w:p w:rsidR="00465AC3" w:rsidRPr="00A42C88" w:rsidRDefault="00465AC3" w:rsidP="00EC0901">
            <w:pPr>
              <w:jc w:val="center"/>
              <w:rPr>
                <w:rFonts w:eastAsia="仿宋_GB2312"/>
                <w:szCs w:val="21"/>
              </w:rPr>
            </w:pPr>
            <w:r w:rsidRPr="00A42C88">
              <w:rPr>
                <w:rFonts w:eastAsia="仿宋_GB2312" w:hint="eastAsia"/>
                <w:szCs w:val="21"/>
              </w:rPr>
              <w:t>项目来源</w:t>
            </w:r>
          </w:p>
        </w:tc>
        <w:tc>
          <w:tcPr>
            <w:tcW w:w="1166" w:type="dxa"/>
            <w:gridSpan w:val="2"/>
            <w:vAlign w:val="center"/>
          </w:tcPr>
          <w:p w:rsidR="00465AC3" w:rsidRPr="00A42C88" w:rsidRDefault="00465AC3" w:rsidP="00EC0901">
            <w:pPr>
              <w:jc w:val="center"/>
              <w:rPr>
                <w:rFonts w:eastAsia="仿宋_GB2312"/>
                <w:szCs w:val="21"/>
              </w:rPr>
            </w:pPr>
            <w:r w:rsidRPr="00A42C88">
              <w:rPr>
                <w:rFonts w:eastAsia="仿宋_GB2312" w:hint="eastAsia"/>
                <w:szCs w:val="21"/>
              </w:rPr>
              <w:t>起讫时间</w:t>
            </w:r>
          </w:p>
        </w:tc>
        <w:tc>
          <w:tcPr>
            <w:tcW w:w="817" w:type="dxa"/>
            <w:gridSpan w:val="2"/>
            <w:vAlign w:val="center"/>
          </w:tcPr>
          <w:p w:rsidR="00465AC3" w:rsidRPr="00A42C88" w:rsidRDefault="00465AC3" w:rsidP="00EC0901">
            <w:pPr>
              <w:jc w:val="center"/>
              <w:rPr>
                <w:rFonts w:eastAsia="仿宋_GB2312"/>
                <w:szCs w:val="21"/>
              </w:rPr>
            </w:pPr>
            <w:r w:rsidRPr="00A42C88">
              <w:rPr>
                <w:rFonts w:eastAsia="仿宋_GB2312" w:hint="eastAsia"/>
                <w:szCs w:val="21"/>
              </w:rPr>
              <w:t>经费（万元</w:t>
            </w:r>
          </w:p>
        </w:tc>
        <w:tc>
          <w:tcPr>
            <w:tcW w:w="1643" w:type="dxa"/>
            <w:gridSpan w:val="3"/>
            <w:vAlign w:val="center"/>
          </w:tcPr>
          <w:p w:rsidR="00465AC3" w:rsidRPr="00A42C88" w:rsidRDefault="00465AC3" w:rsidP="00EC0901">
            <w:pPr>
              <w:jc w:val="center"/>
              <w:rPr>
                <w:rFonts w:eastAsia="仿宋_GB2312"/>
                <w:szCs w:val="21"/>
              </w:rPr>
            </w:pPr>
            <w:r w:rsidRPr="00A42C88">
              <w:rPr>
                <w:rFonts w:eastAsia="仿宋_GB2312" w:hint="eastAsia"/>
                <w:szCs w:val="21"/>
              </w:rPr>
              <w:t>本人承担工作</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D64DBB" w:rsidRDefault="00465AC3" w:rsidP="00EC0901">
            <w:pPr>
              <w:jc w:val="left"/>
            </w:pPr>
            <w:r w:rsidRPr="00D64DBB">
              <w:rPr>
                <w:rFonts w:hint="eastAsia"/>
              </w:rPr>
              <w:t>政府部门资产负债研究（</w:t>
            </w:r>
            <w:r w:rsidRPr="00D64DBB">
              <w:t>15ATJ003)</w:t>
            </w:r>
          </w:p>
          <w:p w:rsidR="00465AC3" w:rsidRPr="00D64DBB" w:rsidRDefault="00465AC3" w:rsidP="00EC0901">
            <w:pPr>
              <w:jc w:val="left"/>
            </w:pPr>
          </w:p>
        </w:tc>
        <w:tc>
          <w:tcPr>
            <w:tcW w:w="1155" w:type="dxa"/>
            <w:gridSpan w:val="2"/>
            <w:vAlign w:val="center"/>
          </w:tcPr>
          <w:p w:rsidR="00465AC3" w:rsidRPr="00D64DBB" w:rsidRDefault="00465AC3" w:rsidP="00EC0901">
            <w:pPr>
              <w:jc w:val="left"/>
            </w:pPr>
            <w:r w:rsidRPr="00D64DBB">
              <w:rPr>
                <w:rFonts w:hint="eastAsia"/>
              </w:rPr>
              <w:t>国家社科基金重点项目</w:t>
            </w:r>
          </w:p>
          <w:p w:rsidR="00465AC3" w:rsidRPr="00D64DBB" w:rsidRDefault="00465AC3" w:rsidP="00EC0901">
            <w:pPr>
              <w:jc w:val="left"/>
            </w:pPr>
          </w:p>
        </w:tc>
        <w:tc>
          <w:tcPr>
            <w:tcW w:w="1166" w:type="dxa"/>
            <w:gridSpan w:val="2"/>
            <w:vAlign w:val="center"/>
          </w:tcPr>
          <w:p w:rsidR="00465AC3" w:rsidRPr="00D64DBB" w:rsidRDefault="00465AC3" w:rsidP="00EC0901">
            <w:pPr>
              <w:jc w:val="left"/>
            </w:pPr>
            <w:r w:rsidRPr="00D64DBB">
              <w:t>2015.6-2018.12</w:t>
            </w:r>
          </w:p>
        </w:tc>
        <w:tc>
          <w:tcPr>
            <w:tcW w:w="817" w:type="dxa"/>
            <w:gridSpan w:val="2"/>
            <w:vAlign w:val="center"/>
          </w:tcPr>
          <w:p w:rsidR="00465AC3" w:rsidRPr="00D64DBB" w:rsidRDefault="00465AC3" w:rsidP="00EC0901">
            <w:pPr>
              <w:jc w:val="left"/>
            </w:pPr>
            <w:r w:rsidRPr="00D64DBB">
              <w:t>35</w:t>
            </w:r>
          </w:p>
        </w:tc>
        <w:tc>
          <w:tcPr>
            <w:tcW w:w="1643" w:type="dxa"/>
            <w:gridSpan w:val="3"/>
            <w:vAlign w:val="center"/>
          </w:tcPr>
          <w:p w:rsidR="00465AC3" w:rsidRPr="00D64DBB" w:rsidRDefault="00465AC3" w:rsidP="00EC0901">
            <w:pPr>
              <w:jc w:val="left"/>
            </w:pPr>
            <w:r w:rsidRPr="00D64DBB">
              <w:rPr>
                <w:rFonts w:hint="eastAsia"/>
              </w:rPr>
              <w:t>主持人</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D64DBB" w:rsidRDefault="00465AC3" w:rsidP="00EC0901">
            <w:pPr>
              <w:jc w:val="left"/>
            </w:pPr>
            <w:r w:rsidRPr="00D64DBB">
              <w:rPr>
                <w:rFonts w:hint="eastAsia"/>
              </w:rPr>
              <w:t>基于国内外统计理论前沿的海洋经济运行及主要指标和预测预判方法研究</w:t>
            </w:r>
            <w:r w:rsidRPr="00D64DBB">
              <w:t>(JJYX201605-2)</w:t>
            </w:r>
          </w:p>
          <w:p w:rsidR="00465AC3" w:rsidRPr="00D64DBB" w:rsidRDefault="00465AC3" w:rsidP="00EC0901">
            <w:pPr>
              <w:jc w:val="left"/>
            </w:pPr>
          </w:p>
        </w:tc>
        <w:tc>
          <w:tcPr>
            <w:tcW w:w="1155" w:type="dxa"/>
            <w:gridSpan w:val="2"/>
            <w:vAlign w:val="center"/>
          </w:tcPr>
          <w:p w:rsidR="00465AC3" w:rsidRPr="00D64DBB" w:rsidRDefault="00465AC3" w:rsidP="00EC0901">
            <w:pPr>
              <w:jc w:val="left"/>
            </w:pPr>
            <w:r w:rsidRPr="00D64DBB">
              <w:rPr>
                <w:rFonts w:hint="eastAsia"/>
              </w:rPr>
              <w:t>国家海洋局</w:t>
            </w:r>
          </w:p>
        </w:tc>
        <w:tc>
          <w:tcPr>
            <w:tcW w:w="1166" w:type="dxa"/>
            <w:gridSpan w:val="2"/>
            <w:vAlign w:val="center"/>
          </w:tcPr>
          <w:p w:rsidR="00465AC3" w:rsidRPr="00D64DBB" w:rsidRDefault="00465AC3" w:rsidP="00EC0901">
            <w:pPr>
              <w:jc w:val="left"/>
            </w:pPr>
            <w:r w:rsidRPr="00D64DBB">
              <w:t>2016.12-2017.12</w:t>
            </w:r>
          </w:p>
        </w:tc>
        <w:tc>
          <w:tcPr>
            <w:tcW w:w="817" w:type="dxa"/>
            <w:gridSpan w:val="2"/>
            <w:vAlign w:val="center"/>
          </w:tcPr>
          <w:p w:rsidR="00465AC3" w:rsidRPr="00D64DBB" w:rsidRDefault="00465AC3" w:rsidP="00EC0901">
            <w:pPr>
              <w:jc w:val="left"/>
            </w:pPr>
            <w:r w:rsidRPr="00D64DBB">
              <w:t>20</w:t>
            </w:r>
          </w:p>
        </w:tc>
        <w:tc>
          <w:tcPr>
            <w:tcW w:w="1643" w:type="dxa"/>
            <w:gridSpan w:val="3"/>
            <w:vAlign w:val="center"/>
          </w:tcPr>
          <w:p w:rsidR="00465AC3" w:rsidRPr="00D64DBB" w:rsidRDefault="00465AC3" w:rsidP="00EC0901">
            <w:pPr>
              <w:jc w:val="left"/>
            </w:pPr>
            <w:r w:rsidRPr="00D64DBB">
              <w:rPr>
                <w:rFonts w:hint="eastAsia"/>
              </w:rPr>
              <w:t>主持人</w:t>
            </w:r>
          </w:p>
        </w:tc>
      </w:tr>
      <w:tr w:rsidR="00465AC3" w:rsidTr="00BA6960">
        <w:trPr>
          <w:trHeight w:hRule="exact" w:val="454"/>
        </w:trPr>
        <w:tc>
          <w:tcPr>
            <w:tcW w:w="1070" w:type="dxa"/>
            <w:gridSpan w:val="2"/>
            <w:vMerge w:val="restart"/>
            <w:vAlign w:val="center"/>
          </w:tcPr>
          <w:p w:rsidR="00465AC3" w:rsidRDefault="00465AC3" w:rsidP="00EC0901">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20" w:type="dxa"/>
            <w:vAlign w:val="center"/>
          </w:tcPr>
          <w:p w:rsidR="00465AC3" w:rsidRPr="002F764B" w:rsidRDefault="00465AC3" w:rsidP="00EC0901">
            <w:pPr>
              <w:ind w:leftChars="-50" w:left="-105" w:rightChars="-50" w:right="-105"/>
              <w:jc w:val="center"/>
              <w:rPr>
                <w:rFonts w:eastAsia="仿宋_GB2312"/>
                <w:szCs w:val="21"/>
              </w:rPr>
            </w:pPr>
            <w:r w:rsidRPr="002F764B">
              <w:rPr>
                <w:rFonts w:eastAsia="仿宋_GB2312" w:hint="eastAsia"/>
                <w:szCs w:val="21"/>
              </w:rPr>
              <w:t>序号</w:t>
            </w:r>
          </w:p>
        </w:tc>
        <w:tc>
          <w:tcPr>
            <w:tcW w:w="2151" w:type="dxa"/>
            <w:gridSpan w:val="3"/>
            <w:vAlign w:val="center"/>
          </w:tcPr>
          <w:p w:rsidR="00465AC3" w:rsidRPr="002F764B" w:rsidRDefault="00465AC3" w:rsidP="00EC0901">
            <w:pPr>
              <w:jc w:val="center"/>
              <w:rPr>
                <w:rFonts w:eastAsia="仿宋_GB2312"/>
                <w:szCs w:val="21"/>
              </w:rPr>
            </w:pPr>
            <w:r w:rsidRPr="002F764B">
              <w:rPr>
                <w:rFonts w:eastAsia="仿宋_GB2312" w:hint="eastAsia"/>
                <w:szCs w:val="21"/>
              </w:rPr>
              <w:t>课程名称</w:t>
            </w:r>
          </w:p>
        </w:tc>
        <w:tc>
          <w:tcPr>
            <w:tcW w:w="1155" w:type="dxa"/>
            <w:gridSpan w:val="2"/>
            <w:vAlign w:val="center"/>
          </w:tcPr>
          <w:p w:rsidR="00465AC3" w:rsidRPr="002F764B" w:rsidRDefault="00465AC3" w:rsidP="00EC0901">
            <w:pPr>
              <w:jc w:val="center"/>
              <w:rPr>
                <w:rFonts w:eastAsia="仿宋_GB2312"/>
                <w:szCs w:val="21"/>
              </w:rPr>
            </w:pPr>
            <w:r w:rsidRPr="002F764B">
              <w:rPr>
                <w:rFonts w:eastAsia="仿宋_GB2312" w:hint="eastAsia"/>
                <w:szCs w:val="21"/>
              </w:rPr>
              <w:t>授课对象</w:t>
            </w:r>
          </w:p>
        </w:tc>
        <w:tc>
          <w:tcPr>
            <w:tcW w:w="661" w:type="dxa"/>
            <w:vAlign w:val="center"/>
          </w:tcPr>
          <w:p w:rsidR="00465AC3" w:rsidRPr="002F764B" w:rsidRDefault="00465AC3" w:rsidP="00EC0901">
            <w:pPr>
              <w:jc w:val="center"/>
              <w:rPr>
                <w:rFonts w:eastAsia="仿宋_GB2312"/>
                <w:szCs w:val="21"/>
              </w:rPr>
            </w:pPr>
            <w:r w:rsidRPr="002F764B">
              <w:rPr>
                <w:rFonts w:eastAsia="仿宋_GB2312" w:hint="eastAsia"/>
                <w:szCs w:val="21"/>
              </w:rPr>
              <w:t>人数</w:t>
            </w:r>
          </w:p>
        </w:tc>
        <w:tc>
          <w:tcPr>
            <w:tcW w:w="505" w:type="dxa"/>
            <w:vAlign w:val="center"/>
          </w:tcPr>
          <w:p w:rsidR="00465AC3" w:rsidRPr="002F764B" w:rsidRDefault="00465AC3" w:rsidP="00EC0901">
            <w:pPr>
              <w:jc w:val="center"/>
              <w:rPr>
                <w:rFonts w:eastAsia="仿宋_GB2312"/>
                <w:szCs w:val="21"/>
              </w:rPr>
            </w:pPr>
            <w:r w:rsidRPr="002F764B">
              <w:rPr>
                <w:rFonts w:eastAsia="仿宋_GB2312" w:hint="eastAsia"/>
                <w:szCs w:val="21"/>
              </w:rPr>
              <w:t>学时</w:t>
            </w:r>
          </w:p>
        </w:tc>
        <w:tc>
          <w:tcPr>
            <w:tcW w:w="1311" w:type="dxa"/>
            <w:gridSpan w:val="3"/>
            <w:vAlign w:val="center"/>
          </w:tcPr>
          <w:p w:rsidR="00465AC3" w:rsidRPr="002F764B" w:rsidRDefault="00465AC3" w:rsidP="00EC0901">
            <w:pPr>
              <w:jc w:val="center"/>
              <w:rPr>
                <w:rFonts w:eastAsia="仿宋_GB2312"/>
                <w:szCs w:val="21"/>
              </w:rPr>
            </w:pPr>
            <w:r w:rsidRPr="002F764B">
              <w:rPr>
                <w:rFonts w:eastAsia="仿宋_GB2312" w:hint="eastAsia"/>
                <w:szCs w:val="21"/>
              </w:rPr>
              <w:t>课程性质</w:t>
            </w:r>
          </w:p>
        </w:tc>
        <w:tc>
          <w:tcPr>
            <w:tcW w:w="1149" w:type="dxa"/>
            <w:gridSpan w:val="2"/>
            <w:vAlign w:val="center"/>
          </w:tcPr>
          <w:p w:rsidR="00465AC3" w:rsidRPr="002F764B" w:rsidRDefault="00465AC3" w:rsidP="00EC0901">
            <w:pPr>
              <w:jc w:val="center"/>
              <w:rPr>
                <w:rFonts w:eastAsia="仿宋_GB2312"/>
                <w:szCs w:val="21"/>
              </w:rPr>
            </w:pPr>
            <w:r w:rsidRPr="002F764B">
              <w:rPr>
                <w:rFonts w:eastAsia="仿宋_GB2312" w:hint="eastAsia"/>
                <w:szCs w:val="21"/>
              </w:rPr>
              <w:t>授课时间</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D64DBB" w:rsidRDefault="00465AC3" w:rsidP="00EC0901">
            <w:pPr>
              <w:jc w:val="left"/>
            </w:pPr>
            <w:r w:rsidRPr="00D64DBB">
              <w:rPr>
                <w:rFonts w:hint="eastAsia"/>
              </w:rPr>
              <w:t>统计学</w:t>
            </w:r>
          </w:p>
        </w:tc>
        <w:tc>
          <w:tcPr>
            <w:tcW w:w="1155" w:type="dxa"/>
            <w:gridSpan w:val="2"/>
            <w:vAlign w:val="center"/>
          </w:tcPr>
          <w:p w:rsidR="00465AC3" w:rsidRPr="00D64DBB" w:rsidRDefault="00465AC3" w:rsidP="00EC0901">
            <w:pPr>
              <w:jc w:val="left"/>
            </w:pPr>
            <w:r w:rsidRPr="00D64DBB">
              <w:rPr>
                <w:rFonts w:hint="eastAsia"/>
              </w:rPr>
              <w:t>本科生</w:t>
            </w:r>
          </w:p>
        </w:tc>
        <w:tc>
          <w:tcPr>
            <w:tcW w:w="661" w:type="dxa"/>
            <w:vAlign w:val="center"/>
          </w:tcPr>
          <w:p w:rsidR="00465AC3" w:rsidRPr="00D64DBB" w:rsidRDefault="00465AC3" w:rsidP="00EC0901">
            <w:pPr>
              <w:jc w:val="left"/>
            </w:pPr>
            <w:r w:rsidRPr="00D64DBB">
              <w:t>51</w:t>
            </w:r>
          </w:p>
        </w:tc>
        <w:tc>
          <w:tcPr>
            <w:tcW w:w="505" w:type="dxa"/>
            <w:vAlign w:val="center"/>
          </w:tcPr>
          <w:p w:rsidR="00465AC3" w:rsidRPr="00D64DBB" w:rsidRDefault="00465AC3" w:rsidP="00EC0901">
            <w:pPr>
              <w:jc w:val="left"/>
            </w:pPr>
            <w:r w:rsidRPr="00D64DBB">
              <w:t>48</w:t>
            </w:r>
          </w:p>
        </w:tc>
        <w:tc>
          <w:tcPr>
            <w:tcW w:w="1311" w:type="dxa"/>
            <w:gridSpan w:val="3"/>
            <w:vAlign w:val="center"/>
          </w:tcPr>
          <w:p w:rsidR="00465AC3" w:rsidRPr="00D64DBB" w:rsidRDefault="00465AC3" w:rsidP="00EC0901">
            <w:pPr>
              <w:jc w:val="left"/>
            </w:pPr>
            <w:r w:rsidRPr="00D64DBB">
              <w:rPr>
                <w:rFonts w:hint="eastAsia"/>
              </w:rPr>
              <w:t>专业课</w:t>
            </w:r>
          </w:p>
        </w:tc>
        <w:tc>
          <w:tcPr>
            <w:tcW w:w="1149" w:type="dxa"/>
            <w:gridSpan w:val="2"/>
            <w:vAlign w:val="center"/>
          </w:tcPr>
          <w:p w:rsidR="00465AC3" w:rsidRPr="00D64DBB" w:rsidRDefault="00465AC3" w:rsidP="00EC0901">
            <w:pPr>
              <w:jc w:val="left"/>
            </w:pPr>
            <w:r w:rsidRPr="00D64DBB">
              <w:t>2016.9-2017.1</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D64DBB" w:rsidRDefault="00465AC3" w:rsidP="00EC0901">
            <w:pPr>
              <w:jc w:val="left"/>
            </w:pPr>
            <w:r w:rsidRPr="00D64DBB">
              <w:rPr>
                <w:rFonts w:hint="eastAsia"/>
              </w:rPr>
              <w:t>国民经济核算</w:t>
            </w:r>
          </w:p>
        </w:tc>
        <w:tc>
          <w:tcPr>
            <w:tcW w:w="1155" w:type="dxa"/>
            <w:gridSpan w:val="2"/>
            <w:vAlign w:val="center"/>
          </w:tcPr>
          <w:p w:rsidR="00465AC3" w:rsidRPr="00D64DBB" w:rsidRDefault="00465AC3" w:rsidP="00EC0901">
            <w:pPr>
              <w:jc w:val="left"/>
            </w:pPr>
            <w:r w:rsidRPr="00D64DBB">
              <w:rPr>
                <w:rFonts w:hint="eastAsia"/>
              </w:rPr>
              <w:t>本科生</w:t>
            </w:r>
          </w:p>
        </w:tc>
        <w:tc>
          <w:tcPr>
            <w:tcW w:w="661" w:type="dxa"/>
            <w:vAlign w:val="center"/>
          </w:tcPr>
          <w:p w:rsidR="00465AC3" w:rsidRPr="00D64DBB" w:rsidRDefault="00465AC3" w:rsidP="00EC0901">
            <w:pPr>
              <w:jc w:val="left"/>
            </w:pPr>
            <w:r w:rsidRPr="00D64DBB">
              <w:t>48</w:t>
            </w:r>
          </w:p>
        </w:tc>
        <w:tc>
          <w:tcPr>
            <w:tcW w:w="505" w:type="dxa"/>
            <w:vAlign w:val="center"/>
          </w:tcPr>
          <w:p w:rsidR="00465AC3" w:rsidRPr="00D64DBB" w:rsidRDefault="00465AC3" w:rsidP="00EC0901">
            <w:pPr>
              <w:jc w:val="left"/>
            </w:pPr>
            <w:r w:rsidRPr="00D64DBB">
              <w:t>48</w:t>
            </w:r>
          </w:p>
        </w:tc>
        <w:tc>
          <w:tcPr>
            <w:tcW w:w="1311" w:type="dxa"/>
            <w:gridSpan w:val="3"/>
            <w:vAlign w:val="center"/>
          </w:tcPr>
          <w:p w:rsidR="00465AC3" w:rsidRPr="00D64DBB" w:rsidRDefault="00465AC3" w:rsidP="00EC0901">
            <w:pPr>
              <w:jc w:val="left"/>
            </w:pPr>
            <w:r w:rsidRPr="00D64DBB">
              <w:rPr>
                <w:rFonts w:hint="eastAsia"/>
              </w:rPr>
              <w:t>专业课</w:t>
            </w:r>
          </w:p>
        </w:tc>
        <w:tc>
          <w:tcPr>
            <w:tcW w:w="1149" w:type="dxa"/>
            <w:gridSpan w:val="2"/>
            <w:vAlign w:val="center"/>
          </w:tcPr>
          <w:p w:rsidR="00465AC3" w:rsidRPr="00D64DBB" w:rsidRDefault="00465AC3" w:rsidP="00EC0901">
            <w:pPr>
              <w:jc w:val="left"/>
            </w:pPr>
            <w:r w:rsidRPr="00D64DBB">
              <w:t>2017.2-2017.6</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D64DBB" w:rsidRDefault="00465AC3" w:rsidP="00EC0901">
            <w:pPr>
              <w:jc w:val="left"/>
            </w:pPr>
            <w:r w:rsidRPr="00D64DBB">
              <w:rPr>
                <w:rFonts w:hint="eastAsia"/>
              </w:rPr>
              <w:t>经济统计前沿专题</w:t>
            </w:r>
          </w:p>
        </w:tc>
        <w:tc>
          <w:tcPr>
            <w:tcW w:w="1155" w:type="dxa"/>
            <w:gridSpan w:val="2"/>
            <w:vAlign w:val="center"/>
          </w:tcPr>
          <w:p w:rsidR="00465AC3" w:rsidRPr="00D64DBB" w:rsidRDefault="00465AC3" w:rsidP="00EC0901">
            <w:pPr>
              <w:jc w:val="left"/>
            </w:pPr>
            <w:r w:rsidRPr="00D64DBB">
              <w:rPr>
                <w:rFonts w:hint="eastAsia"/>
              </w:rPr>
              <w:t>博士生</w:t>
            </w:r>
          </w:p>
        </w:tc>
        <w:tc>
          <w:tcPr>
            <w:tcW w:w="661" w:type="dxa"/>
            <w:vAlign w:val="center"/>
          </w:tcPr>
          <w:p w:rsidR="00465AC3" w:rsidRPr="00D64DBB" w:rsidRDefault="00465AC3" w:rsidP="00EC0901">
            <w:pPr>
              <w:jc w:val="left"/>
            </w:pPr>
            <w:r w:rsidRPr="00D64DBB">
              <w:t>6</w:t>
            </w:r>
          </w:p>
        </w:tc>
        <w:tc>
          <w:tcPr>
            <w:tcW w:w="505" w:type="dxa"/>
            <w:vAlign w:val="center"/>
          </w:tcPr>
          <w:p w:rsidR="00465AC3" w:rsidRPr="00D64DBB" w:rsidRDefault="00465AC3" w:rsidP="00EC0901">
            <w:pPr>
              <w:jc w:val="left"/>
            </w:pPr>
            <w:r w:rsidRPr="00D64DBB">
              <w:t>51</w:t>
            </w:r>
          </w:p>
        </w:tc>
        <w:tc>
          <w:tcPr>
            <w:tcW w:w="1311" w:type="dxa"/>
            <w:gridSpan w:val="3"/>
            <w:vAlign w:val="center"/>
          </w:tcPr>
          <w:p w:rsidR="00465AC3" w:rsidRPr="00D64DBB" w:rsidRDefault="00465AC3" w:rsidP="00EC0901">
            <w:pPr>
              <w:jc w:val="left"/>
            </w:pPr>
            <w:r w:rsidRPr="00D64DBB">
              <w:rPr>
                <w:rFonts w:hint="eastAsia"/>
              </w:rPr>
              <w:t>专业课</w:t>
            </w:r>
          </w:p>
        </w:tc>
        <w:tc>
          <w:tcPr>
            <w:tcW w:w="1149" w:type="dxa"/>
            <w:gridSpan w:val="2"/>
            <w:vAlign w:val="center"/>
          </w:tcPr>
          <w:p w:rsidR="00465AC3" w:rsidRPr="00D64DBB" w:rsidRDefault="00465AC3" w:rsidP="00EC0901">
            <w:pPr>
              <w:jc w:val="left"/>
            </w:pPr>
            <w:r w:rsidRPr="00D64DBB">
              <w:t>2017.2-2017.6</w:t>
            </w:r>
          </w:p>
        </w:tc>
      </w:tr>
      <w:tr w:rsidR="00465AC3" w:rsidTr="00BA6960">
        <w:tc>
          <w:tcPr>
            <w:tcW w:w="1070" w:type="dxa"/>
            <w:gridSpan w:val="2"/>
            <w:vMerge/>
            <w:vAlign w:val="center"/>
          </w:tcPr>
          <w:p w:rsidR="00465AC3" w:rsidRDefault="00465AC3" w:rsidP="00EC0901">
            <w:pPr>
              <w:jc w:val="center"/>
              <w:rPr>
                <w:rFonts w:eastAsia="仿宋_GB2312"/>
                <w:sz w:val="24"/>
              </w:rPr>
            </w:pPr>
          </w:p>
        </w:tc>
        <w:tc>
          <w:tcPr>
            <w:tcW w:w="520" w:type="dxa"/>
            <w:vAlign w:val="center"/>
          </w:tcPr>
          <w:p w:rsidR="00465AC3" w:rsidRDefault="00465AC3" w:rsidP="00EC0901">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D64DBB" w:rsidRDefault="00465AC3" w:rsidP="00EC0901">
            <w:pPr>
              <w:jc w:val="left"/>
            </w:pPr>
            <w:r w:rsidRPr="00D64DBB">
              <w:rPr>
                <w:rFonts w:hint="eastAsia"/>
              </w:rPr>
              <w:t>统计学经典文献选读</w:t>
            </w:r>
          </w:p>
        </w:tc>
        <w:tc>
          <w:tcPr>
            <w:tcW w:w="1155" w:type="dxa"/>
            <w:gridSpan w:val="2"/>
            <w:vAlign w:val="center"/>
          </w:tcPr>
          <w:p w:rsidR="00465AC3" w:rsidRPr="00D64DBB" w:rsidRDefault="00465AC3" w:rsidP="00EC0901">
            <w:pPr>
              <w:jc w:val="left"/>
            </w:pPr>
            <w:r w:rsidRPr="00D64DBB">
              <w:rPr>
                <w:rFonts w:hint="eastAsia"/>
              </w:rPr>
              <w:t>博士生</w:t>
            </w:r>
          </w:p>
        </w:tc>
        <w:tc>
          <w:tcPr>
            <w:tcW w:w="661" w:type="dxa"/>
            <w:vAlign w:val="center"/>
          </w:tcPr>
          <w:p w:rsidR="00465AC3" w:rsidRPr="00D64DBB" w:rsidRDefault="00465AC3" w:rsidP="00EC0901">
            <w:pPr>
              <w:jc w:val="left"/>
            </w:pPr>
            <w:r w:rsidRPr="00D64DBB">
              <w:t>6</w:t>
            </w:r>
          </w:p>
        </w:tc>
        <w:tc>
          <w:tcPr>
            <w:tcW w:w="505" w:type="dxa"/>
            <w:vAlign w:val="center"/>
          </w:tcPr>
          <w:p w:rsidR="00465AC3" w:rsidRPr="00D64DBB" w:rsidRDefault="00465AC3" w:rsidP="00EC0901">
            <w:pPr>
              <w:jc w:val="left"/>
            </w:pPr>
            <w:r w:rsidRPr="00D64DBB">
              <w:t>36</w:t>
            </w:r>
          </w:p>
        </w:tc>
        <w:tc>
          <w:tcPr>
            <w:tcW w:w="1311" w:type="dxa"/>
            <w:gridSpan w:val="3"/>
            <w:vAlign w:val="center"/>
          </w:tcPr>
          <w:p w:rsidR="00465AC3" w:rsidRPr="00D64DBB" w:rsidRDefault="00465AC3" w:rsidP="00EC0901">
            <w:pPr>
              <w:jc w:val="left"/>
            </w:pPr>
            <w:r w:rsidRPr="00D64DBB">
              <w:rPr>
                <w:rFonts w:hint="eastAsia"/>
              </w:rPr>
              <w:t>专业课</w:t>
            </w:r>
          </w:p>
        </w:tc>
        <w:tc>
          <w:tcPr>
            <w:tcW w:w="1149" w:type="dxa"/>
            <w:gridSpan w:val="2"/>
            <w:vAlign w:val="center"/>
          </w:tcPr>
          <w:p w:rsidR="00465AC3" w:rsidRPr="00D64DBB" w:rsidRDefault="00465AC3" w:rsidP="00EC0901">
            <w:pPr>
              <w:jc w:val="left"/>
            </w:pPr>
            <w:r w:rsidRPr="00D64DBB">
              <w:t>2017.2-2017.6</w:t>
            </w:r>
          </w:p>
        </w:tc>
      </w:tr>
      <w:tr w:rsidR="00465AC3" w:rsidTr="00CE0991">
        <w:trPr>
          <w:trHeight w:val="177"/>
        </w:trPr>
        <w:tc>
          <w:tcPr>
            <w:tcW w:w="1590" w:type="dxa"/>
            <w:gridSpan w:val="3"/>
            <w:tcBorders>
              <w:right w:val="single" w:sz="4" w:space="0" w:color="auto"/>
            </w:tcBorders>
            <w:vAlign w:val="center"/>
          </w:tcPr>
          <w:p w:rsidR="00465AC3" w:rsidRDefault="00465AC3" w:rsidP="00EC0901">
            <w:pPr>
              <w:jc w:val="center"/>
              <w:rPr>
                <w:rFonts w:eastAsia="仿宋_GB2312"/>
                <w:sz w:val="24"/>
              </w:rPr>
            </w:pPr>
            <w:r>
              <w:rPr>
                <w:rFonts w:eastAsia="仿宋_GB2312" w:hint="eastAsia"/>
                <w:sz w:val="24"/>
              </w:rPr>
              <w:t>教学管理部门审核意见</w:t>
            </w:r>
          </w:p>
        </w:tc>
        <w:tc>
          <w:tcPr>
            <w:tcW w:w="6932" w:type="dxa"/>
            <w:gridSpan w:val="12"/>
            <w:tcBorders>
              <w:left w:val="single" w:sz="4" w:space="0" w:color="auto"/>
            </w:tcBorders>
            <w:vAlign w:val="center"/>
          </w:tcPr>
          <w:p w:rsidR="00465AC3" w:rsidRDefault="00465AC3" w:rsidP="00EC0901">
            <w:pPr>
              <w:jc w:val="left"/>
              <w:rPr>
                <w:rFonts w:eastAsia="仿宋_GB2312"/>
                <w:sz w:val="24"/>
              </w:rPr>
            </w:pPr>
            <w:r>
              <w:rPr>
                <w:rFonts w:eastAsia="仿宋_GB2312" w:hint="eastAsia"/>
                <w:sz w:val="24"/>
              </w:rPr>
              <w:t>签章</w:t>
            </w:r>
          </w:p>
        </w:tc>
      </w:tr>
    </w:tbl>
    <w:p w:rsidR="00465AC3" w:rsidRDefault="00465AC3" w:rsidP="008A72E0">
      <w:pPr>
        <w:ind w:firstLineChars="100" w:firstLine="240"/>
        <w:rPr>
          <w:rFonts w:ascii="黑体" w:eastAsia="黑体" w:hAnsi="黑体"/>
          <w:sz w:val="36"/>
          <w:szCs w:val="36"/>
        </w:rPr>
      </w:pPr>
      <w:r>
        <w:rPr>
          <w:rFonts w:eastAsia="仿宋_GB2312" w:hint="eastAsia"/>
          <w:sz w:val="24"/>
        </w:rPr>
        <w:t>注：填写三至五人，只填本专业专任教师，每人一表。</w:t>
      </w:r>
    </w:p>
    <w:p w:rsidR="00465AC3" w:rsidRDefault="00465AC3" w:rsidP="008A72E0">
      <w:pPr>
        <w:ind w:firstLineChars="100" w:firstLine="360"/>
        <w:rPr>
          <w:rFonts w:ascii="黑体" w:eastAsia="黑体" w:hAnsi="黑体"/>
          <w:sz w:val="36"/>
          <w:szCs w:val="36"/>
        </w:rPr>
      </w:pPr>
    </w:p>
    <w:p w:rsidR="00465AC3" w:rsidRDefault="00465AC3" w:rsidP="00E75352">
      <w:pPr>
        <w:spacing w:line="360" w:lineRule="auto"/>
        <w:jc w:val="center"/>
        <w:rPr>
          <w:rFonts w:ascii="黑体" w:eastAsia="黑体" w:hAnsi="黑体"/>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rsidP="00E75352">
      <w:pPr>
        <w:spacing w:line="360" w:lineRule="auto"/>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(5)</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471"/>
        <w:gridCol w:w="520"/>
        <w:gridCol w:w="78"/>
        <w:gridCol w:w="992"/>
        <w:gridCol w:w="1081"/>
        <w:gridCol w:w="286"/>
        <w:gridCol w:w="901"/>
        <w:gridCol w:w="142"/>
        <w:gridCol w:w="708"/>
        <w:gridCol w:w="567"/>
        <w:gridCol w:w="202"/>
        <w:gridCol w:w="649"/>
        <w:gridCol w:w="177"/>
        <w:gridCol w:w="390"/>
        <w:gridCol w:w="759"/>
      </w:tblGrid>
      <w:tr w:rsidR="00465AC3" w:rsidTr="00CE0991">
        <w:trPr>
          <w:trHeight w:val="340"/>
        </w:trPr>
        <w:tc>
          <w:tcPr>
            <w:tcW w:w="599" w:type="dxa"/>
            <w:vMerge w:val="restart"/>
            <w:vAlign w:val="center"/>
          </w:tcPr>
          <w:p w:rsidR="00465AC3" w:rsidRDefault="00465AC3" w:rsidP="00CE0991">
            <w:pPr>
              <w:jc w:val="center"/>
              <w:rPr>
                <w:rFonts w:eastAsia="仿宋_GB2312"/>
                <w:sz w:val="24"/>
              </w:rPr>
            </w:pPr>
            <w:r>
              <w:rPr>
                <w:rFonts w:eastAsia="仿宋_GB2312" w:hint="eastAsia"/>
                <w:sz w:val="24"/>
              </w:rPr>
              <w:t>姓名</w:t>
            </w:r>
          </w:p>
        </w:tc>
        <w:tc>
          <w:tcPr>
            <w:tcW w:w="1069" w:type="dxa"/>
            <w:gridSpan w:val="3"/>
            <w:vMerge w:val="restart"/>
            <w:vAlign w:val="center"/>
          </w:tcPr>
          <w:p w:rsidR="00465AC3" w:rsidRDefault="00465AC3" w:rsidP="00CE0991">
            <w:pPr>
              <w:jc w:val="center"/>
              <w:rPr>
                <w:rFonts w:eastAsia="仿宋_GB2312"/>
                <w:sz w:val="24"/>
              </w:rPr>
            </w:pPr>
            <w:r>
              <w:rPr>
                <w:rFonts w:eastAsia="仿宋_GB2312" w:hint="eastAsia"/>
                <w:sz w:val="24"/>
              </w:rPr>
              <w:t>徐映梅</w:t>
            </w:r>
          </w:p>
        </w:tc>
        <w:tc>
          <w:tcPr>
            <w:tcW w:w="992" w:type="dxa"/>
            <w:vAlign w:val="center"/>
          </w:tcPr>
          <w:p w:rsidR="00465AC3" w:rsidRDefault="00465AC3" w:rsidP="00CE0991">
            <w:pPr>
              <w:jc w:val="center"/>
              <w:rPr>
                <w:rFonts w:eastAsia="仿宋_GB2312"/>
                <w:sz w:val="24"/>
              </w:rPr>
            </w:pPr>
            <w:r>
              <w:rPr>
                <w:rFonts w:eastAsia="仿宋_GB2312" w:hint="eastAsia"/>
                <w:sz w:val="24"/>
              </w:rPr>
              <w:t>性别</w:t>
            </w:r>
          </w:p>
        </w:tc>
        <w:tc>
          <w:tcPr>
            <w:tcW w:w="1367" w:type="dxa"/>
            <w:gridSpan w:val="2"/>
            <w:vAlign w:val="center"/>
          </w:tcPr>
          <w:p w:rsidR="00465AC3" w:rsidRDefault="00465AC3" w:rsidP="00CE0991">
            <w:pPr>
              <w:jc w:val="center"/>
              <w:rPr>
                <w:rFonts w:eastAsia="仿宋_GB2312"/>
                <w:sz w:val="24"/>
              </w:rPr>
            </w:pPr>
            <w:r>
              <w:rPr>
                <w:rFonts w:eastAsia="仿宋_GB2312" w:hint="eastAsia"/>
                <w:sz w:val="24"/>
              </w:rPr>
              <w:t>女</w:t>
            </w:r>
          </w:p>
        </w:tc>
        <w:tc>
          <w:tcPr>
            <w:tcW w:w="901" w:type="dxa"/>
            <w:vAlign w:val="center"/>
          </w:tcPr>
          <w:p w:rsidR="00465AC3" w:rsidRDefault="00465AC3" w:rsidP="00CE0991">
            <w:pPr>
              <w:jc w:val="center"/>
              <w:rPr>
                <w:rFonts w:eastAsia="仿宋_GB2312"/>
                <w:sz w:val="24"/>
              </w:rPr>
            </w:pPr>
            <w:r>
              <w:rPr>
                <w:rFonts w:eastAsia="仿宋_GB2312" w:hint="eastAsia"/>
                <w:sz w:val="24"/>
              </w:rPr>
              <w:t>专业技术职务</w:t>
            </w:r>
          </w:p>
        </w:tc>
        <w:tc>
          <w:tcPr>
            <w:tcW w:w="1619" w:type="dxa"/>
            <w:gridSpan w:val="4"/>
            <w:vAlign w:val="center"/>
          </w:tcPr>
          <w:p w:rsidR="00465AC3" w:rsidRDefault="00465AC3" w:rsidP="00CE0991">
            <w:pPr>
              <w:jc w:val="center"/>
              <w:rPr>
                <w:rFonts w:eastAsia="仿宋_GB2312"/>
                <w:sz w:val="24"/>
              </w:rPr>
            </w:pPr>
            <w:r>
              <w:rPr>
                <w:rFonts w:eastAsia="仿宋_GB2312" w:hint="eastAsia"/>
                <w:sz w:val="24"/>
              </w:rPr>
              <w:t>教授</w:t>
            </w:r>
          </w:p>
        </w:tc>
        <w:tc>
          <w:tcPr>
            <w:tcW w:w="1216" w:type="dxa"/>
            <w:gridSpan w:val="3"/>
            <w:vAlign w:val="center"/>
          </w:tcPr>
          <w:p w:rsidR="00465AC3" w:rsidRDefault="00465AC3" w:rsidP="00CE0991">
            <w:pPr>
              <w:jc w:val="center"/>
              <w:rPr>
                <w:rFonts w:eastAsia="仿宋_GB2312"/>
                <w:sz w:val="24"/>
              </w:rPr>
            </w:pPr>
            <w:r>
              <w:rPr>
                <w:rFonts w:eastAsia="仿宋_GB2312" w:hint="eastAsia"/>
                <w:sz w:val="24"/>
              </w:rPr>
              <w:t>第一学历</w:t>
            </w:r>
          </w:p>
        </w:tc>
        <w:tc>
          <w:tcPr>
            <w:tcW w:w="759" w:type="dxa"/>
            <w:vAlign w:val="center"/>
          </w:tcPr>
          <w:p w:rsidR="00465AC3" w:rsidRDefault="00465AC3" w:rsidP="00CE0991">
            <w:pPr>
              <w:jc w:val="center"/>
              <w:rPr>
                <w:rFonts w:eastAsia="仿宋_GB2312"/>
                <w:sz w:val="24"/>
              </w:rPr>
            </w:pPr>
            <w:r>
              <w:rPr>
                <w:rFonts w:eastAsia="仿宋_GB2312" w:hint="eastAsia"/>
                <w:sz w:val="24"/>
              </w:rPr>
              <w:t>本科</w:t>
            </w:r>
          </w:p>
        </w:tc>
      </w:tr>
      <w:tr w:rsidR="00465AC3" w:rsidTr="00CE0991">
        <w:trPr>
          <w:trHeight w:val="340"/>
        </w:trPr>
        <w:tc>
          <w:tcPr>
            <w:tcW w:w="599" w:type="dxa"/>
            <w:vMerge/>
            <w:vAlign w:val="center"/>
          </w:tcPr>
          <w:p w:rsidR="00465AC3" w:rsidRDefault="00465AC3" w:rsidP="00CE0991">
            <w:pPr>
              <w:jc w:val="center"/>
              <w:rPr>
                <w:rFonts w:eastAsia="仿宋_GB2312"/>
                <w:sz w:val="24"/>
              </w:rPr>
            </w:pPr>
          </w:p>
        </w:tc>
        <w:tc>
          <w:tcPr>
            <w:tcW w:w="1069" w:type="dxa"/>
            <w:gridSpan w:val="3"/>
            <w:vMerge/>
            <w:vAlign w:val="center"/>
          </w:tcPr>
          <w:p w:rsidR="00465AC3" w:rsidRDefault="00465AC3" w:rsidP="00CE0991">
            <w:pPr>
              <w:jc w:val="center"/>
              <w:rPr>
                <w:rFonts w:eastAsia="仿宋_GB2312"/>
                <w:sz w:val="24"/>
              </w:rPr>
            </w:pPr>
          </w:p>
        </w:tc>
        <w:tc>
          <w:tcPr>
            <w:tcW w:w="992" w:type="dxa"/>
            <w:vAlign w:val="center"/>
          </w:tcPr>
          <w:p w:rsidR="00465AC3" w:rsidRDefault="00465AC3" w:rsidP="00CE0991">
            <w:pPr>
              <w:jc w:val="center"/>
              <w:rPr>
                <w:rFonts w:eastAsia="仿宋_GB2312"/>
                <w:sz w:val="24"/>
              </w:rPr>
            </w:pPr>
            <w:r>
              <w:rPr>
                <w:rFonts w:eastAsia="仿宋_GB2312" w:hint="eastAsia"/>
                <w:sz w:val="24"/>
              </w:rPr>
              <w:t>出生年月</w:t>
            </w:r>
          </w:p>
        </w:tc>
        <w:tc>
          <w:tcPr>
            <w:tcW w:w="1367" w:type="dxa"/>
            <w:gridSpan w:val="2"/>
            <w:vAlign w:val="center"/>
          </w:tcPr>
          <w:p w:rsidR="00465AC3" w:rsidRDefault="00465AC3" w:rsidP="00CE0991">
            <w:pPr>
              <w:jc w:val="center"/>
              <w:rPr>
                <w:rFonts w:eastAsia="仿宋_GB2312"/>
                <w:sz w:val="24"/>
              </w:rPr>
            </w:pPr>
            <w:r>
              <w:rPr>
                <w:rFonts w:eastAsia="仿宋_GB2312"/>
                <w:sz w:val="24"/>
              </w:rPr>
              <w:t>1965</w:t>
            </w:r>
            <w:r>
              <w:rPr>
                <w:rFonts w:eastAsia="仿宋_GB2312" w:hint="eastAsia"/>
                <w:sz w:val="24"/>
              </w:rPr>
              <w:t>年</w:t>
            </w:r>
            <w:r>
              <w:rPr>
                <w:rFonts w:eastAsia="仿宋_GB2312"/>
                <w:sz w:val="24"/>
              </w:rPr>
              <w:t>1</w:t>
            </w:r>
            <w:r>
              <w:rPr>
                <w:rFonts w:eastAsia="仿宋_GB2312" w:hint="eastAsia"/>
                <w:sz w:val="24"/>
              </w:rPr>
              <w:t>月</w:t>
            </w:r>
          </w:p>
        </w:tc>
        <w:tc>
          <w:tcPr>
            <w:tcW w:w="901" w:type="dxa"/>
            <w:vAlign w:val="center"/>
          </w:tcPr>
          <w:p w:rsidR="00465AC3" w:rsidRDefault="00465AC3" w:rsidP="00CE0991">
            <w:pPr>
              <w:jc w:val="center"/>
              <w:rPr>
                <w:rFonts w:eastAsia="仿宋_GB2312"/>
                <w:sz w:val="24"/>
              </w:rPr>
            </w:pPr>
            <w:r>
              <w:rPr>
                <w:rFonts w:eastAsia="仿宋_GB2312" w:hint="eastAsia"/>
                <w:sz w:val="24"/>
              </w:rPr>
              <w:t>行政职务</w:t>
            </w:r>
          </w:p>
        </w:tc>
        <w:tc>
          <w:tcPr>
            <w:tcW w:w="1619" w:type="dxa"/>
            <w:gridSpan w:val="4"/>
            <w:vAlign w:val="center"/>
          </w:tcPr>
          <w:p w:rsidR="00465AC3" w:rsidRDefault="00465AC3" w:rsidP="00CE0991">
            <w:pPr>
              <w:jc w:val="center"/>
              <w:rPr>
                <w:rFonts w:eastAsia="仿宋_GB2312"/>
                <w:sz w:val="24"/>
              </w:rPr>
            </w:pPr>
            <w:r>
              <w:rPr>
                <w:rFonts w:eastAsia="仿宋_GB2312" w:hint="eastAsia"/>
                <w:sz w:val="24"/>
              </w:rPr>
              <w:t>大数据研究院副院长</w:t>
            </w:r>
          </w:p>
        </w:tc>
        <w:tc>
          <w:tcPr>
            <w:tcW w:w="1216" w:type="dxa"/>
            <w:gridSpan w:val="3"/>
            <w:vAlign w:val="center"/>
          </w:tcPr>
          <w:p w:rsidR="00465AC3" w:rsidRDefault="00465AC3" w:rsidP="00CE0991">
            <w:pPr>
              <w:jc w:val="center"/>
              <w:rPr>
                <w:rFonts w:eastAsia="仿宋_GB2312"/>
                <w:sz w:val="24"/>
              </w:rPr>
            </w:pPr>
            <w:r>
              <w:rPr>
                <w:rFonts w:eastAsia="仿宋_GB2312" w:hint="eastAsia"/>
                <w:sz w:val="24"/>
              </w:rPr>
              <w:t>最后学历</w:t>
            </w:r>
          </w:p>
        </w:tc>
        <w:tc>
          <w:tcPr>
            <w:tcW w:w="759" w:type="dxa"/>
            <w:vAlign w:val="center"/>
          </w:tcPr>
          <w:p w:rsidR="00465AC3" w:rsidRDefault="00465AC3" w:rsidP="00CE0991">
            <w:pPr>
              <w:jc w:val="center"/>
              <w:rPr>
                <w:rFonts w:eastAsia="仿宋_GB2312"/>
                <w:sz w:val="24"/>
              </w:rPr>
            </w:pPr>
            <w:r>
              <w:rPr>
                <w:rFonts w:eastAsia="仿宋_GB2312" w:hint="eastAsia"/>
                <w:sz w:val="24"/>
              </w:rPr>
              <w:t>博士</w:t>
            </w:r>
          </w:p>
        </w:tc>
      </w:tr>
      <w:tr w:rsidR="00465AC3" w:rsidTr="00CE0991">
        <w:trPr>
          <w:trHeight w:val="375"/>
        </w:trPr>
        <w:tc>
          <w:tcPr>
            <w:tcW w:w="1668" w:type="dxa"/>
            <w:gridSpan w:val="4"/>
            <w:vAlign w:val="center"/>
          </w:tcPr>
          <w:p w:rsidR="00465AC3" w:rsidRDefault="00465AC3" w:rsidP="00CE0991">
            <w:pPr>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6854" w:type="dxa"/>
            <w:gridSpan w:val="12"/>
            <w:vAlign w:val="center"/>
          </w:tcPr>
          <w:p w:rsidR="00465AC3" w:rsidRDefault="00465AC3" w:rsidP="00CE0991">
            <w:pPr>
              <w:jc w:val="left"/>
              <w:rPr>
                <w:rFonts w:eastAsia="仿宋_GB2312"/>
                <w:sz w:val="24"/>
              </w:rPr>
            </w:pPr>
            <w:r>
              <w:rPr>
                <w:rFonts w:eastAsia="仿宋_GB2312"/>
                <w:sz w:val="24"/>
              </w:rPr>
              <w:t>1985</w:t>
            </w:r>
            <w:r>
              <w:rPr>
                <w:rFonts w:eastAsia="仿宋_GB2312" w:hint="eastAsia"/>
                <w:sz w:val="24"/>
              </w:rPr>
              <w:t>年</w:t>
            </w:r>
            <w:r>
              <w:rPr>
                <w:rFonts w:eastAsia="仿宋_GB2312"/>
                <w:sz w:val="24"/>
              </w:rPr>
              <w:t>6</w:t>
            </w:r>
            <w:r>
              <w:rPr>
                <w:rFonts w:eastAsia="仿宋_GB2312" w:hint="eastAsia"/>
                <w:sz w:val="24"/>
              </w:rPr>
              <w:t>月，南京粮食经济学院，计划统计专业</w:t>
            </w:r>
          </w:p>
          <w:p w:rsidR="00465AC3" w:rsidRDefault="00465AC3" w:rsidP="00CE0991">
            <w:pPr>
              <w:jc w:val="left"/>
              <w:rPr>
                <w:rFonts w:eastAsia="仿宋_GB2312"/>
                <w:sz w:val="24"/>
              </w:rPr>
            </w:pPr>
            <w:r>
              <w:rPr>
                <w:rFonts w:eastAsia="仿宋_GB2312"/>
                <w:sz w:val="24"/>
              </w:rPr>
              <w:t>1999</w:t>
            </w:r>
            <w:r>
              <w:rPr>
                <w:rFonts w:eastAsia="仿宋_GB2312" w:hint="eastAsia"/>
                <w:sz w:val="24"/>
              </w:rPr>
              <w:t>年</w:t>
            </w:r>
            <w:r>
              <w:rPr>
                <w:rFonts w:eastAsia="仿宋_GB2312"/>
                <w:sz w:val="24"/>
              </w:rPr>
              <w:t>6</w:t>
            </w:r>
            <w:r>
              <w:rPr>
                <w:rFonts w:eastAsia="仿宋_GB2312" w:hint="eastAsia"/>
                <w:sz w:val="24"/>
              </w:rPr>
              <w:t>月，中南财经大学，统计学专业</w:t>
            </w:r>
          </w:p>
        </w:tc>
      </w:tr>
      <w:tr w:rsidR="00465AC3" w:rsidTr="00CE0991">
        <w:trPr>
          <w:trHeight w:val="213"/>
        </w:trPr>
        <w:tc>
          <w:tcPr>
            <w:tcW w:w="1668" w:type="dxa"/>
            <w:gridSpan w:val="4"/>
            <w:vAlign w:val="center"/>
          </w:tcPr>
          <w:p w:rsidR="00465AC3" w:rsidRDefault="00465AC3" w:rsidP="00CE0991">
            <w:pPr>
              <w:jc w:val="center"/>
              <w:rPr>
                <w:rFonts w:eastAsia="仿宋_GB2312"/>
                <w:sz w:val="24"/>
              </w:rPr>
            </w:pPr>
            <w:r>
              <w:rPr>
                <w:rFonts w:eastAsia="仿宋_GB2312" w:hint="eastAsia"/>
                <w:sz w:val="24"/>
              </w:rPr>
              <w:t>主要从事工作与</w:t>
            </w:r>
          </w:p>
          <w:p w:rsidR="00465AC3" w:rsidRDefault="00465AC3" w:rsidP="00CE0991">
            <w:pPr>
              <w:jc w:val="center"/>
              <w:rPr>
                <w:rFonts w:eastAsia="仿宋_GB2312"/>
                <w:sz w:val="24"/>
              </w:rPr>
            </w:pPr>
            <w:r>
              <w:rPr>
                <w:rFonts w:eastAsia="仿宋_GB2312" w:hint="eastAsia"/>
                <w:sz w:val="24"/>
              </w:rPr>
              <w:t>研究方向</w:t>
            </w:r>
          </w:p>
        </w:tc>
        <w:tc>
          <w:tcPr>
            <w:tcW w:w="6854" w:type="dxa"/>
            <w:gridSpan w:val="12"/>
            <w:vAlign w:val="center"/>
          </w:tcPr>
          <w:p w:rsidR="00465AC3" w:rsidRDefault="00465AC3" w:rsidP="00CE0991">
            <w:pPr>
              <w:jc w:val="left"/>
              <w:rPr>
                <w:rFonts w:eastAsia="仿宋_GB2312"/>
                <w:sz w:val="24"/>
              </w:rPr>
            </w:pPr>
            <w:r>
              <w:rPr>
                <w:rFonts w:eastAsia="仿宋_GB2312" w:hint="eastAsia"/>
                <w:sz w:val="24"/>
              </w:rPr>
              <w:t>经济统计、计量经济学方法应用，市场调查与分析</w:t>
            </w:r>
          </w:p>
        </w:tc>
      </w:tr>
      <w:tr w:rsidR="00465AC3" w:rsidTr="00CE0991">
        <w:trPr>
          <w:trHeight w:hRule="exact" w:val="454"/>
        </w:trPr>
        <w:tc>
          <w:tcPr>
            <w:tcW w:w="8522" w:type="dxa"/>
            <w:gridSpan w:val="16"/>
            <w:vAlign w:val="center"/>
          </w:tcPr>
          <w:p w:rsidR="00465AC3" w:rsidRDefault="00465AC3" w:rsidP="00CE0991">
            <w:pPr>
              <w:jc w:val="center"/>
              <w:rPr>
                <w:rFonts w:eastAsia="仿宋_GB2312"/>
                <w:sz w:val="24"/>
              </w:rPr>
            </w:pPr>
            <w:r>
              <w:rPr>
                <w:rFonts w:eastAsia="仿宋_GB2312" w:hint="eastAsia"/>
                <w:sz w:val="24"/>
              </w:rPr>
              <w:t>本人近三年的主要成就</w:t>
            </w:r>
          </w:p>
        </w:tc>
      </w:tr>
      <w:tr w:rsidR="00465AC3" w:rsidTr="00CE0991">
        <w:trPr>
          <w:trHeight w:hRule="exact" w:val="454"/>
        </w:trPr>
        <w:tc>
          <w:tcPr>
            <w:tcW w:w="8522" w:type="dxa"/>
            <w:gridSpan w:val="16"/>
            <w:vAlign w:val="center"/>
          </w:tcPr>
          <w:p w:rsidR="00465AC3" w:rsidRDefault="00465AC3" w:rsidP="00CE0991">
            <w:pPr>
              <w:jc w:val="left"/>
              <w:rPr>
                <w:rFonts w:eastAsia="仿宋_GB2312"/>
                <w:sz w:val="24"/>
              </w:rPr>
            </w:pPr>
            <w:r>
              <w:rPr>
                <w:rFonts w:eastAsia="仿宋_GB2312" w:hint="eastAsia"/>
                <w:sz w:val="24"/>
              </w:rPr>
              <w:t>在国内外重要学术刊物上发表论文共</w:t>
            </w:r>
            <w:r>
              <w:rPr>
                <w:rFonts w:eastAsia="仿宋_GB2312"/>
                <w:sz w:val="24"/>
              </w:rPr>
              <w:t xml:space="preserve"> 7</w:t>
            </w:r>
            <w:r>
              <w:rPr>
                <w:rFonts w:eastAsia="仿宋_GB2312" w:hint="eastAsia"/>
                <w:sz w:val="24"/>
              </w:rPr>
              <w:t>篇；出版专著（译著等）</w:t>
            </w:r>
            <w:r>
              <w:rPr>
                <w:rFonts w:eastAsia="仿宋_GB2312"/>
                <w:sz w:val="24"/>
              </w:rPr>
              <w:t>0</w:t>
            </w:r>
            <w:r>
              <w:rPr>
                <w:rFonts w:eastAsia="仿宋_GB2312" w:hint="eastAsia"/>
                <w:sz w:val="24"/>
              </w:rPr>
              <w:t>部。</w:t>
            </w:r>
          </w:p>
        </w:tc>
      </w:tr>
      <w:tr w:rsidR="00465AC3" w:rsidTr="00CE0991">
        <w:trPr>
          <w:trHeight w:hRule="exact" w:val="454"/>
        </w:trPr>
        <w:tc>
          <w:tcPr>
            <w:tcW w:w="8522" w:type="dxa"/>
            <w:gridSpan w:val="16"/>
            <w:vAlign w:val="center"/>
          </w:tcPr>
          <w:p w:rsidR="00465AC3" w:rsidRDefault="00465AC3" w:rsidP="00CE0991">
            <w:pPr>
              <w:rPr>
                <w:rFonts w:eastAsia="仿宋_GB2312"/>
                <w:sz w:val="24"/>
              </w:rPr>
            </w:pPr>
            <w:r>
              <w:rPr>
                <w:rFonts w:eastAsia="仿宋_GB2312" w:hint="eastAsia"/>
                <w:sz w:val="24"/>
              </w:rPr>
              <w:t>获教学科研成果奖共</w:t>
            </w:r>
            <w:r>
              <w:rPr>
                <w:rFonts w:eastAsia="仿宋_GB2312"/>
                <w:sz w:val="24"/>
              </w:rPr>
              <w:t xml:space="preserve"> 1</w:t>
            </w:r>
            <w:r>
              <w:rPr>
                <w:rFonts w:eastAsia="仿宋_GB2312" w:hint="eastAsia"/>
                <w:sz w:val="24"/>
              </w:rPr>
              <w:t>项；其中：国家级</w:t>
            </w:r>
            <w:r>
              <w:rPr>
                <w:rFonts w:eastAsia="仿宋_GB2312"/>
                <w:sz w:val="24"/>
              </w:rPr>
              <w:t xml:space="preserve"> 0</w:t>
            </w:r>
            <w:r>
              <w:rPr>
                <w:rFonts w:eastAsia="仿宋_GB2312" w:hint="eastAsia"/>
                <w:sz w:val="24"/>
              </w:rPr>
              <w:t>项，省部级</w:t>
            </w:r>
            <w:r>
              <w:rPr>
                <w:rFonts w:eastAsia="仿宋_GB2312"/>
                <w:sz w:val="24"/>
              </w:rPr>
              <w:t xml:space="preserve">  1</w:t>
            </w:r>
            <w:r>
              <w:rPr>
                <w:rFonts w:eastAsia="仿宋_GB2312" w:hint="eastAsia"/>
                <w:sz w:val="24"/>
              </w:rPr>
              <w:t>项。</w:t>
            </w:r>
          </w:p>
        </w:tc>
      </w:tr>
      <w:tr w:rsidR="00465AC3" w:rsidTr="00CE0991">
        <w:trPr>
          <w:trHeight w:hRule="exact" w:val="454"/>
        </w:trPr>
        <w:tc>
          <w:tcPr>
            <w:tcW w:w="8522" w:type="dxa"/>
            <w:gridSpan w:val="16"/>
            <w:vAlign w:val="center"/>
          </w:tcPr>
          <w:p w:rsidR="00465AC3" w:rsidRDefault="00465AC3" w:rsidP="00CE0991">
            <w:pPr>
              <w:rPr>
                <w:rFonts w:eastAsia="仿宋_GB2312"/>
                <w:sz w:val="24"/>
              </w:rPr>
            </w:pPr>
            <w:r>
              <w:rPr>
                <w:rFonts w:eastAsia="仿宋_GB2312" w:hint="eastAsia"/>
                <w:sz w:val="24"/>
              </w:rPr>
              <w:t>目前承担教学科研项目共</w:t>
            </w:r>
            <w:r>
              <w:rPr>
                <w:rFonts w:eastAsia="仿宋_GB2312"/>
                <w:sz w:val="24"/>
              </w:rPr>
              <w:t>5</w:t>
            </w:r>
            <w:r>
              <w:rPr>
                <w:rFonts w:eastAsia="仿宋_GB2312" w:hint="eastAsia"/>
                <w:sz w:val="24"/>
              </w:rPr>
              <w:t>项；其中：国家级项目项，省部级项目</w:t>
            </w:r>
            <w:r>
              <w:rPr>
                <w:rFonts w:eastAsia="仿宋_GB2312"/>
                <w:sz w:val="24"/>
              </w:rPr>
              <w:t xml:space="preserve"> 5</w:t>
            </w:r>
            <w:r>
              <w:rPr>
                <w:rFonts w:eastAsia="仿宋_GB2312" w:hint="eastAsia"/>
                <w:sz w:val="24"/>
              </w:rPr>
              <w:t>项。</w:t>
            </w:r>
          </w:p>
        </w:tc>
      </w:tr>
      <w:tr w:rsidR="00465AC3" w:rsidTr="00CE0991">
        <w:trPr>
          <w:trHeight w:hRule="exact" w:val="454"/>
        </w:trPr>
        <w:tc>
          <w:tcPr>
            <w:tcW w:w="8522" w:type="dxa"/>
            <w:gridSpan w:val="16"/>
            <w:vAlign w:val="center"/>
          </w:tcPr>
          <w:p w:rsidR="00465AC3" w:rsidRDefault="00465AC3" w:rsidP="00C124A8">
            <w:pPr>
              <w:rPr>
                <w:rFonts w:eastAsia="仿宋_GB2312"/>
                <w:sz w:val="24"/>
              </w:rPr>
            </w:pPr>
            <w:r>
              <w:rPr>
                <w:rFonts w:eastAsia="仿宋_GB2312" w:hint="eastAsia"/>
                <w:sz w:val="24"/>
              </w:rPr>
              <w:t>近三年拥有教学科研经费共</w:t>
            </w:r>
            <w:r>
              <w:rPr>
                <w:rFonts w:eastAsia="仿宋_GB2312"/>
                <w:sz w:val="24"/>
              </w:rPr>
              <w:t xml:space="preserve"> 70</w:t>
            </w:r>
            <w:r>
              <w:rPr>
                <w:rFonts w:eastAsia="仿宋_GB2312" w:hint="eastAsia"/>
                <w:sz w:val="24"/>
              </w:rPr>
              <w:t>万元，年均</w:t>
            </w:r>
            <w:r>
              <w:rPr>
                <w:rFonts w:eastAsia="仿宋_GB2312"/>
                <w:sz w:val="24"/>
              </w:rPr>
              <w:t xml:space="preserve"> 23</w:t>
            </w:r>
            <w:r>
              <w:rPr>
                <w:rFonts w:eastAsia="仿宋_GB2312" w:hint="eastAsia"/>
                <w:sz w:val="24"/>
              </w:rPr>
              <w:t>万元。</w:t>
            </w:r>
          </w:p>
        </w:tc>
      </w:tr>
      <w:tr w:rsidR="00465AC3" w:rsidTr="00CE0991">
        <w:trPr>
          <w:trHeight w:hRule="exact" w:val="454"/>
        </w:trPr>
        <w:tc>
          <w:tcPr>
            <w:tcW w:w="8522" w:type="dxa"/>
            <w:gridSpan w:val="16"/>
            <w:tcBorders>
              <w:right w:val="single" w:sz="4" w:space="0" w:color="auto"/>
            </w:tcBorders>
            <w:vAlign w:val="center"/>
          </w:tcPr>
          <w:p w:rsidR="00465AC3" w:rsidRDefault="00465AC3" w:rsidP="00CE0991">
            <w:pPr>
              <w:rPr>
                <w:rFonts w:eastAsia="仿宋_GB2312"/>
                <w:sz w:val="24"/>
              </w:rPr>
            </w:pPr>
            <w:r>
              <w:rPr>
                <w:rFonts w:eastAsia="仿宋_GB2312" w:hint="eastAsia"/>
                <w:sz w:val="24"/>
              </w:rPr>
              <w:t>近三年给本科生授课（理论教学）共</w:t>
            </w:r>
            <w:r>
              <w:rPr>
                <w:rFonts w:eastAsia="仿宋_GB2312"/>
                <w:sz w:val="24"/>
              </w:rPr>
              <w:t xml:space="preserve">   </w:t>
            </w:r>
            <w:r>
              <w:rPr>
                <w:rFonts w:eastAsia="仿宋_GB2312" w:hint="eastAsia"/>
                <w:sz w:val="24"/>
              </w:rPr>
              <w:t>学时；指导本科毕业设计共</w:t>
            </w:r>
            <w:r>
              <w:rPr>
                <w:rFonts w:eastAsia="仿宋_GB2312"/>
                <w:sz w:val="24"/>
              </w:rPr>
              <w:t xml:space="preserve">  11</w:t>
            </w:r>
            <w:r>
              <w:rPr>
                <w:rFonts w:eastAsia="仿宋_GB2312" w:hint="eastAsia"/>
                <w:sz w:val="24"/>
              </w:rPr>
              <w:t>人次。</w:t>
            </w:r>
          </w:p>
        </w:tc>
      </w:tr>
      <w:tr w:rsidR="00465AC3" w:rsidTr="00CE0991">
        <w:trPr>
          <w:trHeight w:hRule="exact" w:val="615"/>
        </w:trPr>
        <w:tc>
          <w:tcPr>
            <w:tcW w:w="1070" w:type="dxa"/>
            <w:gridSpan w:val="2"/>
            <w:vMerge w:val="restart"/>
            <w:vAlign w:val="center"/>
          </w:tcPr>
          <w:p w:rsidR="00465AC3" w:rsidRDefault="00465AC3" w:rsidP="00CE0991">
            <w:pPr>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hint="eastAsia"/>
                <w:sz w:val="24"/>
              </w:rPr>
              <w:t>序号</w:t>
            </w:r>
          </w:p>
        </w:tc>
        <w:tc>
          <w:tcPr>
            <w:tcW w:w="2151" w:type="dxa"/>
            <w:gridSpan w:val="3"/>
            <w:vAlign w:val="center"/>
          </w:tcPr>
          <w:p w:rsidR="00465AC3" w:rsidRDefault="00465AC3" w:rsidP="00CE0991">
            <w:pPr>
              <w:jc w:val="center"/>
              <w:rPr>
                <w:rFonts w:eastAsia="仿宋_GB2312"/>
                <w:sz w:val="24"/>
              </w:rPr>
            </w:pPr>
            <w:r>
              <w:rPr>
                <w:rFonts w:eastAsia="仿宋_GB2312" w:hint="eastAsia"/>
                <w:sz w:val="24"/>
              </w:rPr>
              <w:t>成果名称</w:t>
            </w:r>
          </w:p>
        </w:tc>
        <w:tc>
          <w:tcPr>
            <w:tcW w:w="3455" w:type="dxa"/>
            <w:gridSpan w:val="7"/>
            <w:vAlign w:val="center"/>
          </w:tcPr>
          <w:p w:rsidR="00465AC3" w:rsidRDefault="00465AC3" w:rsidP="00CE0991">
            <w:pPr>
              <w:jc w:val="center"/>
              <w:rPr>
                <w:rFonts w:eastAsia="仿宋_GB2312"/>
                <w:sz w:val="24"/>
              </w:rPr>
            </w:pPr>
            <w:r>
              <w:rPr>
                <w:rFonts w:eastAsia="仿宋_GB2312" w:hint="eastAsia"/>
                <w:sz w:val="24"/>
              </w:rPr>
              <w:t>等级及签发单位、时间</w:t>
            </w:r>
          </w:p>
        </w:tc>
        <w:tc>
          <w:tcPr>
            <w:tcW w:w="1326" w:type="dxa"/>
            <w:gridSpan w:val="3"/>
            <w:tcBorders>
              <w:right w:val="single" w:sz="4" w:space="0" w:color="auto"/>
            </w:tcBorders>
            <w:vAlign w:val="center"/>
          </w:tcPr>
          <w:p w:rsidR="00465AC3" w:rsidRDefault="00465AC3" w:rsidP="00CE0991">
            <w:pPr>
              <w:jc w:val="center"/>
              <w:rPr>
                <w:rFonts w:eastAsia="仿宋_GB2312"/>
                <w:sz w:val="24"/>
              </w:rPr>
            </w:pPr>
            <w:r>
              <w:rPr>
                <w:rFonts w:eastAsia="仿宋_GB2312" w:hint="eastAsia"/>
                <w:sz w:val="24"/>
              </w:rPr>
              <w:t>本人署名位次</w:t>
            </w:r>
          </w:p>
        </w:tc>
      </w:tr>
      <w:tr w:rsidR="00465AC3" w:rsidTr="00CE0991">
        <w:trPr>
          <w:trHeight w:hRule="exact" w:val="708"/>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D64DBB" w:rsidRDefault="00465AC3" w:rsidP="00CE0991">
            <w:pPr>
              <w:jc w:val="left"/>
            </w:pPr>
            <w:r w:rsidRPr="00D64DBB">
              <w:t>CPI</w:t>
            </w:r>
            <w:r w:rsidRPr="00D64DBB">
              <w:rPr>
                <w:rFonts w:hint="eastAsia"/>
              </w:rPr>
              <w:t>舆情指数编制及其应用</w:t>
            </w:r>
          </w:p>
        </w:tc>
        <w:tc>
          <w:tcPr>
            <w:tcW w:w="3455" w:type="dxa"/>
            <w:gridSpan w:val="7"/>
            <w:vAlign w:val="center"/>
          </w:tcPr>
          <w:p w:rsidR="00465AC3" w:rsidRPr="00D64DBB" w:rsidRDefault="00465AC3" w:rsidP="00CE0991">
            <w:pPr>
              <w:jc w:val="left"/>
            </w:pPr>
            <w:r w:rsidRPr="00D64DBB">
              <w:rPr>
                <w:rFonts w:hint="eastAsia"/>
              </w:rPr>
              <w:t>数量经济与技术经济研究，</w:t>
            </w:r>
            <w:r w:rsidRPr="00D64DBB">
              <w:t>2017</w:t>
            </w:r>
            <w:r w:rsidRPr="00D64DBB">
              <w:rPr>
                <w:rFonts w:hint="eastAsia"/>
              </w:rPr>
              <w:t>（</w:t>
            </w:r>
            <w:r w:rsidRPr="00D64DBB">
              <w:t>1</w:t>
            </w:r>
            <w:r w:rsidRPr="00D64DBB">
              <w:rPr>
                <w:rFonts w:hint="eastAsia"/>
              </w:rPr>
              <w:t>）：</w:t>
            </w:r>
            <w:r w:rsidRPr="00D64DBB">
              <w:t>94-112</w:t>
            </w:r>
          </w:p>
        </w:tc>
        <w:tc>
          <w:tcPr>
            <w:tcW w:w="1326" w:type="dxa"/>
            <w:gridSpan w:val="3"/>
            <w:vAlign w:val="center"/>
          </w:tcPr>
          <w:p w:rsidR="00465AC3" w:rsidRPr="00D64DBB" w:rsidRDefault="00465AC3" w:rsidP="00CE0991">
            <w:pPr>
              <w:jc w:val="left"/>
            </w:pPr>
            <w:r w:rsidRPr="00D64DBB">
              <w:t>1/2</w:t>
            </w:r>
          </w:p>
        </w:tc>
      </w:tr>
      <w:tr w:rsidR="00465AC3" w:rsidTr="00CE0991">
        <w:trPr>
          <w:trHeight w:hRule="exact" w:val="830"/>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D64DBB" w:rsidRDefault="00465AC3" w:rsidP="00CE0991">
            <w:pPr>
              <w:jc w:val="left"/>
            </w:pPr>
            <w:r w:rsidRPr="00D64DBB">
              <w:rPr>
                <w:rFonts w:hint="eastAsia"/>
              </w:rPr>
              <w:t>贫困缺口总指数构造、分解与应用</w:t>
            </w:r>
          </w:p>
        </w:tc>
        <w:tc>
          <w:tcPr>
            <w:tcW w:w="3455" w:type="dxa"/>
            <w:gridSpan w:val="7"/>
            <w:vAlign w:val="center"/>
          </w:tcPr>
          <w:p w:rsidR="00465AC3" w:rsidRPr="00D64DBB" w:rsidRDefault="00465AC3" w:rsidP="00CE0991">
            <w:pPr>
              <w:jc w:val="left"/>
            </w:pPr>
            <w:r w:rsidRPr="00D64DBB">
              <w:rPr>
                <w:rFonts w:hint="eastAsia"/>
              </w:rPr>
              <w:t>统计研究，</w:t>
            </w:r>
            <w:r w:rsidRPr="00D64DBB">
              <w:t>2016</w:t>
            </w:r>
            <w:r w:rsidRPr="00D64DBB">
              <w:rPr>
                <w:rFonts w:hint="eastAsia"/>
              </w:rPr>
              <w:t>（</w:t>
            </w:r>
            <w:r w:rsidRPr="00D64DBB">
              <w:t>7</w:t>
            </w:r>
            <w:r w:rsidRPr="00D64DBB">
              <w:rPr>
                <w:rFonts w:hint="eastAsia"/>
              </w:rPr>
              <w:t>），</w:t>
            </w:r>
            <w:r w:rsidRPr="00D64DBB">
              <w:t>3-10</w:t>
            </w:r>
          </w:p>
        </w:tc>
        <w:tc>
          <w:tcPr>
            <w:tcW w:w="1326" w:type="dxa"/>
            <w:gridSpan w:val="3"/>
            <w:vAlign w:val="center"/>
          </w:tcPr>
          <w:p w:rsidR="00465AC3" w:rsidRPr="00D64DBB" w:rsidRDefault="00465AC3" w:rsidP="00CE0991">
            <w:pPr>
              <w:jc w:val="left"/>
            </w:pPr>
            <w:r w:rsidRPr="00D64DBB">
              <w:t>1/2</w:t>
            </w:r>
          </w:p>
        </w:tc>
      </w:tr>
      <w:tr w:rsidR="00465AC3" w:rsidTr="00CE0991">
        <w:trPr>
          <w:trHeight w:hRule="exact" w:val="1000"/>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D64DBB" w:rsidRDefault="00465AC3" w:rsidP="00CE0991">
            <w:pPr>
              <w:jc w:val="left"/>
            </w:pPr>
            <w:r w:rsidRPr="00D64DBB">
              <w:rPr>
                <w:rFonts w:hint="eastAsia"/>
              </w:rPr>
              <w:t>基于国际比较的中国消费视角贫困标准构建研究</w:t>
            </w:r>
          </w:p>
          <w:p w:rsidR="00465AC3" w:rsidRPr="00D64DBB" w:rsidRDefault="00465AC3" w:rsidP="00CE0991">
            <w:pPr>
              <w:jc w:val="left"/>
            </w:pPr>
          </w:p>
        </w:tc>
        <w:tc>
          <w:tcPr>
            <w:tcW w:w="3455" w:type="dxa"/>
            <w:gridSpan w:val="7"/>
            <w:vAlign w:val="center"/>
          </w:tcPr>
          <w:p w:rsidR="00465AC3" w:rsidRPr="00D64DBB" w:rsidRDefault="00465AC3" w:rsidP="00CE0991">
            <w:pPr>
              <w:jc w:val="left"/>
            </w:pPr>
            <w:r w:rsidRPr="00D64DBB">
              <w:rPr>
                <w:rFonts w:hint="eastAsia"/>
              </w:rPr>
              <w:t>中南财经政法大学学报，</w:t>
            </w:r>
            <w:r w:rsidRPr="00D64DBB">
              <w:t>2016</w:t>
            </w:r>
            <w:r w:rsidRPr="00D64DBB">
              <w:rPr>
                <w:rFonts w:hint="eastAsia"/>
              </w:rPr>
              <w:t>（</w:t>
            </w:r>
            <w:r w:rsidRPr="00D64DBB">
              <w:t>1</w:t>
            </w:r>
            <w:r w:rsidRPr="00D64DBB">
              <w:rPr>
                <w:rFonts w:hint="eastAsia"/>
              </w:rPr>
              <w:t>）</w:t>
            </w:r>
          </w:p>
        </w:tc>
        <w:tc>
          <w:tcPr>
            <w:tcW w:w="1326" w:type="dxa"/>
            <w:gridSpan w:val="3"/>
            <w:vAlign w:val="center"/>
          </w:tcPr>
          <w:p w:rsidR="00465AC3" w:rsidRPr="00D64DBB" w:rsidRDefault="00465AC3" w:rsidP="00CE0991">
            <w:pPr>
              <w:jc w:val="left"/>
            </w:pPr>
            <w:r w:rsidRPr="00D64DBB">
              <w:t>1/2</w:t>
            </w:r>
          </w:p>
        </w:tc>
      </w:tr>
      <w:tr w:rsidR="00465AC3" w:rsidTr="00CE0991">
        <w:trPr>
          <w:trHeight w:hRule="exact" w:val="702"/>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D64DBB" w:rsidRDefault="00465AC3" w:rsidP="00CE0991">
            <w:pPr>
              <w:jc w:val="left"/>
            </w:pPr>
            <w:r w:rsidRPr="00D64DBB">
              <w:rPr>
                <w:rFonts w:hint="eastAsia"/>
              </w:rPr>
              <w:t>中国金融业跨市场金融风险分析</w:t>
            </w:r>
          </w:p>
        </w:tc>
        <w:tc>
          <w:tcPr>
            <w:tcW w:w="3455" w:type="dxa"/>
            <w:gridSpan w:val="7"/>
            <w:vAlign w:val="center"/>
          </w:tcPr>
          <w:p w:rsidR="00465AC3" w:rsidRPr="00D64DBB" w:rsidRDefault="00465AC3" w:rsidP="00CE0991">
            <w:pPr>
              <w:jc w:val="left"/>
            </w:pPr>
            <w:r w:rsidRPr="00D64DBB">
              <w:rPr>
                <w:rFonts w:hint="eastAsia"/>
              </w:rPr>
              <w:t>统计与信息论坛，</w:t>
            </w:r>
            <w:r w:rsidRPr="00D64DBB">
              <w:t>2015</w:t>
            </w:r>
            <w:r w:rsidRPr="00D64DBB">
              <w:rPr>
                <w:rFonts w:hint="eastAsia"/>
              </w:rPr>
              <w:t>（</w:t>
            </w:r>
            <w:r w:rsidRPr="00D64DBB">
              <w:t>3</w:t>
            </w:r>
            <w:r w:rsidRPr="00D64DBB">
              <w:rPr>
                <w:rFonts w:hint="eastAsia"/>
              </w:rPr>
              <w:t>）</w:t>
            </w:r>
          </w:p>
        </w:tc>
        <w:tc>
          <w:tcPr>
            <w:tcW w:w="1326" w:type="dxa"/>
            <w:gridSpan w:val="3"/>
            <w:vAlign w:val="center"/>
          </w:tcPr>
          <w:p w:rsidR="00465AC3" w:rsidRPr="00D64DBB" w:rsidRDefault="00465AC3" w:rsidP="00CE0991">
            <w:pPr>
              <w:jc w:val="left"/>
            </w:pPr>
            <w:r w:rsidRPr="00D64DBB">
              <w:t>1/2</w:t>
            </w:r>
          </w:p>
        </w:tc>
      </w:tr>
      <w:tr w:rsidR="00465AC3" w:rsidRPr="002F764B" w:rsidTr="00CE0991">
        <w:trPr>
          <w:trHeight w:hRule="exact" w:val="1286"/>
        </w:trPr>
        <w:tc>
          <w:tcPr>
            <w:tcW w:w="1070" w:type="dxa"/>
            <w:gridSpan w:val="2"/>
            <w:vMerge w:val="restart"/>
            <w:vAlign w:val="center"/>
          </w:tcPr>
          <w:p w:rsidR="00465AC3" w:rsidRDefault="00465AC3" w:rsidP="00CE0991">
            <w:pPr>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520" w:type="dxa"/>
            <w:vAlign w:val="center"/>
          </w:tcPr>
          <w:p w:rsidR="00465AC3" w:rsidRPr="002F764B" w:rsidRDefault="00465AC3" w:rsidP="00CE0991">
            <w:pPr>
              <w:ind w:leftChars="-50" w:left="-105" w:rightChars="-50" w:right="-105"/>
              <w:jc w:val="center"/>
              <w:rPr>
                <w:rFonts w:eastAsia="仿宋_GB2312"/>
                <w:szCs w:val="21"/>
              </w:rPr>
            </w:pPr>
            <w:r w:rsidRPr="002F764B">
              <w:rPr>
                <w:rFonts w:eastAsia="仿宋_GB2312" w:hint="eastAsia"/>
                <w:szCs w:val="21"/>
              </w:rPr>
              <w:t>序号</w:t>
            </w:r>
          </w:p>
        </w:tc>
        <w:tc>
          <w:tcPr>
            <w:tcW w:w="2151"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项目名称</w:t>
            </w:r>
          </w:p>
        </w:tc>
        <w:tc>
          <w:tcPr>
            <w:tcW w:w="1329"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项目来源</w:t>
            </w:r>
          </w:p>
        </w:tc>
        <w:tc>
          <w:tcPr>
            <w:tcW w:w="1275" w:type="dxa"/>
            <w:gridSpan w:val="2"/>
            <w:vAlign w:val="center"/>
          </w:tcPr>
          <w:p w:rsidR="00465AC3" w:rsidRPr="002F764B" w:rsidRDefault="00465AC3" w:rsidP="00CE0991">
            <w:pPr>
              <w:jc w:val="center"/>
              <w:rPr>
                <w:rFonts w:eastAsia="仿宋_GB2312"/>
                <w:szCs w:val="21"/>
              </w:rPr>
            </w:pPr>
            <w:r w:rsidRPr="002F764B">
              <w:rPr>
                <w:rFonts w:eastAsia="仿宋_GB2312" w:hint="eastAsia"/>
                <w:szCs w:val="21"/>
              </w:rPr>
              <w:t>起讫时间</w:t>
            </w:r>
          </w:p>
        </w:tc>
        <w:tc>
          <w:tcPr>
            <w:tcW w:w="851" w:type="dxa"/>
            <w:gridSpan w:val="2"/>
            <w:vAlign w:val="center"/>
          </w:tcPr>
          <w:p w:rsidR="00465AC3" w:rsidRPr="002F764B" w:rsidRDefault="00465AC3" w:rsidP="00CE0991">
            <w:pPr>
              <w:jc w:val="center"/>
              <w:rPr>
                <w:rFonts w:eastAsia="仿宋_GB2312"/>
                <w:szCs w:val="21"/>
              </w:rPr>
            </w:pPr>
            <w:r w:rsidRPr="002F764B">
              <w:rPr>
                <w:rFonts w:eastAsia="仿宋_GB2312" w:hint="eastAsia"/>
                <w:szCs w:val="21"/>
              </w:rPr>
              <w:t>经费</w:t>
            </w:r>
          </w:p>
        </w:tc>
        <w:tc>
          <w:tcPr>
            <w:tcW w:w="1326"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本人承担工作</w:t>
            </w:r>
          </w:p>
        </w:tc>
      </w:tr>
      <w:tr w:rsidR="00465AC3" w:rsidTr="00CE0991">
        <w:trPr>
          <w:trHeight w:hRule="exact" w:val="964"/>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3C2D96" w:rsidRDefault="00465AC3" w:rsidP="00CE0991">
            <w:pPr>
              <w:ind w:leftChars="-50" w:left="-105" w:rightChars="-50" w:right="-105"/>
              <w:jc w:val="center"/>
              <w:rPr>
                <w:rFonts w:ascii="仿宋" w:eastAsia="Times New Roman" w:hAnsi="仿宋"/>
                <w:szCs w:val="21"/>
              </w:rPr>
            </w:pPr>
            <w:r w:rsidRPr="003C2D96">
              <w:rPr>
                <w:rFonts w:ascii="仿宋" w:eastAsia="Times New Roman" w:hAnsi="仿宋"/>
                <w:szCs w:val="21"/>
              </w:rPr>
              <w:t>1</w:t>
            </w:r>
          </w:p>
        </w:tc>
        <w:tc>
          <w:tcPr>
            <w:tcW w:w="2151" w:type="dxa"/>
            <w:gridSpan w:val="3"/>
            <w:vAlign w:val="center"/>
          </w:tcPr>
          <w:p w:rsidR="00465AC3" w:rsidRPr="00D64DBB" w:rsidRDefault="00465AC3" w:rsidP="00D64DBB">
            <w:pPr>
              <w:jc w:val="left"/>
            </w:pPr>
            <w:r w:rsidRPr="00D64DBB">
              <w:rPr>
                <w:rFonts w:hint="eastAsia"/>
              </w:rPr>
              <w:t>财政数据资源目录体系构建研究</w:t>
            </w:r>
          </w:p>
        </w:tc>
        <w:tc>
          <w:tcPr>
            <w:tcW w:w="1329" w:type="dxa"/>
            <w:gridSpan w:val="3"/>
            <w:vAlign w:val="center"/>
          </w:tcPr>
          <w:p w:rsidR="00465AC3" w:rsidRPr="00D64DBB" w:rsidRDefault="00465AC3" w:rsidP="00D64DBB">
            <w:pPr>
              <w:jc w:val="left"/>
            </w:pPr>
            <w:r w:rsidRPr="00D64DBB">
              <w:rPr>
                <w:rFonts w:hint="eastAsia"/>
              </w:rPr>
              <w:t>财政部信息中心</w:t>
            </w:r>
          </w:p>
        </w:tc>
        <w:tc>
          <w:tcPr>
            <w:tcW w:w="1275" w:type="dxa"/>
            <w:gridSpan w:val="2"/>
            <w:vAlign w:val="center"/>
          </w:tcPr>
          <w:p w:rsidR="00465AC3" w:rsidRPr="00D64DBB" w:rsidRDefault="00465AC3" w:rsidP="00D64DBB">
            <w:pPr>
              <w:jc w:val="left"/>
            </w:pPr>
            <w:r w:rsidRPr="00D64DBB">
              <w:t>2017-2019</w:t>
            </w:r>
          </w:p>
        </w:tc>
        <w:tc>
          <w:tcPr>
            <w:tcW w:w="851" w:type="dxa"/>
            <w:gridSpan w:val="2"/>
            <w:vAlign w:val="center"/>
          </w:tcPr>
          <w:p w:rsidR="00465AC3" w:rsidRPr="00D64DBB" w:rsidRDefault="00465AC3" w:rsidP="00D64DBB">
            <w:pPr>
              <w:jc w:val="left"/>
            </w:pPr>
            <w:r w:rsidRPr="00D64DBB">
              <w:t>20</w:t>
            </w:r>
            <w:r w:rsidRPr="00D64DBB">
              <w:rPr>
                <w:rFonts w:hint="eastAsia"/>
              </w:rPr>
              <w:t>万</w:t>
            </w:r>
          </w:p>
        </w:tc>
        <w:tc>
          <w:tcPr>
            <w:tcW w:w="1326" w:type="dxa"/>
            <w:gridSpan w:val="3"/>
            <w:vAlign w:val="center"/>
          </w:tcPr>
          <w:p w:rsidR="00465AC3" w:rsidRPr="00D64DBB" w:rsidRDefault="00465AC3" w:rsidP="00D64DBB">
            <w:pPr>
              <w:jc w:val="left"/>
            </w:pPr>
            <w:r w:rsidRPr="00D64DBB">
              <w:rPr>
                <w:rFonts w:hint="eastAsia"/>
              </w:rPr>
              <w:t>负责人</w:t>
            </w:r>
          </w:p>
        </w:tc>
      </w:tr>
      <w:tr w:rsidR="00465AC3" w:rsidTr="00CE0991">
        <w:trPr>
          <w:trHeight w:hRule="exact" w:val="1286"/>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3C2D96" w:rsidRDefault="00465AC3" w:rsidP="00CE0991">
            <w:pPr>
              <w:ind w:leftChars="-50" w:left="-105" w:rightChars="-50" w:right="-105"/>
              <w:jc w:val="center"/>
              <w:rPr>
                <w:rFonts w:ascii="仿宋" w:eastAsia="Times New Roman" w:hAnsi="仿宋"/>
                <w:szCs w:val="21"/>
              </w:rPr>
            </w:pPr>
            <w:r w:rsidRPr="003C2D96">
              <w:rPr>
                <w:rFonts w:ascii="仿宋" w:eastAsia="Times New Roman" w:hAnsi="仿宋"/>
                <w:szCs w:val="21"/>
              </w:rPr>
              <w:t>2</w:t>
            </w:r>
          </w:p>
        </w:tc>
        <w:tc>
          <w:tcPr>
            <w:tcW w:w="2151" w:type="dxa"/>
            <w:gridSpan w:val="3"/>
            <w:vAlign w:val="center"/>
          </w:tcPr>
          <w:p w:rsidR="00465AC3" w:rsidRPr="00D64DBB" w:rsidRDefault="00465AC3" w:rsidP="00CE0991">
            <w:pPr>
              <w:jc w:val="left"/>
            </w:pPr>
            <w:r w:rsidRPr="00D64DBB">
              <w:rPr>
                <w:rFonts w:hint="eastAsia"/>
              </w:rPr>
              <w:t>湖北省医疗健康大数据建设“十三五”规划研究</w:t>
            </w:r>
          </w:p>
        </w:tc>
        <w:tc>
          <w:tcPr>
            <w:tcW w:w="1329" w:type="dxa"/>
            <w:gridSpan w:val="3"/>
            <w:vAlign w:val="center"/>
          </w:tcPr>
          <w:p w:rsidR="00465AC3" w:rsidRPr="00D64DBB" w:rsidRDefault="00465AC3" w:rsidP="00CE0991">
            <w:pPr>
              <w:jc w:val="left"/>
            </w:pPr>
            <w:r w:rsidRPr="00D64DBB">
              <w:rPr>
                <w:rFonts w:hint="eastAsia"/>
              </w:rPr>
              <w:t>湖北省卫生与计划生育委员会信息中心</w:t>
            </w:r>
          </w:p>
        </w:tc>
        <w:tc>
          <w:tcPr>
            <w:tcW w:w="1275" w:type="dxa"/>
            <w:gridSpan w:val="2"/>
            <w:vAlign w:val="center"/>
          </w:tcPr>
          <w:p w:rsidR="00465AC3" w:rsidRPr="00D64DBB" w:rsidRDefault="00465AC3" w:rsidP="00CE0991">
            <w:pPr>
              <w:jc w:val="left"/>
            </w:pPr>
            <w:r w:rsidRPr="00D64DBB">
              <w:t>2016-2017</w:t>
            </w:r>
          </w:p>
        </w:tc>
        <w:tc>
          <w:tcPr>
            <w:tcW w:w="851" w:type="dxa"/>
            <w:gridSpan w:val="2"/>
            <w:vAlign w:val="center"/>
          </w:tcPr>
          <w:p w:rsidR="00465AC3" w:rsidRPr="00D64DBB" w:rsidRDefault="00465AC3" w:rsidP="00CE0991">
            <w:pPr>
              <w:jc w:val="left"/>
            </w:pPr>
            <w:r w:rsidRPr="00D64DBB">
              <w:t>10</w:t>
            </w:r>
            <w:r w:rsidRPr="00D64DBB">
              <w:rPr>
                <w:rFonts w:hint="eastAsia"/>
              </w:rPr>
              <w:t>万</w:t>
            </w:r>
          </w:p>
        </w:tc>
        <w:tc>
          <w:tcPr>
            <w:tcW w:w="1326" w:type="dxa"/>
            <w:gridSpan w:val="3"/>
            <w:vAlign w:val="center"/>
          </w:tcPr>
          <w:p w:rsidR="00465AC3" w:rsidRPr="00D64DBB" w:rsidRDefault="00465AC3" w:rsidP="00CE0991">
            <w:pPr>
              <w:jc w:val="left"/>
            </w:pPr>
            <w:r w:rsidRPr="00D64DBB">
              <w:rPr>
                <w:rFonts w:hint="eastAsia"/>
              </w:rPr>
              <w:t>负责人</w:t>
            </w:r>
          </w:p>
        </w:tc>
      </w:tr>
      <w:tr w:rsidR="00465AC3" w:rsidTr="00CE0991">
        <w:trPr>
          <w:trHeight w:hRule="exact" w:val="1418"/>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D64DBB" w:rsidRDefault="00465AC3" w:rsidP="00CE0991">
            <w:pPr>
              <w:jc w:val="left"/>
            </w:pPr>
            <w:r w:rsidRPr="00D64DBB">
              <w:rPr>
                <w:rFonts w:hint="eastAsia"/>
              </w:rPr>
              <w:t>湖北省人口基础信息共享平台标准与规范</w:t>
            </w:r>
          </w:p>
        </w:tc>
        <w:tc>
          <w:tcPr>
            <w:tcW w:w="1329" w:type="dxa"/>
            <w:gridSpan w:val="3"/>
            <w:vAlign w:val="center"/>
          </w:tcPr>
          <w:p w:rsidR="00465AC3" w:rsidRPr="00D64DBB" w:rsidRDefault="00465AC3" w:rsidP="00CE0991">
            <w:pPr>
              <w:jc w:val="left"/>
            </w:pPr>
            <w:r w:rsidRPr="00D64DBB">
              <w:rPr>
                <w:rFonts w:hint="eastAsia"/>
              </w:rPr>
              <w:t>湖北省卫生与计划生育委员会信息中心</w:t>
            </w:r>
          </w:p>
        </w:tc>
        <w:tc>
          <w:tcPr>
            <w:tcW w:w="1275" w:type="dxa"/>
            <w:gridSpan w:val="2"/>
            <w:vAlign w:val="center"/>
          </w:tcPr>
          <w:p w:rsidR="00465AC3" w:rsidRPr="00D64DBB" w:rsidRDefault="00465AC3" w:rsidP="00CE0991">
            <w:pPr>
              <w:jc w:val="left"/>
            </w:pPr>
            <w:r w:rsidRPr="00D64DBB">
              <w:t>2014-2015</w:t>
            </w:r>
          </w:p>
        </w:tc>
        <w:tc>
          <w:tcPr>
            <w:tcW w:w="851" w:type="dxa"/>
            <w:gridSpan w:val="2"/>
            <w:vAlign w:val="center"/>
          </w:tcPr>
          <w:p w:rsidR="00465AC3" w:rsidRPr="00D64DBB" w:rsidRDefault="00465AC3" w:rsidP="00CE0991">
            <w:pPr>
              <w:jc w:val="left"/>
            </w:pPr>
            <w:r w:rsidRPr="00D64DBB">
              <w:t>25</w:t>
            </w:r>
            <w:r w:rsidRPr="00D64DBB">
              <w:rPr>
                <w:rFonts w:hint="eastAsia"/>
              </w:rPr>
              <w:t>万</w:t>
            </w:r>
          </w:p>
        </w:tc>
        <w:tc>
          <w:tcPr>
            <w:tcW w:w="1326" w:type="dxa"/>
            <w:gridSpan w:val="3"/>
            <w:vAlign w:val="center"/>
          </w:tcPr>
          <w:p w:rsidR="00465AC3" w:rsidRPr="00D64DBB" w:rsidRDefault="00465AC3" w:rsidP="00CE0991">
            <w:pPr>
              <w:jc w:val="left"/>
            </w:pPr>
            <w:r w:rsidRPr="00D64DBB">
              <w:rPr>
                <w:rFonts w:hint="eastAsia"/>
              </w:rPr>
              <w:t>负责人</w:t>
            </w:r>
          </w:p>
        </w:tc>
      </w:tr>
      <w:tr w:rsidR="00465AC3" w:rsidTr="00CE0991">
        <w:trPr>
          <w:trHeight w:hRule="exact" w:val="1267"/>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Pr="003C2D96" w:rsidRDefault="00465AC3" w:rsidP="00CE0991">
            <w:pPr>
              <w:ind w:leftChars="-50" w:left="-105" w:rightChars="-50" w:right="-105"/>
              <w:jc w:val="center"/>
              <w:rPr>
                <w:rFonts w:ascii="仿宋" w:eastAsia="Times New Roman" w:hAnsi="仿宋"/>
                <w:szCs w:val="21"/>
              </w:rPr>
            </w:pPr>
            <w:r w:rsidRPr="003C2D96">
              <w:rPr>
                <w:rFonts w:ascii="仿宋" w:eastAsia="Times New Roman" w:hAnsi="仿宋"/>
                <w:szCs w:val="21"/>
              </w:rPr>
              <w:t>4</w:t>
            </w:r>
          </w:p>
        </w:tc>
        <w:tc>
          <w:tcPr>
            <w:tcW w:w="2151" w:type="dxa"/>
            <w:gridSpan w:val="3"/>
            <w:vAlign w:val="center"/>
          </w:tcPr>
          <w:p w:rsidR="00465AC3" w:rsidRPr="00D64DBB" w:rsidRDefault="00465AC3" w:rsidP="00CE0991">
            <w:pPr>
              <w:jc w:val="left"/>
            </w:pPr>
            <w:r w:rsidRPr="00D64DBB">
              <w:rPr>
                <w:rFonts w:hint="eastAsia"/>
              </w:rPr>
              <w:t>中部七省人口与计划生育形势分析</w:t>
            </w:r>
          </w:p>
        </w:tc>
        <w:tc>
          <w:tcPr>
            <w:tcW w:w="1329" w:type="dxa"/>
            <w:gridSpan w:val="3"/>
            <w:vAlign w:val="center"/>
          </w:tcPr>
          <w:p w:rsidR="00465AC3" w:rsidRPr="00D64DBB" w:rsidRDefault="00465AC3" w:rsidP="00CE0991">
            <w:pPr>
              <w:jc w:val="left"/>
            </w:pPr>
            <w:r w:rsidRPr="00D64DBB">
              <w:rPr>
                <w:rFonts w:hint="eastAsia"/>
              </w:rPr>
              <w:t>国家卫生与计划生育委员会基层指导司</w:t>
            </w:r>
          </w:p>
        </w:tc>
        <w:tc>
          <w:tcPr>
            <w:tcW w:w="1275" w:type="dxa"/>
            <w:gridSpan w:val="2"/>
            <w:vAlign w:val="center"/>
          </w:tcPr>
          <w:p w:rsidR="00465AC3" w:rsidRPr="00D64DBB" w:rsidRDefault="00465AC3" w:rsidP="00CE0991">
            <w:pPr>
              <w:jc w:val="left"/>
            </w:pPr>
            <w:r w:rsidRPr="00D64DBB">
              <w:t>2013-2014</w:t>
            </w:r>
          </w:p>
        </w:tc>
        <w:tc>
          <w:tcPr>
            <w:tcW w:w="851" w:type="dxa"/>
            <w:gridSpan w:val="2"/>
            <w:vAlign w:val="center"/>
          </w:tcPr>
          <w:p w:rsidR="00465AC3" w:rsidRPr="00D64DBB" w:rsidRDefault="00465AC3" w:rsidP="00CE0991">
            <w:pPr>
              <w:jc w:val="left"/>
            </w:pPr>
            <w:r w:rsidRPr="00D64DBB">
              <w:t>17</w:t>
            </w:r>
          </w:p>
        </w:tc>
        <w:tc>
          <w:tcPr>
            <w:tcW w:w="1326" w:type="dxa"/>
            <w:gridSpan w:val="3"/>
            <w:vAlign w:val="center"/>
          </w:tcPr>
          <w:p w:rsidR="00465AC3" w:rsidRPr="00D64DBB" w:rsidRDefault="00465AC3" w:rsidP="00CE0991">
            <w:pPr>
              <w:jc w:val="left"/>
            </w:pPr>
            <w:r w:rsidRPr="00D64DBB">
              <w:rPr>
                <w:rFonts w:hint="eastAsia"/>
              </w:rPr>
              <w:t>负责人</w:t>
            </w:r>
          </w:p>
        </w:tc>
      </w:tr>
      <w:tr w:rsidR="00465AC3" w:rsidTr="00CE0991">
        <w:trPr>
          <w:trHeight w:hRule="exact" w:val="718"/>
        </w:trPr>
        <w:tc>
          <w:tcPr>
            <w:tcW w:w="1070" w:type="dxa"/>
            <w:gridSpan w:val="2"/>
            <w:vMerge w:val="restart"/>
            <w:vAlign w:val="center"/>
          </w:tcPr>
          <w:p w:rsidR="00465AC3" w:rsidRDefault="00465AC3" w:rsidP="00CE0991">
            <w:pPr>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520" w:type="dxa"/>
            <w:vAlign w:val="center"/>
          </w:tcPr>
          <w:p w:rsidR="00465AC3" w:rsidRPr="002F764B" w:rsidRDefault="00465AC3" w:rsidP="00CE0991">
            <w:pPr>
              <w:ind w:leftChars="-50" w:left="-105" w:rightChars="-50" w:right="-105"/>
              <w:jc w:val="center"/>
              <w:rPr>
                <w:rFonts w:eastAsia="仿宋_GB2312"/>
                <w:szCs w:val="21"/>
              </w:rPr>
            </w:pPr>
            <w:r w:rsidRPr="002F764B">
              <w:rPr>
                <w:rFonts w:eastAsia="仿宋_GB2312" w:hint="eastAsia"/>
                <w:szCs w:val="21"/>
              </w:rPr>
              <w:t>序号</w:t>
            </w:r>
          </w:p>
        </w:tc>
        <w:tc>
          <w:tcPr>
            <w:tcW w:w="2151"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课程名称</w:t>
            </w:r>
          </w:p>
        </w:tc>
        <w:tc>
          <w:tcPr>
            <w:tcW w:w="1329"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授课对象</w:t>
            </w:r>
          </w:p>
        </w:tc>
        <w:tc>
          <w:tcPr>
            <w:tcW w:w="708" w:type="dxa"/>
            <w:vAlign w:val="center"/>
          </w:tcPr>
          <w:p w:rsidR="00465AC3" w:rsidRPr="002F764B" w:rsidRDefault="00465AC3" w:rsidP="00CE0991">
            <w:pPr>
              <w:jc w:val="center"/>
              <w:rPr>
                <w:rFonts w:eastAsia="仿宋_GB2312"/>
                <w:szCs w:val="21"/>
              </w:rPr>
            </w:pPr>
            <w:r w:rsidRPr="002F764B">
              <w:rPr>
                <w:rFonts w:eastAsia="仿宋_GB2312" w:hint="eastAsia"/>
                <w:szCs w:val="21"/>
              </w:rPr>
              <w:t>人数</w:t>
            </w:r>
          </w:p>
        </w:tc>
        <w:tc>
          <w:tcPr>
            <w:tcW w:w="567" w:type="dxa"/>
            <w:vAlign w:val="center"/>
          </w:tcPr>
          <w:p w:rsidR="00465AC3" w:rsidRPr="002F764B" w:rsidRDefault="00465AC3" w:rsidP="00CE0991">
            <w:pPr>
              <w:jc w:val="center"/>
              <w:rPr>
                <w:rFonts w:eastAsia="仿宋_GB2312"/>
                <w:szCs w:val="21"/>
              </w:rPr>
            </w:pPr>
            <w:r w:rsidRPr="002F764B">
              <w:rPr>
                <w:rFonts w:eastAsia="仿宋_GB2312" w:hint="eastAsia"/>
                <w:szCs w:val="21"/>
              </w:rPr>
              <w:t>学时</w:t>
            </w:r>
          </w:p>
        </w:tc>
        <w:tc>
          <w:tcPr>
            <w:tcW w:w="1028" w:type="dxa"/>
            <w:gridSpan w:val="3"/>
            <w:vAlign w:val="center"/>
          </w:tcPr>
          <w:p w:rsidR="00465AC3" w:rsidRPr="002F764B" w:rsidRDefault="00465AC3" w:rsidP="00CE0991">
            <w:pPr>
              <w:jc w:val="center"/>
              <w:rPr>
                <w:rFonts w:eastAsia="仿宋_GB2312"/>
                <w:szCs w:val="21"/>
              </w:rPr>
            </w:pPr>
            <w:r w:rsidRPr="002F764B">
              <w:rPr>
                <w:rFonts w:eastAsia="仿宋_GB2312" w:hint="eastAsia"/>
                <w:szCs w:val="21"/>
              </w:rPr>
              <w:t>课程性质</w:t>
            </w:r>
          </w:p>
        </w:tc>
        <w:tc>
          <w:tcPr>
            <w:tcW w:w="1149" w:type="dxa"/>
            <w:gridSpan w:val="2"/>
            <w:vAlign w:val="center"/>
          </w:tcPr>
          <w:p w:rsidR="00465AC3" w:rsidRPr="002F764B" w:rsidRDefault="00465AC3" w:rsidP="00CE0991">
            <w:pPr>
              <w:jc w:val="center"/>
              <w:rPr>
                <w:rFonts w:eastAsia="仿宋_GB2312"/>
                <w:szCs w:val="21"/>
              </w:rPr>
            </w:pPr>
            <w:r w:rsidRPr="002F764B">
              <w:rPr>
                <w:rFonts w:eastAsia="仿宋_GB2312" w:hint="eastAsia"/>
                <w:szCs w:val="21"/>
              </w:rPr>
              <w:t>授课时间</w:t>
            </w:r>
          </w:p>
        </w:tc>
      </w:tr>
      <w:tr w:rsidR="00465AC3" w:rsidTr="00CE0991">
        <w:trPr>
          <w:trHeight w:hRule="exact" w:val="856"/>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1</w:t>
            </w:r>
          </w:p>
        </w:tc>
        <w:tc>
          <w:tcPr>
            <w:tcW w:w="2151" w:type="dxa"/>
            <w:gridSpan w:val="3"/>
            <w:vAlign w:val="center"/>
          </w:tcPr>
          <w:p w:rsidR="00465AC3" w:rsidRPr="00D64DBB" w:rsidRDefault="00465AC3" w:rsidP="00CE0991">
            <w:pPr>
              <w:jc w:val="left"/>
            </w:pPr>
            <w:r w:rsidRPr="00D64DBB">
              <w:rPr>
                <w:rFonts w:hint="eastAsia"/>
              </w:rPr>
              <w:t>国民经济核算原理</w:t>
            </w:r>
          </w:p>
        </w:tc>
        <w:tc>
          <w:tcPr>
            <w:tcW w:w="1329" w:type="dxa"/>
            <w:gridSpan w:val="3"/>
            <w:vAlign w:val="center"/>
          </w:tcPr>
          <w:p w:rsidR="00465AC3" w:rsidRPr="00D64DBB" w:rsidRDefault="00465AC3" w:rsidP="00CE0991">
            <w:pPr>
              <w:jc w:val="left"/>
            </w:pPr>
            <w:r w:rsidRPr="00D64DBB">
              <w:rPr>
                <w:rFonts w:hint="eastAsia"/>
              </w:rPr>
              <w:t>本科生</w:t>
            </w:r>
          </w:p>
        </w:tc>
        <w:tc>
          <w:tcPr>
            <w:tcW w:w="708" w:type="dxa"/>
            <w:vAlign w:val="center"/>
          </w:tcPr>
          <w:p w:rsidR="00465AC3" w:rsidRPr="00D64DBB" w:rsidRDefault="00465AC3" w:rsidP="00CE0991">
            <w:pPr>
              <w:jc w:val="left"/>
            </w:pPr>
            <w:r w:rsidRPr="00D64DBB">
              <w:t>300</w:t>
            </w:r>
          </w:p>
        </w:tc>
        <w:tc>
          <w:tcPr>
            <w:tcW w:w="567" w:type="dxa"/>
            <w:vAlign w:val="center"/>
          </w:tcPr>
          <w:p w:rsidR="00465AC3" w:rsidRPr="00D64DBB" w:rsidRDefault="00465AC3" w:rsidP="00CE0991">
            <w:pPr>
              <w:jc w:val="left"/>
            </w:pPr>
            <w:r w:rsidRPr="00D64DBB">
              <w:t>48</w:t>
            </w:r>
          </w:p>
        </w:tc>
        <w:tc>
          <w:tcPr>
            <w:tcW w:w="1028" w:type="dxa"/>
            <w:gridSpan w:val="3"/>
            <w:vAlign w:val="center"/>
          </w:tcPr>
          <w:p w:rsidR="00465AC3" w:rsidRPr="00D64DBB" w:rsidRDefault="00465AC3" w:rsidP="00CE0991">
            <w:pPr>
              <w:jc w:val="left"/>
            </w:pPr>
            <w:r w:rsidRPr="00D64DBB">
              <w:rPr>
                <w:rFonts w:hint="eastAsia"/>
              </w:rPr>
              <w:t>专业课</w:t>
            </w:r>
          </w:p>
        </w:tc>
        <w:tc>
          <w:tcPr>
            <w:tcW w:w="1149" w:type="dxa"/>
            <w:gridSpan w:val="2"/>
            <w:vAlign w:val="center"/>
          </w:tcPr>
          <w:p w:rsidR="00465AC3" w:rsidRPr="00D64DBB" w:rsidRDefault="00465AC3" w:rsidP="00CE0991">
            <w:pPr>
              <w:adjustRightInd w:val="0"/>
              <w:snapToGrid w:val="0"/>
              <w:jc w:val="left"/>
            </w:pPr>
            <w:r w:rsidRPr="00D64DBB">
              <w:rPr>
                <w:rFonts w:hint="eastAsia"/>
              </w:rPr>
              <w:t>大二第二学期</w:t>
            </w:r>
          </w:p>
        </w:tc>
      </w:tr>
      <w:tr w:rsidR="00465AC3" w:rsidTr="00CE0991">
        <w:trPr>
          <w:trHeight w:hRule="exact" w:val="699"/>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2</w:t>
            </w:r>
          </w:p>
        </w:tc>
        <w:tc>
          <w:tcPr>
            <w:tcW w:w="2151" w:type="dxa"/>
            <w:gridSpan w:val="3"/>
            <w:vAlign w:val="center"/>
          </w:tcPr>
          <w:p w:rsidR="00465AC3" w:rsidRPr="00D64DBB" w:rsidRDefault="00465AC3" w:rsidP="00CE0991">
            <w:pPr>
              <w:jc w:val="left"/>
            </w:pPr>
            <w:r w:rsidRPr="00D64DBB">
              <w:rPr>
                <w:rFonts w:hint="eastAsia"/>
              </w:rPr>
              <w:t>统计学</w:t>
            </w:r>
          </w:p>
        </w:tc>
        <w:tc>
          <w:tcPr>
            <w:tcW w:w="1329" w:type="dxa"/>
            <w:gridSpan w:val="3"/>
            <w:vAlign w:val="center"/>
          </w:tcPr>
          <w:p w:rsidR="00465AC3" w:rsidRPr="00D64DBB" w:rsidRDefault="00465AC3" w:rsidP="00CE0991">
            <w:pPr>
              <w:jc w:val="left"/>
            </w:pPr>
            <w:r w:rsidRPr="00D64DBB">
              <w:rPr>
                <w:rFonts w:hint="eastAsia"/>
              </w:rPr>
              <w:t>本科生</w:t>
            </w:r>
          </w:p>
        </w:tc>
        <w:tc>
          <w:tcPr>
            <w:tcW w:w="708" w:type="dxa"/>
            <w:vAlign w:val="center"/>
          </w:tcPr>
          <w:p w:rsidR="00465AC3" w:rsidRPr="00D64DBB" w:rsidRDefault="00465AC3" w:rsidP="00CE0991">
            <w:pPr>
              <w:jc w:val="left"/>
            </w:pPr>
            <w:r w:rsidRPr="00D64DBB">
              <w:t>200</w:t>
            </w:r>
          </w:p>
        </w:tc>
        <w:tc>
          <w:tcPr>
            <w:tcW w:w="567" w:type="dxa"/>
            <w:vAlign w:val="center"/>
          </w:tcPr>
          <w:p w:rsidR="00465AC3" w:rsidRPr="00D64DBB" w:rsidRDefault="00465AC3" w:rsidP="00CE0991">
            <w:pPr>
              <w:jc w:val="left"/>
            </w:pPr>
            <w:r w:rsidRPr="00D64DBB">
              <w:t>48</w:t>
            </w:r>
          </w:p>
        </w:tc>
        <w:tc>
          <w:tcPr>
            <w:tcW w:w="1028" w:type="dxa"/>
            <w:gridSpan w:val="3"/>
            <w:vAlign w:val="center"/>
          </w:tcPr>
          <w:p w:rsidR="00465AC3" w:rsidRPr="00D64DBB" w:rsidRDefault="00465AC3" w:rsidP="00CE0991">
            <w:pPr>
              <w:jc w:val="left"/>
            </w:pPr>
            <w:r w:rsidRPr="00D64DBB">
              <w:rPr>
                <w:rFonts w:hint="eastAsia"/>
              </w:rPr>
              <w:t>专业课</w:t>
            </w:r>
          </w:p>
        </w:tc>
        <w:tc>
          <w:tcPr>
            <w:tcW w:w="1149" w:type="dxa"/>
            <w:gridSpan w:val="2"/>
            <w:vAlign w:val="center"/>
          </w:tcPr>
          <w:p w:rsidR="00465AC3" w:rsidRPr="00D64DBB" w:rsidRDefault="00465AC3" w:rsidP="00CE0991">
            <w:pPr>
              <w:adjustRightInd w:val="0"/>
              <w:snapToGrid w:val="0"/>
              <w:jc w:val="left"/>
            </w:pPr>
            <w:r w:rsidRPr="00D64DBB">
              <w:rPr>
                <w:rFonts w:hint="eastAsia"/>
              </w:rPr>
              <w:t>大二第二学期</w:t>
            </w:r>
          </w:p>
        </w:tc>
      </w:tr>
      <w:tr w:rsidR="00465AC3" w:rsidTr="00CE0991">
        <w:trPr>
          <w:trHeight w:hRule="exact" w:val="708"/>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3</w:t>
            </w:r>
          </w:p>
        </w:tc>
        <w:tc>
          <w:tcPr>
            <w:tcW w:w="2151" w:type="dxa"/>
            <w:gridSpan w:val="3"/>
            <w:vAlign w:val="center"/>
          </w:tcPr>
          <w:p w:rsidR="00465AC3" w:rsidRPr="00D64DBB" w:rsidRDefault="00465AC3" w:rsidP="00CE0991">
            <w:pPr>
              <w:jc w:val="left"/>
            </w:pPr>
            <w:r w:rsidRPr="00D64DBB">
              <w:rPr>
                <w:rFonts w:hint="eastAsia"/>
              </w:rPr>
              <w:t>计量经济学</w:t>
            </w:r>
          </w:p>
        </w:tc>
        <w:tc>
          <w:tcPr>
            <w:tcW w:w="1329" w:type="dxa"/>
            <w:gridSpan w:val="3"/>
            <w:vAlign w:val="center"/>
          </w:tcPr>
          <w:p w:rsidR="00465AC3" w:rsidRPr="00D64DBB" w:rsidRDefault="00465AC3" w:rsidP="00CE0991">
            <w:pPr>
              <w:jc w:val="left"/>
            </w:pPr>
            <w:r w:rsidRPr="00D64DBB">
              <w:rPr>
                <w:rFonts w:hint="eastAsia"/>
              </w:rPr>
              <w:t>硕士生</w:t>
            </w:r>
          </w:p>
        </w:tc>
        <w:tc>
          <w:tcPr>
            <w:tcW w:w="708" w:type="dxa"/>
            <w:vAlign w:val="center"/>
          </w:tcPr>
          <w:p w:rsidR="00465AC3" w:rsidRPr="00D64DBB" w:rsidRDefault="00465AC3" w:rsidP="00CE0991">
            <w:pPr>
              <w:jc w:val="left"/>
            </w:pPr>
            <w:r w:rsidRPr="00D64DBB">
              <w:t>200</w:t>
            </w:r>
          </w:p>
        </w:tc>
        <w:tc>
          <w:tcPr>
            <w:tcW w:w="567" w:type="dxa"/>
            <w:vAlign w:val="center"/>
          </w:tcPr>
          <w:p w:rsidR="00465AC3" w:rsidRPr="00D64DBB" w:rsidRDefault="00465AC3" w:rsidP="00CE0991">
            <w:pPr>
              <w:jc w:val="left"/>
            </w:pPr>
            <w:r w:rsidRPr="00D64DBB">
              <w:t>48</w:t>
            </w:r>
          </w:p>
        </w:tc>
        <w:tc>
          <w:tcPr>
            <w:tcW w:w="1028" w:type="dxa"/>
            <w:gridSpan w:val="3"/>
            <w:vAlign w:val="center"/>
          </w:tcPr>
          <w:p w:rsidR="00465AC3" w:rsidRPr="00D64DBB" w:rsidRDefault="00465AC3" w:rsidP="00CE0991">
            <w:pPr>
              <w:jc w:val="left"/>
            </w:pPr>
            <w:r w:rsidRPr="00D64DBB">
              <w:rPr>
                <w:rFonts w:hint="eastAsia"/>
              </w:rPr>
              <w:t>专业课</w:t>
            </w:r>
          </w:p>
        </w:tc>
        <w:tc>
          <w:tcPr>
            <w:tcW w:w="1149" w:type="dxa"/>
            <w:gridSpan w:val="2"/>
            <w:vAlign w:val="center"/>
          </w:tcPr>
          <w:p w:rsidR="00465AC3" w:rsidRPr="00D64DBB" w:rsidRDefault="00465AC3" w:rsidP="00CE0991">
            <w:pPr>
              <w:adjustRightInd w:val="0"/>
              <w:snapToGrid w:val="0"/>
              <w:jc w:val="left"/>
            </w:pPr>
            <w:r w:rsidRPr="00D64DBB">
              <w:rPr>
                <w:rFonts w:hint="eastAsia"/>
              </w:rPr>
              <w:t>研一第一学期</w:t>
            </w:r>
          </w:p>
        </w:tc>
      </w:tr>
      <w:tr w:rsidR="00465AC3" w:rsidTr="00CE0991">
        <w:trPr>
          <w:trHeight w:hRule="exact" w:val="621"/>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4</w:t>
            </w:r>
          </w:p>
        </w:tc>
        <w:tc>
          <w:tcPr>
            <w:tcW w:w="2151" w:type="dxa"/>
            <w:gridSpan w:val="3"/>
            <w:vAlign w:val="center"/>
          </w:tcPr>
          <w:p w:rsidR="00465AC3" w:rsidRPr="00D64DBB" w:rsidRDefault="00465AC3" w:rsidP="00CE0991">
            <w:pPr>
              <w:jc w:val="left"/>
            </w:pPr>
            <w:r w:rsidRPr="00D64DBB">
              <w:rPr>
                <w:rFonts w:hint="eastAsia"/>
              </w:rPr>
              <w:t>科学研究方法与文献导读</w:t>
            </w:r>
          </w:p>
        </w:tc>
        <w:tc>
          <w:tcPr>
            <w:tcW w:w="1329" w:type="dxa"/>
            <w:gridSpan w:val="3"/>
            <w:vAlign w:val="center"/>
          </w:tcPr>
          <w:p w:rsidR="00465AC3" w:rsidRPr="00D64DBB" w:rsidRDefault="00465AC3" w:rsidP="00CE0991">
            <w:pPr>
              <w:jc w:val="left"/>
            </w:pPr>
            <w:r w:rsidRPr="00D64DBB">
              <w:rPr>
                <w:rFonts w:hint="eastAsia"/>
              </w:rPr>
              <w:t>博士生</w:t>
            </w:r>
          </w:p>
        </w:tc>
        <w:tc>
          <w:tcPr>
            <w:tcW w:w="708" w:type="dxa"/>
            <w:vAlign w:val="center"/>
          </w:tcPr>
          <w:p w:rsidR="00465AC3" w:rsidRPr="00D64DBB" w:rsidRDefault="00465AC3" w:rsidP="00CE0991">
            <w:pPr>
              <w:jc w:val="left"/>
            </w:pPr>
            <w:r w:rsidRPr="00D64DBB">
              <w:t>30</w:t>
            </w:r>
          </w:p>
        </w:tc>
        <w:tc>
          <w:tcPr>
            <w:tcW w:w="567" w:type="dxa"/>
            <w:vAlign w:val="center"/>
          </w:tcPr>
          <w:p w:rsidR="00465AC3" w:rsidRPr="00D64DBB" w:rsidRDefault="00465AC3" w:rsidP="00CE0991">
            <w:pPr>
              <w:jc w:val="left"/>
            </w:pPr>
            <w:r w:rsidRPr="00D64DBB">
              <w:t>36</w:t>
            </w:r>
          </w:p>
        </w:tc>
        <w:tc>
          <w:tcPr>
            <w:tcW w:w="1028" w:type="dxa"/>
            <w:gridSpan w:val="3"/>
            <w:vAlign w:val="center"/>
          </w:tcPr>
          <w:p w:rsidR="00465AC3" w:rsidRPr="00D64DBB" w:rsidRDefault="00465AC3" w:rsidP="00CE0991">
            <w:pPr>
              <w:jc w:val="left"/>
            </w:pPr>
            <w:r w:rsidRPr="00D64DBB">
              <w:rPr>
                <w:rFonts w:hint="eastAsia"/>
              </w:rPr>
              <w:t>基础课</w:t>
            </w:r>
          </w:p>
        </w:tc>
        <w:tc>
          <w:tcPr>
            <w:tcW w:w="1149" w:type="dxa"/>
            <w:gridSpan w:val="2"/>
            <w:vAlign w:val="center"/>
          </w:tcPr>
          <w:p w:rsidR="00465AC3" w:rsidRPr="00D64DBB" w:rsidRDefault="00465AC3" w:rsidP="00CE0991">
            <w:pPr>
              <w:adjustRightInd w:val="0"/>
              <w:snapToGrid w:val="0"/>
              <w:jc w:val="left"/>
            </w:pPr>
            <w:r w:rsidRPr="00D64DBB">
              <w:rPr>
                <w:rFonts w:hint="eastAsia"/>
              </w:rPr>
              <w:t>博一第一学期</w:t>
            </w:r>
          </w:p>
        </w:tc>
      </w:tr>
      <w:tr w:rsidR="00465AC3" w:rsidTr="00CE0991">
        <w:trPr>
          <w:trHeight w:hRule="exact" w:val="642"/>
        </w:trPr>
        <w:tc>
          <w:tcPr>
            <w:tcW w:w="1070" w:type="dxa"/>
            <w:gridSpan w:val="2"/>
            <w:vMerge/>
            <w:vAlign w:val="center"/>
          </w:tcPr>
          <w:p w:rsidR="00465AC3" w:rsidRDefault="00465AC3" w:rsidP="00CE0991">
            <w:pPr>
              <w:jc w:val="center"/>
              <w:rPr>
                <w:rFonts w:eastAsia="仿宋_GB2312"/>
                <w:sz w:val="24"/>
              </w:rPr>
            </w:pPr>
          </w:p>
        </w:tc>
        <w:tc>
          <w:tcPr>
            <w:tcW w:w="520" w:type="dxa"/>
            <w:vAlign w:val="center"/>
          </w:tcPr>
          <w:p w:rsidR="00465AC3" w:rsidRDefault="00465AC3" w:rsidP="00CE0991">
            <w:pPr>
              <w:ind w:leftChars="-50" w:left="-105" w:rightChars="-50" w:right="-105"/>
              <w:jc w:val="center"/>
              <w:rPr>
                <w:rFonts w:eastAsia="仿宋_GB2312"/>
                <w:sz w:val="24"/>
              </w:rPr>
            </w:pPr>
            <w:r>
              <w:rPr>
                <w:rFonts w:eastAsia="仿宋_GB2312"/>
                <w:sz w:val="24"/>
              </w:rPr>
              <w:t>5</w:t>
            </w:r>
          </w:p>
        </w:tc>
        <w:tc>
          <w:tcPr>
            <w:tcW w:w="2151" w:type="dxa"/>
            <w:gridSpan w:val="3"/>
            <w:vAlign w:val="center"/>
          </w:tcPr>
          <w:p w:rsidR="00465AC3" w:rsidRPr="00D64DBB" w:rsidRDefault="00465AC3" w:rsidP="00CE0991">
            <w:pPr>
              <w:jc w:val="left"/>
            </w:pPr>
            <w:r w:rsidRPr="00D64DBB">
              <w:rPr>
                <w:rFonts w:hint="eastAsia"/>
              </w:rPr>
              <w:t>经济统计专题</w:t>
            </w:r>
          </w:p>
        </w:tc>
        <w:tc>
          <w:tcPr>
            <w:tcW w:w="1329" w:type="dxa"/>
            <w:gridSpan w:val="3"/>
            <w:vAlign w:val="center"/>
          </w:tcPr>
          <w:p w:rsidR="00465AC3" w:rsidRPr="00D64DBB" w:rsidRDefault="00465AC3" w:rsidP="00CE0991">
            <w:pPr>
              <w:jc w:val="left"/>
            </w:pPr>
            <w:r w:rsidRPr="00D64DBB">
              <w:rPr>
                <w:rFonts w:hint="eastAsia"/>
              </w:rPr>
              <w:t>硕士生</w:t>
            </w:r>
          </w:p>
        </w:tc>
        <w:tc>
          <w:tcPr>
            <w:tcW w:w="708" w:type="dxa"/>
            <w:vAlign w:val="center"/>
          </w:tcPr>
          <w:p w:rsidR="00465AC3" w:rsidRPr="00D64DBB" w:rsidRDefault="00465AC3" w:rsidP="00CE0991">
            <w:pPr>
              <w:jc w:val="left"/>
            </w:pPr>
            <w:r w:rsidRPr="00D64DBB">
              <w:t>65</w:t>
            </w:r>
          </w:p>
        </w:tc>
        <w:tc>
          <w:tcPr>
            <w:tcW w:w="567" w:type="dxa"/>
            <w:vAlign w:val="center"/>
          </w:tcPr>
          <w:p w:rsidR="00465AC3" w:rsidRPr="00D64DBB" w:rsidRDefault="00465AC3" w:rsidP="00CE0991">
            <w:pPr>
              <w:jc w:val="left"/>
            </w:pPr>
            <w:r w:rsidRPr="00D64DBB">
              <w:t>36</w:t>
            </w:r>
          </w:p>
        </w:tc>
        <w:tc>
          <w:tcPr>
            <w:tcW w:w="1028" w:type="dxa"/>
            <w:gridSpan w:val="3"/>
            <w:vAlign w:val="center"/>
          </w:tcPr>
          <w:p w:rsidR="00465AC3" w:rsidRPr="00D64DBB" w:rsidRDefault="00465AC3" w:rsidP="00CE0991">
            <w:pPr>
              <w:jc w:val="left"/>
            </w:pPr>
            <w:r w:rsidRPr="00D64DBB">
              <w:rPr>
                <w:rFonts w:hint="eastAsia"/>
              </w:rPr>
              <w:t>专业课</w:t>
            </w:r>
          </w:p>
        </w:tc>
        <w:tc>
          <w:tcPr>
            <w:tcW w:w="1149" w:type="dxa"/>
            <w:gridSpan w:val="2"/>
            <w:vAlign w:val="center"/>
          </w:tcPr>
          <w:p w:rsidR="00465AC3" w:rsidRPr="00D64DBB" w:rsidRDefault="00465AC3" w:rsidP="00CE0991">
            <w:pPr>
              <w:adjustRightInd w:val="0"/>
              <w:snapToGrid w:val="0"/>
              <w:jc w:val="left"/>
            </w:pPr>
            <w:r w:rsidRPr="00D64DBB">
              <w:rPr>
                <w:rFonts w:hint="eastAsia"/>
              </w:rPr>
              <w:t>研一第一学期</w:t>
            </w:r>
          </w:p>
        </w:tc>
      </w:tr>
      <w:tr w:rsidR="00465AC3" w:rsidTr="00CE0991">
        <w:trPr>
          <w:trHeight w:val="177"/>
        </w:trPr>
        <w:tc>
          <w:tcPr>
            <w:tcW w:w="1590" w:type="dxa"/>
            <w:gridSpan w:val="3"/>
            <w:tcBorders>
              <w:right w:val="single" w:sz="4" w:space="0" w:color="auto"/>
            </w:tcBorders>
            <w:vAlign w:val="center"/>
          </w:tcPr>
          <w:p w:rsidR="00465AC3" w:rsidRDefault="00465AC3" w:rsidP="00CE0991">
            <w:pPr>
              <w:jc w:val="center"/>
              <w:rPr>
                <w:rFonts w:eastAsia="仿宋_GB2312"/>
                <w:sz w:val="24"/>
              </w:rPr>
            </w:pPr>
            <w:r>
              <w:rPr>
                <w:rFonts w:eastAsia="仿宋_GB2312" w:hint="eastAsia"/>
                <w:sz w:val="24"/>
              </w:rPr>
              <w:t>教学管理部门审核意见</w:t>
            </w:r>
          </w:p>
        </w:tc>
        <w:tc>
          <w:tcPr>
            <w:tcW w:w="6932" w:type="dxa"/>
            <w:gridSpan w:val="13"/>
            <w:tcBorders>
              <w:left w:val="single" w:sz="4" w:space="0" w:color="auto"/>
            </w:tcBorders>
            <w:vAlign w:val="center"/>
          </w:tcPr>
          <w:p w:rsidR="00465AC3" w:rsidRDefault="00465AC3" w:rsidP="00CE0991">
            <w:pPr>
              <w:jc w:val="left"/>
              <w:rPr>
                <w:rFonts w:eastAsia="仿宋_GB2312"/>
                <w:sz w:val="24"/>
              </w:rPr>
            </w:pPr>
            <w:r>
              <w:rPr>
                <w:rFonts w:eastAsia="仿宋_GB2312" w:hint="eastAsia"/>
                <w:sz w:val="24"/>
              </w:rPr>
              <w:t>签章</w:t>
            </w:r>
          </w:p>
        </w:tc>
      </w:tr>
    </w:tbl>
    <w:p w:rsidR="00465AC3" w:rsidRDefault="00465AC3" w:rsidP="00E75352">
      <w:pPr>
        <w:ind w:firstLineChars="100" w:firstLine="240"/>
        <w:rPr>
          <w:rFonts w:eastAsia="仿宋_GB2312"/>
          <w:sz w:val="24"/>
        </w:rPr>
      </w:pPr>
      <w:r>
        <w:rPr>
          <w:rFonts w:eastAsia="仿宋_GB2312" w:hint="eastAsia"/>
          <w:sz w:val="24"/>
        </w:rPr>
        <w:t>注：填写三至五人，只填本专业专任教师，每人一表。</w:t>
      </w:r>
    </w:p>
    <w:p w:rsidR="00465AC3" w:rsidRDefault="00465AC3" w:rsidP="00E75352">
      <w:pPr>
        <w:ind w:firstLineChars="100" w:firstLine="240"/>
        <w:rPr>
          <w:rFonts w:eastAsia="仿宋_GB2312"/>
          <w:sz w:val="24"/>
        </w:rPr>
      </w:pPr>
    </w:p>
    <w:p w:rsidR="00465AC3" w:rsidRDefault="00465AC3" w:rsidP="00E75352">
      <w:pPr>
        <w:spacing w:line="360" w:lineRule="auto"/>
        <w:jc w:val="center"/>
        <w:rPr>
          <w:rFonts w:ascii="黑体" w:eastAsia="黑体" w:hAnsi="黑体"/>
          <w:sz w:val="36"/>
          <w:szCs w:val="36"/>
        </w:rPr>
      </w:pPr>
    </w:p>
    <w:p w:rsidR="00465AC3" w:rsidRDefault="00465AC3" w:rsidP="00E75352">
      <w:pPr>
        <w:spacing w:line="360" w:lineRule="auto"/>
        <w:jc w:val="center"/>
        <w:rPr>
          <w:rFonts w:ascii="黑体" w:eastAsia="黑体" w:hAnsi="黑体"/>
          <w:sz w:val="36"/>
          <w:szCs w:val="36"/>
        </w:rPr>
      </w:pPr>
    </w:p>
    <w:p w:rsidR="00465AC3" w:rsidRDefault="00465AC3" w:rsidP="00E75352">
      <w:pPr>
        <w:spacing w:line="360" w:lineRule="auto"/>
        <w:jc w:val="center"/>
        <w:rPr>
          <w:rFonts w:ascii="黑体" w:eastAsia="黑体" w:hAnsi="黑体"/>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pPr>
        <w:spacing w:line="360" w:lineRule="auto"/>
        <w:jc w:val="center"/>
        <w:rPr>
          <w:rFonts w:ascii="黑体" w:eastAsia="黑体" w:hAnsi="黑体"/>
          <w:sz w:val="36"/>
          <w:szCs w:val="36"/>
        </w:rPr>
      </w:pPr>
      <w:r>
        <w:rPr>
          <w:rFonts w:ascii="黑体" w:eastAsia="黑体" w:hAnsi="黑体"/>
          <w:sz w:val="36"/>
          <w:szCs w:val="36"/>
        </w:rPr>
        <w:t>6.</w:t>
      </w:r>
      <w:r>
        <w:rPr>
          <w:rFonts w:ascii="黑体" w:eastAsia="黑体" w:hAnsi="黑体" w:hint="eastAsia"/>
          <w:sz w:val="36"/>
          <w:szCs w:val="36"/>
        </w:rPr>
        <w:t>教师基本情况表</w:t>
      </w: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973"/>
        <w:gridCol w:w="522"/>
        <w:gridCol w:w="510"/>
        <w:gridCol w:w="889"/>
        <w:gridCol w:w="1479"/>
        <w:gridCol w:w="1254"/>
        <w:gridCol w:w="1150"/>
        <w:gridCol w:w="1078"/>
        <w:gridCol w:w="778"/>
      </w:tblGrid>
      <w:tr w:rsidR="00465AC3" w:rsidTr="00E7771A">
        <w:trPr>
          <w:trHeight w:val="851"/>
          <w:jc w:val="center"/>
        </w:trPr>
        <w:tc>
          <w:tcPr>
            <w:tcW w:w="494" w:type="dxa"/>
            <w:vAlign w:val="center"/>
          </w:tcPr>
          <w:p w:rsidR="00465AC3" w:rsidRDefault="00465AC3">
            <w:pPr>
              <w:jc w:val="center"/>
              <w:rPr>
                <w:rFonts w:eastAsia="仿宋_GB2312"/>
                <w:b/>
                <w:sz w:val="24"/>
              </w:rPr>
            </w:pPr>
            <w:r>
              <w:rPr>
                <w:rFonts w:eastAsia="仿宋_GB2312" w:hint="eastAsia"/>
                <w:b/>
                <w:sz w:val="24"/>
              </w:rPr>
              <w:t>序号</w:t>
            </w:r>
          </w:p>
        </w:tc>
        <w:tc>
          <w:tcPr>
            <w:tcW w:w="973" w:type="dxa"/>
            <w:vAlign w:val="center"/>
          </w:tcPr>
          <w:p w:rsidR="00465AC3" w:rsidRDefault="00465AC3">
            <w:pPr>
              <w:jc w:val="center"/>
              <w:rPr>
                <w:rFonts w:eastAsia="仿宋_GB2312"/>
                <w:b/>
                <w:sz w:val="24"/>
              </w:rPr>
            </w:pPr>
            <w:r>
              <w:rPr>
                <w:rFonts w:eastAsia="仿宋_GB2312" w:hint="eastAsia"/>
                <w:b/>
                <w:sz w:val="24"/>
              </w:rPr>
              <w:t>姓名</w:t>
            </w:r>
          </w:p>
        </w:tc>
        <w:tc>
          <w:tcPr>
            <w:tcW w:w="522" w:type="dxa"/>
            <w:vAlign w:val="center"/>
          </w:tcPr>
          <w:p w:rsidR="00465AC3" w:rsidRDefault="00465AC3">
            <w:pPr>
              <w:jc w:val="center"/>
              <w:rPr>
                <w:rFonts w:eastAsia="仿宋_GB2312"/>
                <w:b/>
                <w:sz w:val="24"/>
              </w:rPr>
            </w:pPr>
            <w:r>
              <w:rPr>
                <w:rFonts w:eastAsia="仿宋_GB2312" w:hint="eastAsia"/>
                <w:b/>
                <w:sz w:val="24"/>
              </w:rPr>
              <w:t>性别</w:t>
            </w:r>
          </w:p>
        </w:tc>
        <w:tc>
          <w:tcPr>
            <w:tcW w:w="510" w:type="dxa"/>
            <w:vAlign w:val="center"/>
          </w:tcPr>
          <w:p w:rsidR="00465AC3" w:rsidRDefault="00465AC3">
            <w:pPr>
              <w:jc w:val="center"/>
              <w:rPr>
                <w:rFonts w:eastAsia="仿宋_GB2312"/>
                <w:b/>
                <w:sz w:val="24"/>
              </w:rPr>
            </w:pPr>
            <w:r>
              <w:rPr>
                <w:rFonts w:eastAsia="仿宋_GB2312" w:hint="eastAsia"/>
                <w:b/>
                <w:sz w:val="24"/>
              </w:rPr>
              <w:t>年龄</w:t>
            </w:r>
          </w:p>
        </w:tc>
        <w:tc>
          <w:tcPr>
            <w:tcW w:w="889" w:type="dxa"/>
            <w:vAlign w:val="center"/>
          </w:tcPr>
          <w:p w:rsidR="00465AC3" w:rsidRDefault="00465AC3">
            <w:pPr>
              <w:jc w:val="center"/>
              <w:rPr>
                <w:rFonts w:eastAsia="仿宋_GB2312"/>
                <w:b/>
                <w:sz w:val="24"/>
              </w:rPr>
            </w:pPr>
            <w:r>
              <w:rPr>
                <w:rFonts w:eastAsia="仿宋_GB2312" w:hint="eastAsia"/>
                <w:b/>
                <w:sz w:val="24"/>
              </w:rPr>
              <w:t>专业技术职务</w:t>
            </w:r>
          </w:p>
        </w:tc>
        <w:tc>
          <w:tcPr>
            <w:tcW w:w="1479" w:type="dxa"/>
            <w:vAlign w:val="center"/>
          </w:tcPr>
          <w:p w:rsidR="00465AC3" w:rsidRDefault="00465AC3">
            <w:pPr>
              <w:jc w:val="center"/>
              <w:rPr>
                <w:rFonts w:eastAsia="仿宋_GB2312"/>
                <w:b/>
                <w:sz w:val="24"/>
              </w:rPr>
            </w:pPr>
            <w:r>
              <w:rPr>
                <w:rFonts w:eastAsia="仿宋_GB2312" w:hint="eastAsia"/>
                <w:b/>
                <w:sz w:val="24"/>
              </w:rPr>
              <w:t>第一学历毕业学校、专业、学位</w:t>
            </w:r>
          </w:p>
        </w:tc>
        <w:tc>
          <w:tcPr>
            <w:tcW w:w="1254" w:type="dxa"/>
            <w:vAlign w:val="center"/>
          </w:tcPr>
          <w:p w:rsidR="00465AC3" w:rsidRDefault="00465AC3">
            <w:pPr>
              <w:jc w:val="center"/>
              <w:rPr>
                <w:rFonts w:eastAsia="仿宋_GB2312"/>
                <w:b/>
                <w:sz w:val="24"/>
              </w:rPr>
            </w:pPr>
            <w:r>
              <w:rPr>
                <w:rFonts w:eastAsia="仿宋_GB2312" w:hint="eastAsia"/>
                <w:b/>
                <w:sz w:val="24"/>
              </w:rPr>
              <w:t>最后学历毕业学校、专业、学位</w:t>
            </w:r>
          </w:p>
        </w:tc>
        <w:tc>
          <w:tcPr>
            <w:tcW w:w="1150" w:type="dxa"/>
            <w:vAlign w:val="center"/>
          </w:tcPr>
          <w:p w:rsidR="00465AC3" w:rsidRDefault="00465AC3">
            <w:pPr>
              <w:ind w:leftChars="-50" w:left="-105" w:rightChars="-50" w:right="-105"/>
              <w:jc w:val="center"/>
              <w:rPr>
                <w:rFonts w:eastAsia="仿宋_GB2312"/>
                <w:b/>
                <w:sz w:val="24"/>
              </w:rPr>
            </w:pPr>
            <w:r>
              <w:rPr>
                <w:rFonts w:eastAsia="仿宋_GB2312" w:hint="eastAsia"/>
                <w:b/>
                <w:sz w:val="24"/>
              </w:rPr>
              <w:t>现从事专业</w:t>
            </w:r>
          </w:p>
        </w:tc>
        <w:tc>
          <w:tcPr>
            <w:tcW w:w="1078" w:type="dxa"/>
            <w:vAlign w:val="center"/>
          </w:tcPr>
          <w:p w:rsidR="00465AC3" w:rsidRDefault="00465AC3">
            <w:pPr>
              <w:ind w:leftChars="-50" w:left="-105" w:rightChars="-50" w:right="-105"/>
              <w:jc w:val="center"/>
              <w:rPr>
                <w:rFonts w:eastAsia="仿宋_GB2312"/>
                <w:b/>
                <w:sz w:val="24"/>
              </w:rPr>
            </w:pPr>
            <w:r>
              <w:rPr>
                <w:rFonts w:eastAsia="仿宋_GB2312" w:hint="eastAsia"/>
                <w:b/>
                <w:sz w:val="24"/>
              </w:rPr>
              <w:t>拟任课程</w:t>
            </w:r>
          </w:p>
        </w:tc>
        <w:tc>
          <w:tcPr>
            <w:tcW w:w="778" w:type="dxa"/>
            <w:vAlign w:val="center"/>
          </w:tcPr>
          <w:p w:rsidR="00465AC3" w:rsidRDefault="00465AC3">
            <w:pPr>
              <w:ind w:rightChars="-50" w:right="-105"/>
              <w:jc w:val="center"/>
              <w:rPr>
                <w:rFonts w:eastAsia="仿宋_GB2312"/>
                <w:b/>
                <w:sz w:val="24"/>
              </w:rPr>
            </w:pPr>
            <w:r>
              <w:rPr>
                <w:rFonts w:eastAsia="仿宋_GB2312" w:hint="eastAsia"/>
                <w:b/>
                <w:sz w:val="24"/>
              </w:rPr>
              <w:t>专职</w:t>
            </w:r>
          </w:p>
          <w:p w:rsidR="00465AC3" w:rsidRDefault="00465AC3">
            <w:pPr>
              <w:ind w:rightChars="-50" w:right="-105"/>
              <w:jc w:val="center"/>
              <w:rPr>
                <w:rFonts w:eastAsia="仿宋_GB2312"/>
                <w:b/>
                <w:sz w:val="24"/>
              </w:rPr>
            </w:pPr>
            <w:r>
              <w:rPr>
                <w:rFonts w:eastAsia="仿宋_GB2312"/>
                <w:b/>
                <w:sz w:val="24"/>
              </w:rPr>
              <w:t>/</w:t>
            </w:r>
            <w:r>
              <w:rPr>
                <w:rFonts w:eastAsia="仿宋_GB2312" w:hint="eastAsia"/>
                <w:b/>
                <w:sz w:val="24"/>
              </w:rPr>
              <w:t>兼职</w:t>
            </w:r>
          </w:p>
        </w:tc>
      </w:tr>
      <w:tr w:rsidR="00465AC3" w:rsidTr="00E7771A">
        <w:trPr>
          <w:trHeight w:hRule="exact" w:val="964"/>
          <w:jc w:val="center"/>
        </w:trPr>
        <w:tc>
          <w:tcPr>
            <w:tcW w:w="494" w:type="dxa"/>
            <w:vAlign w:val="center"/>
          </w:tcPr>
          <w:p w:rsidR="00465AC3" w:rsidRDefault="00465AC3">
            <w:pPr>
              <w:jc w:val="center"/>
              <w:rPr>
                <w:rFonts w:eastAsia="仿宋_GB2312"/>
                <w:sz w:val="24"/>
              </w:rPr>
            </w:pPr>
            <w:r>
              <w:rPr>
                <w:rFonts w:eastAsia="仿宋_GB2312"/>
                <w:sz w:val="24"/>
              </w:rPr>
              <w:t>1</w:t>
            </w:r>
          </w:p>
        </w:tc>
        <w:tc>
          <w:tcPr>
            <w:tcW w:w="973"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张虎</w:t>
            </w:r>
          </w:p>
        </w:tc>
        <w:tc>
          <w:tcPr>
            <w:tcW w:w="522"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color w:val="000000"/>
                <w:kern w:val="0"/>
                <w:sz w:val="22"/>
                <w:szCs w:val="22"/>
              </w:rPr>
              <w:t>53</w:t>
            </w:r>
          </w:p>
        </w:tc>
        <w:tc>
          <w:tcPr>
            <w:tcW w:w="889"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教授</w:t>
            </w:r>
          </w:p>
        </w:tc>
        <w:tc>
          <w:tcPr>
            <w:tcW w:w="1479"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武汉大学、数学、学士</w:t>
            </w:r>
          </w:p>
        </w:tc>
        <w:tc>
          <w:tcPr>
            <w:tcW w:w="1254"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中南财经政法大学、经济学、博士</w:t>
            </w:r>
          </w:p>
        </w:tc>
        <w:tc>
          <w:tcPr>
            <w:tcW w:w="1150" w:type="dxa"/>
            <w:vAlign w:val="center"/>
          </w:tcPr>
          <w:p w:rsidR="00465AC3" w:rsidRPr="00517AFE" w:rsidRDefault="00465AC3" w:rsidP="00D2018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金融统计</w:t>
            </w:r>
          </w:p>
        </w:tc>
        <w:tc>
          <w:tcPr>
            <w:tcW w:w="1078" w:type="dxa"/>
          </w:tcPr>
          <w:p w:rsidR="00465AC3" w:rsidRPr="00517AFE"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时间序列与空间统计</w:t>
            </w:r>
          </w:p>
        </w:tc>
        <w:tc>
          <w:tcPr>
            <w:tcW w:w="778" w:type="dxa"/>
          </w:tcPr>
          <w:p w:rsidR="00465AC3" w:rsidRDefault="00465AC3" w:rsidP="00D20180">
            <w:pPr>
              <w:widowControl/>
              <w:jc w:val="center"/>
              <w:textAlignment w:val="bottom"/>
              <w:rPr>
                <w:rFonts w:ascii="宋体" w:cs="宋体"/>
                <w:color w:val="000000"/>
                <w:kern w:val="0"/>
                <w:sz w:val="22"/>
                <w:szCs w:val="22"/>
              </w:rPr>
            </w:pPr>
          </w:p>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054"/>
          <w:jc w:val="center"/>
        </w:trPr>
        <w:tc>
          <w:tcPr>
            <w:tcW w:w="494" w:type="dxa"/>
            <w:vAlign w:val="center"/>
          </w:tcPr>
          <w:p w:rsidR="00465AC3" w:rsidRDefault="00465AC3">
            <w:pPr>
              <w:jc w:val="center"/>
              <w:rPr>
                <w:rFonts w:eastAsia="仿宋_GB2312"/>
                <w:sz w:val="24"/>
              </w:rPr>
            </w:pPr>
            <w:r>
              <w:rPr>
                <w:rFonts w:eastAsia="仿宋_GB2312"/>
                <w:sz w:val="24"/>
              </w:rPr>
              <w:t>2</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金大卫</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hAnsi="宋体" w:cs="宋体"/>
                <w:color w:val="000000"/>
                <w:kern w:val="0"/>
                <w:sz w:val="22"/>
                <w:szCs w:val="22"/>
              </w:rPr>
            </w:pPr>
            <w:r w:rsidRPr="00C32AA9">
              <w:rPr>
                <w:rFonts w:ascii="宋体" w:hAnsi="宋体" w:cs="宋体"/>
                <w:color w:val="000000"/>
                <w:kern w:val="0"/>
                <w:sz w:val="22"/>
                <w:szCs w:val="22"/>
              </w:rPr>
              <w:t>40</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F113A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武汉大学、管理科学与工程、博士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管理科学与工程</w:t>
            </w:r>
          </w:p>
        </w:tc>
        <w:tc>
          <w:tcPr>
            <w:tcW w:w="1078" w:type="dxa"/>
          </w:tcPr>
          <w:p w:rsidR="00465AC3" w:rsidRDefault="00465AC3" w:rsidP="004045E5">
            <w:pPr>
              <w:jc w:val="center"/>
              <w:rPr>
                <w:rFonts w:ascii="宋体" w:cs="宋体"/>
                <w:color w:val="000000"/>
                <w:kern w:val="0"/>
                <w:sz w:val="18"/>
                <w:szCs w:val="18"/>
              </w:rPr>
            </w:pPr>
          </w:p>
          <w:p w:rsidR="00465AC3" w:rsidRPr="00517AFE" w:rsidRDefault="00465AC3" w:rsidP="004045E5">
            <w:pPr>
              <w:jc w:val="center"/>
              <w:rPr>
                <w:rFonts w:ascii="宋体" w:cs="宋体"/>
                <w:color w:val="000000"/>
                <w:kern w:val="0"/>
                <w:sz w:val="18"/>
                <w:szCs w:val="18"/>
              </w:rPr>
            </w:pPr>
            <w:r w:rsidRPr="000D6F04">
              <w:rPr>
                <w:rFonts w:ascii="宋体" w:hAnsi="宋体" w:cs="宋体" w:hint="eastAsia"/>
                <w:color w:val="000000"/>
                <w:kern w:val="0"/>
                <w:sz w:val="18"/>
                <w:szCs w:val="18"/>
              </w:rPr>
              <w:t>数据库系统原理</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054"/>
          <w:jc w:val="center"/>
        </w:trPr>
        <w:tc>
          <w:tcPr>
            <w:tcW w:w="494" w:type="dxa"/>
            <w:vAlign w:val="center"/>
          </w:tcPr>
          <w:p w:rsidR="00465AC3" w:rsidRDefault="00465AC3">
            <w:pPr>
              <w:jc w:val="center"/>
              <w:rPr>
                <w:rFonts w:eastAsia="仿宋_GB2312"/>
                <w:sz w:val="24"/>
              </w:rPr>
            </w:pPr>
            <w:r>
              <w:rPr>
                <w:rFonts w:eastAsia="仿宋_GB2312"/>
                <w:sz w:val="24"/>
              </w:rPr>
              <w:t>3</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刘勘</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47</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北京师范大学、物理学、学士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武汉大学、计算机应用技术、博士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管理科学与工程</w:t>
            </w:r>
          </w:p>
        </w:tc>
        <w:tc>
          <w:tcPr>
            <w:tcW w:w="1078" w:type="dxa"/>
            <w:vAlign w:val="center"/>
          </w:tcPr>
          <w:p w:rsidR="00465AC3" w:rsidRPr="00517AFE" w:rsidRDefault="00465AC3" w:rsidP="004045E5">
            <w:pPr>
              <w:jc w:val="center"/>
              <w:rPr>
                <w:rFonts w:ascii="宋体" w:cs="宋体"/>
                <w:color w:val="000000"/>
                <w:kern w:val="0"/>
                <w:sz w:val="18"/>
                <w:szCs w:val="18"/>
              </w:rPr>
            </w:pPr>
            <w:r w:rsidRPr="000D6F04">
              <w:rPr>
                <w:rFonts w:ascii="宋体" w:hAnsi="宋体" w:cs="宋体" w:hint="eastAsia"/>
                <w:color w:val="000000"/>
                <w:kern w:val="0"/>
                <w:sz w:val="18"/>
                <w:szCs w:val="18"/>
              </w:rPr>
              <w:t>云计算与大数据平台</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34"/>
          <w:jc w:val="center"/>
        </w:trPr>
        <w:tc>
          <w:tcPr>
            <w:tcW w:w="494" w:type="dxa"/>
            <w:vAlign w:val="center"/>
          </w:tcPr>
          <w:p w:rsidR="00465AC3" w:rsidRDefault="00465AC3">
            <w:pPr>
              <w:jc w:val="center"/>
              <w:rPr>
                <w:rFonts w:eastAsia="仿宋_GB2312"/>
                <w:sz w:val="24"/>
              </w:rPr>
            </w:pPr>
            <w:r>
              <w:rPr>
                <w:rFonts w:eastAsia="仿宋_GB2312"/>
                <w:sz w:val="24"/>
              </w:rPr>
              <w:t>4</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熊平</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43</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兰州交通大学、车辆工程、学士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武汉大学、通信与信息系统、博士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计算机科学</w:t>
            </w:r>
          </w:p>
        </w:tc>
        <w:tc>
          <w:tcPr>
            <w:tcW w:w="1078" w:type="dxa"/>
            <w:vAlign w:val="center"/>
          </w:tcPr>
          <w:p w:rsidR="00465AC3" w:rsidRPr="00517AFE" w:rsidRDefault="00465AC3" w:rsidP="004045E5">
            <w:pPr>
              <w:jc w:val="center"/>
              <w:rPr>
                <w:rFonts w:ascii="宋体" w:cs="宋体"/>
                <w:color w:val="000000"/>
                <w:kern w:val="0"/>
                <w:sz w:val="18"/>
                <w:szCs w:val="18"/>
              </w:rPr>
            </w:pPr>
            <w:r w:rsidRPr="00517AFE">
              <w:rPr>
                <w:rFonts w:ascii="宋体" w:hAnsi="宋体" w:cs="宋体" w:hint="eastAsia"/>
                <w:color w:val="000000"/>
                <w:kern w:val="0"/>
                <w:sz w:val="18"/>
                <w:szCs w:val="18"/>
              </w:rPr>
              <w:t>数据库仓库与数据挖掘</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34"/>
          <w:jc w:val="center"/>
        </w:trPr>
        <w:tc>
          <w:tcPr>
            <w:tcW w:w="494" w:type="dxa"/>
            <w:vAlign w:val="center"/>
          </w:tcPr>
          <w:p w:rsidR="00465AC3" w:rsidRDefault="00465AC3">
            <w:pPr>
              <w:jc w:val="center"/>
              <w:rPr>
                <w:rFonts w:eastAsia="仿宋_GB2312"/>
                <w:sz w:val="24"/>
              </w:rPr>
            </w:pPr>
            <w:r>
              <w:rPr>
                <w:rFonts w:eastAsia="仿宋_GB2312"/>
                <w:sz w:val="24"/>
              </w:rPr>
              <w:t>5</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李占风</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color w:val="000000"/>
                <w:kern w:val="0"/>
                <w:sz w:val="22"/>
                <w:szCs w:val="22"/>
              </w:rPr>
              <w:t>54</w:t>
            </w:r>
          </w:p>
        </w:tc>
        <w:tc>
          <w:tcPr>
            <w:tcW w:w="889"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北京理工大学、管理学、学士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计量</w:t>
            </w:r>
            <w:r>
              <w:rPr>
                <w:rFonts w:ascii="宋体" w:hAnsi="宋体" w:cs="宋体" w:hint="eastAsia"/>
                <w:color w:val="000000"/>
                <w:kern w:val="0"/>
                <w:sz w:val="18"/>
                <w:szCs w:val="18"/>
              </w:rPr>
              <w:t>分析</w:t>
            </w:r>
          </w:p>
        </w:tc>
        <w:tc>
          <w:tcPr>
            <w:tcW w:w="1078" w:type="dxa"/>
          </w:tcPr>
          <w:p w:rsidR="00465AC3" w:rsidRPr="00517AFE" w:rsidRDefault="00465AC3" w:rsidP="004045E5">
            <w:pPr>
              <w:widowControl/>
              <w:jc w:val="center"/>
              <w:textAlignment w:val="bottom"/>
              <w:rPr>
                <w:rFonts w:ascii="宋体" w:cs="宋体"/>
                <w:color w:val="000000"/>
                <w:kern w:val="0"/>
                <w:sz w:val="18"/>
                <w:szCs w:val="18"/>
              </w:rPr>
            </w:pPr>
            <w:r w:rsidRPr="009B7AE0">
              <w:rPr>
                <w:rFonts w:ascii="宋体" w:hAnsi="宋体" w:cs="宋体" w:hint="eastAsia"/>
                <w:color w:val="000000"/>
                <w:kern w:val="0"/>
                <w:sz w:val="18"/>
                <w:szCs w:val="18"/>
              </w:rPr>
              <w:t>大数据传播与新媒体分析</w:t>
            </w:r>
          </w:p>
        </w:tc>
        <w:tc>
          <w:tcPr>
            <w:tcW w:w="778" w:type="dxa"/>
          </w:tcPr>
          <w:p w:rsidR="00465AC3" w:rsidRDefault="00465AC3" w:rsidP="004045E5">
            <w:pPr>
              <w:widowControl/>
              <w:jc w:val="center"/>
              <w:textAlignment w:val="bottom"/>
              <w:rPr>
                <w:rFonts w:ascii="宋体" w:cs="宋体"/>
                <w:color w:val="000000"/>
                <w:kern w:val="0"/>
                <w:sz w:val="22"/>
                <w:szCs w:val="22"/>
              </w:rPr>
            </w:pPr>
          </w:p>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254"/>
          <w:jc w:val="center"/>
        </w:trPr>
        <w:tc>
          <w:tcPr>
            <w:tcW w:w="494" w:type="dxa"/>
            <w:vAlign w:val="center"/>
          </w:tcPr>
          <w:p w:rsidR="00465AC3" w:rsidRDefault="00465AC3">
            <w:pPr>
              <w:jc w:val="center"/>
              <w:rPr>
                <w:rFonts w:eastAsia="仿宋_GB2312"/>
                <w:sz w:val="24"/>
              </w:rPr>
            </w:pPr>
            <w:r>
              <w:rPr>
                <w:rFonts w:eastAsia="仿宋_GB2312"/>
                <w:sz w:val="24"/>
              </w:rPr>
              <w:t>6</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徐映梅</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52</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6F25A4">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南京财经大学、统计学、学士</w:t>
            </w:r>
          </w:p>
        </w:tc>
        <w:tc>
          <w:tcPr>
            <w:tcW w:w="1254" w:type="dxa"/>
            <w:vAlign w:val="center"/>
          </w:tcPr>
          <w:p w:rsidR="00465AC3" w:rsidRDefault="00465AC3" w:rsidP="006F25A4">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6F25A4">
            <w:pPr>
              <w:widowControl/>
              <w:jc w:val="center"/>
              <w:textAlignment w:val="bottom"/>
              <w:rPr>
                <w:rFonts w:ascii="宋体" w:cs="宋体"/>
                <w:color w:val="000000"/>
                <w:kern w:val="0"/>
                <w:sz w:val="18"/>
                <w:szCs w:val="18"/>
              </w:rPr>
            </w:pPr>
            <w:bookmarkStart w:id="3" w:name="OLE_LINK3"/>
            <w:bookmarkStart w:id="4" w:name="OLE_LINK4"/>
            <w:r w:rsidRPr="00517AFE">
              <w:rPr>
                <w:rFonts w:ascii="宋体" w:hAnsi="宋体" w:cs="宋体" w:hint="eastAsia"/>
                <w:color w:val="000000"/>
                <w:kern w:val="0"/>
                <w:sz w:val="18"/>
                <w:szCs w:val="18"/>
              </w:rPr>
              <w:t>国民经济核算</w:t>
            </w:r>
            <w:bookmarkEnd w:id="3"/>
            <w:bookmarkEnd w:id="4"/>
          </w:p>
        </w:tc>
        <w:tc>
          <w:tcPr>
            <w:tcW w:w="1078" w:type="dxa"/>
          </w:tcPr>
          <w:p w:rsidR="00465AC3" w:rsidRPr="00517AFE" w:rsidRDefault="00465AC3" w:rsidP="006F25A4">
            <w:pPr>
              <w:jc w:val="center"/>
              <w:rPr>
                <w:rFonts w:ascii="宋体" w:cs="宋体"/>
                <w:color w:val="000000"/>
                <w:kern w:val="0"/>
                <w:sz w:val="18"/>
                <w:szCs w:val="18"/>
              </w:rPr>
            </w:pPr>
            <w:r w:rsidRPr="00517AFE">
              <w:rPr>
                <w:rFonts w:ascii="宋体" w:hAnsi="宋体" w:cs="宋体" w:hint="eastAsia"/>
                <w:color w:val="000000"/>
                <w:kern w:val="0"/>
                <w:sz w:val="18"/>
                <w:szCs w:val="18"/>
              </w:rPr>
              <w:t>社会科学研究方法</w:t>
            </w:r>
          </w:p>
        </w:tc>
        <w:tc>
          <w:tcPr>
            <w:tcW w:w="778" w:type="dxa"/>
          </w:tcPr>
          <w:p w:rsidR="00465AC3" w:rsidRDefault="00465AC3" w:rsidP="006F25A4">
            <w:pPr>
              <w:widowControl/>
              <w:jc w:val="center"/>
              <w:textAlignment w:val="bottom"/>
              <w:rPr>
                <w:rFonts w:ascii="宋体" w:cs="宋体"/>
                <w:color w:val="000000"/>
                <w:kern w:val="0"/>
                <w:sz w:val="22"/>
                <w:szCs w:val="22"/>
              </w:rPr>
            </w:pPr>
          </w:p>
          <w:p w:rsidR="00465AC3" w:rsidRDefault="00465AC3" w:rsidP="006F25A4">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254"/>
          <w:jc w:val="center"/>
        </w:trPr>
        <w:tc>
          <w:tcPr>
            <w:tcW w:w="494" w:type="dxa"/>
            <w:vAlign w:val="center"/>
          </w:tcPr>
          <w:p w:rsidR="00465AC3" w:rsidRDefault="00465AC3">
            <w:pPr>
              <w:jc w:val="center"/>
              <w:rPr>
                <w:rFonts w:eastAsia="仿宋_GB2312"/>
                <w:sz w:val="24"/>
              </w:rPr>
            </w:pPr>
            <w:r>
              <w:rPr>
                <w:rFonts w:eastAsia="仿宋_GB2312"/>
                <w:sz w:val="24"/>
              </w:rPr>
              <w:t>7</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向书坚</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54</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6F25A4">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中南财经政法大学、经济学、学士</w:t>
            </w:r>
          </w:p>
        </w:tc>
        <w:tc>
          <w:tcPr>
            <w:tcW w:w="1254" w:type="dxa"/>
            <w:vAlign w:val="center"/>
          </w:tcPr>
          <w:p w:rsidR="00465AC3" w:rsidRDefault="00465AC3" w:rsidP="006F25A4">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中南财经政法大学、经济学、博士</w:t>
            </w:r>
          </w:p>
        </w:tc>
        <w:tc>
          <w:tcPr>
            <w:tcW w:w="1150" w:type="dxa"/>
            <w:vAlign w:val="center"/>
          </w:tcPr>
          <w:p w:rsidR="00465AC3" w:rsidRPr="00517AFE" w:rsidRDefault="00465AC3" w:rsidP="006F25A4">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国民经济核算</w:t>
            </w:r>
          </w:p>
        </w:tc>
        <w:tc>
          <w:tcPr>
            <w:tcW w:w="1078" w:type="dxa"/>
          </w:tcPr>
          <w:p w:rsidR="00465AC3" w:rsidRPr="00517AFE" w:rsidRDefault="00465AC3" w:rsidP="006F25A4">
            <w:pPr>
              <w:jc w:val="center"/>
              <w:rPr>
                <w:rFonts w:ascii="宋体" w:cs="宋体"/>
                <w:color w:val="000000"/>
                <w:kern w:val="0"/>
                <w:sz w:val="18"/>
                <w:szCs w:val="18"/>
              </w:rPr>
            </w:pPr>
            <w:r w:rsidRPr="000D6F04">
              <w:rPr>
                <w:rFonts w:ascii="宋体" w:hAnsi="宋体" w:cs="宋体" w:hint="eastAsia"/>
                <w:color w:val="000000"/>
                <w:kern w:val="0"/>
                <w:sz w:val="18"/>
                <w:szCs w:val="18"/>
              </w:rPr>
              <w:t>经济金融与财政大数据</w:t>
            </w:r>
          </w:p>
        </w:tc>
        <w:tc>
          <w:tcPr>
            <w:tcW w:w="778" w:type="dxa"/>
          </w:tcPr>
          <w:p w:rsidR="00465AC3" w:rsidRDefault="00465AC3" w:rsidP="006F25A4">
            <w:pPr>
              <w:widowControl/>
              <w:jc w:val="center"/>
              <w:textAlignment w:val="bottom"/>
              <w:rPr>
                <w:rFonts w:ascii="宋体" w:cs="宋体"/>
                <w:color w:val="000000"/>
                <w:kern w:val="0"/>
                <w:sz w:val="22"/>
                <w:szCs w:val="22"/>
              </w:rPr>
            </w:pPr>
          </w:p>
          <w:p w:rsidR="00465AC3" w:rsidRDefault="00465AC3" w:rsidP="006F25A4">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314"/>
          <w:jc w:val="center"/>
        </w:trPr>
        <w:tc>
          <w:tcPr>
            <w:tcW w:w="494" w:type="dxa"/>
            <w:vAlign w:val="center"/>
          </w:tcPr>
          <w:p w:rsidR="00465AC3" w:rsidRDefault="00465AC3">
            <w:pPr>
              <w:jc w:val="center"/>
              <w:rPr>
                <w:rFonts w:eastAsia="仿宋_GB2312"/>
                <w:sz w:val="24"/>
              </w:rPr>
            </w:pPr>
            <w:r>
              <w:rPr>
                <w:rFonts w:eastAsia="仿宋_GB2312"/>
                <w:sz w:val="24"/>
              </w:rPr>
              <w:t>8</w:t>
            </w:r>
          </w:p>
        </w:tc>
        <w:tc>
          <w:tcPr>
            <w:tcW w:w="973"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师应来</w:t>
            </w:r>
          </w:p>
        </w:tc>
        <w:tc>
          <w:tcPr>
            <w:tcW w:w="522"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color w:val="000000"/>
                <w:kern w:val="0"/>
                <w:sz w:val="22"/>
                <w:szCs w:val="22"/>
              </w:rPr>
              <w:t>54</w:t>
            </w:r>
          </w:p>
        </w:tc>
        <w:tc>
          <w:tcPr>
            <w:tcW w:w="889"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教授</w:t>
            </w:r>
          </w:p>
        </w:tc>
        <w:tc>
          <w:tcPr>
            <w:tcW w:w="1479" w:type="dxa"/>
            <w:vAlign w:val="center"/>
          </w:tcPr>
          <w:p w:rsidR="00465AC3" w:rsidRDefault="00465AC3" w:rsidP="00B22E73">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中南财经政法大学、经济学、学士</w:t>
            </w:r>
          </w:p>
        </w:tc>
        <w:tc>
          <w:tcPr>
            <w:tcW w:w="1254" w:type="dxa"/>
            <w:vAlign w:val="center"/>
          </w:tcPr>
          <w:p w:rsidR="00465AC3" w:rsidRDefault="00465AC3" w:rsidP="00B22E73">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中南财经政法大学、经济学、博士</w:t>
            </w:r>
          </w:p>
        </w:tc>
        <w:tc>
          <w:tcPr>
            <w:tcW w:w="1150" w:type="dxa"/>
            <w:vAlign w:val="center"/>
          </w:tcPr>
          <w:p w:rsidR="00465AC3" w:rsidRPr="00517AFE" w:rsidRDefault="00465AC3" w:rsidP="00B22E73">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质量控制</w:t>
            </w:r>
          </w:p>
        </w:tc>
        <w:tc>
          <w:tcPr>
            <w:tcW w:w="1078" w:type="dxa"/>
          </w:tcPr>
          <w:p w:rsidR="00465AC3" w:rsidRPr="00517AFE" w:rsidRDefault="00465AC3" w:rsidP="00B22E73">
            <w:pPr>
              <w:widowControl/>
              <w:jc w:val="center"/>
              <w:textAlignment w:val="bottom"/>
              <w:rPr>
                <w:rFonts w:ascii="宋体" w:cs="宋体"/>
                <w:color w:val="000000"/>
                <w:kern w:val="0"/>
                <w:sz w:val="18"/>
                <w:szCs w:val="18"/>
              </w:rPr>
            </w:pPr>
            <w:r w:rsidRPr="006651A3">
              <w:rPr>
                <w:rFonts w:ascii="宋体" w:hAnsi="宋体" w:cs="宋体" w:hint="eastAsia"/>
                <w:color w:val="000000"/>
                <w:kern w:val="0"/>
                <w:sz w:val="18"/>
                <w:szCs w:val="18"/>
              </w:rPr>
              <w:t>金融风险管理与分析</w:t>
            </w:r>
          </w:p>
        </w:tc>
        <w:tc>
          <w:tcPr>
            <w:tcW w:w="778" w:type="dxa"/>
          </w:tcPr>
          <w:p w:rsidR="00465AC3" w:rsidRDefault="00465AC3" w:rsidP="00B22E73">
            <w:pPr>
              <w:widowControl/>
              <w:jc w:val="center"/>
              <w:textAlignment w:val="bottom"/>
              <w:rPr>
                <w:rFonts w:ascii="宋体" w:cs="宋体"/>
                <w:color w:val="000000"/>
                <w:kern w:val="0"/>
                <w:sz w:val="22"/>
                <w:szCs w:val="22"/>
              </w:rPr>
            </w:pPr>
          </w:p>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314"/>
          <w:jc w:val="center"/>
        </w:trPr>
        <w:tc>
          <w:tcPr>
            <w:tcW w:w="494" w:type="dxa"/>
            <w:vAlign w:val="center"/>
          </w:tcPr>
          <w:p w:rsidR="00465AC3" w:rsidRDefault="00465AC3">
            <w:pPr>
              <w:jc w:val="center"/>
              <w:rPr>
                <w:rFonts w:eastAsia="仿宋_GB2312"/>
                <w:sz w:val="24"/>
              </w:rPr>
            </w:pPr>
            <w:r>
              <w:rPr>
                <w:rFonts w:eastAsia="仿宋_GB2312"/>
                <w:sz w:val="24"/>
              </w:rPr>
              <w:t>9</w:t>
            </w:r>
          </w:p>
        </w:tc>
        <w:tc>
          <w:tcPr>
            <w:tcW w:w="973"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孟祥兰</w:t>
            </w:r>
          </w:p>
        </w:tc>
        <w:tc>
          <w:tcPr>
            <w:tcW w:w="522"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color w:val="000000"/>
                <w:kern w:val="0"/>
                <w:sz w:val="22"/>
                <w:szCs w:val="22"/>
              </w:rPr>
              <w:t>46</w:t>
            </w:r>
          </w:p>
        </w:tc>
        <w:tc>
          <w:tcPr>
            <w:tcW w:w="889" w:type="dxa"/>
            <w:vAlign w:val="center"/>
          </w:tcPr>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教授</w:t>
            </w:r>
          </w:p>
        </w:tc>
        <w:tc>
          <w:tcPr>
            <w:tcW w:w="1479" w:type="dxa"/>
            <w:vAlign w:val="center"/>
          </w:tcPr>
          <w:p w:rsidR="00465AC3" w:rsidRDefault="00465AC3" w:rsidP="00B22E73">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中南财经政法大学、经济学、学士</w:t>
            </w:r>
          </w:p>
        </w:tc>
        <w:tc>
          <w:tcPr>
            <w:tcW w:w="1254" w:type="dxa"/>
            <w:vAlign w:val="center"/>
          </w:tcPr>
          <w:p w:rsidR="00465AC3" w:rsidRDefault="00465AC3" w:rsidP="00B22E73">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中南财经政法大学、经济学、博士</w:t>
            </w:r>
          </w:p>
        </w:tc>
        <w:tc>
          <w:tcPr>
            <w:tcW w:w="1150" w:type="dxa"/>
            <w:vAlign w:val="center"/>
          </w:tcPr>
          <w:p w:rsidR="00465AC3" w:rsidRPr="00517AFE" w:rsidRDefault="00465AC3" w:rsidP="00B22E73">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金融统计</w:t>
            </w:r>
          </w:p>
        </w:tc>
        <w:tc>
          <w:tcPr>
            <w:tcW w:w="1078" w:type="dxa"/>
          </w:tcPr>
          <w:p w:rsidR="00465AC3" w:rsidRPr="00517AFE" w:rsidRDefault="00465AC3" w:rsidP="00B22E73">
            <w:pPr>
              <w:widowControl/>
              <w:jc w:val="center"/>
              <w:textAlignment w:val="bottom"/>
              <w:rPr>
                <w:rFonts w:ascii="宋体" w:cs="宋体"/>
                <w:color w:val="000000"/>
                <w:kern w:val="0"/>
                <w:sz w:val="18"/>
                <w:szCs w:val="18"/>
              </w:rPr>
            </w:pPr>
            <w:r w:rsidRPr="006651A3">
              <w:rPr>
                <w:rFonts w:ascii="宋体" w:hAnsi="宋体" w:cs="宋体" w:hint="eastAsia"/>
                <w:color w:val="000000"/>
                <w:kern w:val="0"/>
                <w:sz w:val="18"/>
                <w:szCs w:val="18"/>
              </w:rPr>
              <w:t>金融风险管理与分析</w:t>
            </w:r>
          </w:p>
        </w:tc>
        <w:tc>
          <w:tcPr>
            <w:tcW w:w="778" w:type="dxa"/>
          </w:tcPr>
          <w:p w:rsidR="00465AC3" w:rsidRDefault="00465AC3" w:rsidP="00B22E73">
            <w:pPr>
              <w:widowControl/>
              <w:jc w:val="center"/>
              <w:textAlignment w:val="bottom"/>
              <w:rPr>
                <w:rFonts w:ascii="宋体" w:cs="宋体"/>
                <w:color w:val="000000"/>
                <w:kern w:val="0"/>
                <w:sz w:val="22"/>
                <w:szCs w:val="22"/>
              </w:rPr>
            </w:pPr>
          </w:p>
          <w:p w:rsidR="00465AC3" w:rsidRDefault="00465AC3" w:rsidP="00B22E73">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314"/>
          <w:jc w:val="center"/>
        </w:trPr>
        <w:tc>
          <w:tcPr>
            <w:tcW w:w="494" w:type="dxa"/>
            <w:vAlign w:val="center"/>
          </w:tcPr>
          <w:p w:rsidR="00465AC3" w:rsidRDefault="00465AC3" w:rsidP="007C654E">
            <w:pPr>
              <w:jc w:val="center"/>
              <w:rPr>
                <w:rFonts w:eastAsia="仿宋_GB2312"/>
                <w:sz w:val="24"/>
              </w:rPr>
            </w:pPr>
            <w:r>
              <w:rPr>
                <w:rFonts w:eastAsia="仿宋_GB2312"/>
                <w:sz w:val="24"/>
              </w:rPr>
              <w:t>10</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刘洪</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55</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江西财经大学、经济学、学士</w:t>
            </w:r>
          </w:p>
        </w:tc>
        <w:tc>
          <w:tcPr>
            <w:tcW w:w="1254"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中南财经政法大学、经济学、硕士</w:t>
            </w:r>
          </w:p>
        </w:tc>
        <w:tc>
          <w:tcPr>
            <w:tcW w:w="1150" w:type="dxa"/>
            <w:vAlign w:val="center"/>
          </w:tcPr>
          <w:p w:rsidR="00465AC3" w:rsidRPr="00517AFE" w:rsidRDefault="00465AC3" w:rsidP="00671693">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综合评价分析</w:t>
            </w:r>
          </w:p>
        </w:tc>
        <w:tc>
          <w:tcPr>
            <w:tcW w:w="1078" w:type="dxa"/>
          </w:tcPr>
          <w:p w:rsidR="00465AC3" w:rsidRPr="00517AFE" w:rsidRDefault="00465AC3" w:rsidP="00D20180">
            <w:pPr>
              <w:jc w:val="center"/>
              <w:rPr>
                <w:rFonts w:ascii="宋体" w:cs="宋体"/>
                <w:color w:val="000000"/>
                <w:kern w:val="0"/>
                <w:sz w:val="18"/>
                <w:szCs w:val="18"/>
              </w:rPr>
            </w:pPr>
            <w:r>
              <w:rPr>
                <w:rFonts w:ascii="宋体" w:hAnsi="宋体" w:cs="宋体" w:hint="eastAsia"/>
                <w:color w:val="000000"/>
                <w:kern w:val="0"/>
                <w:sz w:val="18"/>
                <w:szCs w:val="18"/>
              </w:rPr>
              <w:t>抽样技术</w:t>
            </w:r>
          </w:p>
        </w:tc>
        <w:tc>
          <w:tcPr>
            <w:tcW w:w="778" w:type="dxa"/>
          </w:tcPr>
          <w:p w:rsidR="00465AC3" w:rsidRDefault="00465AC3" w:rsidP="00D20180">
            <w:pPr>
              <w:widowControl/>
              <w:jc w:val="center"/>
              <w:textAlignment w:val="bottom"/>
              <w:rPr>
                <w:rFonts w:ascii="宋体" w:cs="宋体"/>
                <w:color w:val="000000"/>
                <w:kern w:val="0"/>
                <w:sz w:val="22"/>
                <w:szCs w:val="22"/>
              </w:rPr>
            </w:pPr>
          </w:p>
          <w:p w:rsidR="00465AC3" w:rsidRDefault="00465AC3" w:rsidP="00D2018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314"/>
          <w:jc w:val="center"/>
        </w:trPr>
        <w:tc>
          <w:tcPr>
            <w:tcW w:w="494" w:type="dxa"/>
            <w:vAlign w:val="center"/>
          </w:tcPr>
          <w:p w:rsidR="00465AC3" w:rsidRDefault="00465AC3" w:rsidP="007C654E">
            <w:pPr>
              <w:jc w:val="center"/>
              <w:rPr>
                <w:rFonts w:eastAsia="仿宋_GB2312"/>
                <w:sz w:val="24"/>
              </w:rPr>
            </w:pPr>
            <w:r>
              <w:rPr>
                <w:rFonts w:eastAsia="仿宋_GB2312"/>
                <w:sz w:val="24"/>
              </w:rPr>
              <w:t>11</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朱喜安</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55</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教授</w:t>
            </w:r>
          </w:p>
        </w:tc>
        <w:tc>
          <w:tcPr>
            <w:tcW w:w="1479"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D2018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贝叶斯统计</w:t>
            </w:r>
          </w:p>
        </w:tc>
        <w:tc>
          <w:tcPr>
            <w:tcW w:w="1078" w:type="dxa"/>
          </w:tcPr>
          <w:p w:rsidR="00465AC3" w:rsidRPr="00517AFE" w:rsidRDefault="00465AC3" w:rsidP="00D20180">
            <w:pPr>
              <w:jc w:val="center"/>
              <w:rPr>
                <w:rFonts w:ascii="宋体" w:cs="宋体"/>
                <w:color w:val="000000"/>
                <w:kern w:val="0"/>
                <w:sz w:val="18"/>
                <w:szCs w:val="18"/>
              </w:rPr>
            </w:pPr>
            <w:r>
              <w:rPr>
                <w:rFonts w:hint="eastAsia"/>
              </w:rPr>
              <w:t>经济金融与财政大数据</w:t>
            </w:r>
          </w:p>
        </w:tc>
        <w:tc>
          <w:tcPr>
            <w:tcW w:w="778" w:type="dxa"/>
          </w:tcPr>
          <w:p w:rsidR="00465AC3" w:rsidRDefault="00465AC3" w:rsidP="00D20180">
            <w:pPr>
              <w:widowControl/>
              <w:jc w:val="center"/>
              <w:textAlignment w:val="bottom"/>
              <w:rPr>
                <w:rFonts w:ascii="宋体" w:cs="宋体"/>
                <w:color w:val="000000"/>
                <w:kern w:val="0"/>
                <w:sz w:val="22"/>
                <w:szCs w:val="22"/>
              </w:rPr>
            </w:pPr>
          </w:p>
          <w:p w:rsidR="00465AC3" w:rsidRDefault="00465AC3" w:rsidP="00D2018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264"/>
          <w:jc w:val="center"/>
        </w:trPr>
        <w:tc>
          <w:tcPr>
            <w:tcW w:w="494" w:type="dxa"/>
            <w:vAlign w:val="center"/>
          </w:tcPr>
          <w:p w:rsidR="00465AC3" w:rsidRDefault="00465AC3" w:rsidP="007C654E">
            <w:pPr>
              <w:jc w:val="center"/>
              <w:rPr>
                <w:rFonts w:eastAsia="仿宋_GB2312"/>
                <w:sz w:val="24"/>
              </w:rPr>
            </w:pPr>
            <w:r>
              <w:rPr>
                <w:rFonts w:eastAsia="仿宋_GB2312"/>
                <w:sz w:val="24"/>
              </w:rPr>
              <w:t>12</w:t>
            </w:r>
          </w:p>
        </w:tc>
        <w:tc>
          <w:tcPr>
            <w:tcW w:w="973"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蒋锋</w:t>
            </w:r>
          </w:p>
        </w:tc>
        <w:tc>
          <w:tcPr>
            <w:tcW w:w="522"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921816">
            <w:pPr>
              <w:widowControl/>
              <w:jc w:val="center"/>
              <w:textAlignment w:val="bottom"/>
              <w:rPr>
                <w:rFonts w:ascii="宋体" w:cs="宋体"/>
                <w:color w:val="000000"/>
                <w:kern w:val="0"/>
                <w:sz w:val="22"/>
                <w:szCs w:val="22"/>
              </w:rPr>
            </w:pPr>
            <w:r>
              <w:rPr>
                <w:rFonts w:ascii="宋体" w:hAnsi="宋体" w:cs="宋体"/>
                <w:color w:val="000000"/>
                <w:kern w:val="0"/>
                <w:sz w:val="22"/>
                <w:szCs w:val="22"/>
              </w:rPr>
              <w:t>38</w:t>
            </w:r>
          </w:p>
        </w:tc>
        <w:tc>
          <w:tcPr>
            <w:tcW w:w="889"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三峡大学、数学、学士</w:t>
            </w:r>
          </w:p>
        </w:tc>
        <w:tc>
          <w:tcPr>
            <w:tcW w:w="1254"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华中科技大学、系统科学、博士</w:t>
            </w:r>
          </w:p>
        </w:tc>
        <w:tc>
          <w:tcPr>
            <w:tcW w:w="1150" w:type="dxa"/>
            <w:vAlign w:val="center"/>
          </w:tcPr>
          <w:p w:rsidR="00465AC3" w:rsidRPr="00517AFE" w:rsidRDefault="00465AC3" w:rsidP="00D2018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数值计算、神经网络</w:t>
            </w:r>
          </w:p>
        </w:tc>
        <w:tc>
          <w:tcPr>
            <w:tcW w:w="1078" w:type="dxa"/>
          </w:tcPr>
          <w:p w:rsidR="00465AC3" w:rsidRPr="00517AFE" w:rsidRDefault="00465AC3" w:rsidP="00D2018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神经网络与深度学习</w:t>
            </w:r>
            <w:r>
              <w:rPr>
                <w:rFonts w:ascii="宋体" w:hAnsi="宋体" w:cs="宋体" w:hint="eastAsia"/>
                <w:color w:val="000000"/>
                <w:kern w:val="0"/>
                <w:sz w:val="18"/>
                <w:szCs w:val="18"/>
              </w:rPr>
              <w:t>、</w:t>
            </w:r>
            <w:r w:rsidRPr="00090EBC">
              <w:rPr>
                <w:rFonts w:ascii="宋体" w:hAnsi="宋体" w:cs="宋体" w:hint="eastAsia"/>
                <w:color w:val="000000"/>
                <w:kern w:val="0"/>
                <w:sz w:val="18"/>
                <w:szCs w:val="18"/>
              </w:rPr>
              <w:t>数值计算方法</w:t>
            </w:r>
          </w:p>
        </w:tc>
        <w:tc>
          <w:tcPr>
            <w:tcW w:w="778"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274"/>
          <w:jc w:val="center"/>
        </w:trPr>
        <w:tc>
          <w:tcPr>
            <w:tcW w:w="494" w:type="dxa"/>
            <w:vAlign w:val="center"/>
          </w:tcPr>
          <w:p w:rsidR="00465AC3" w:rsidRDefault="00465AC3" w:rsidP="007C654E">
            <w:pPr>
              <w:jc w:val="center"/>
              <w:rPr>
                <w:rFonts w:eastAsia="仿宋_GB2312"/>
                <w:sz w:val="24"/>
              </w:rPr>
            </w:pPr>
            <w:r>
              <w:rPr>
                <w:rFonts w:eastAsia="仿宋_GB2312"/>
                <w:sz w:val="24"/>
              </w:rPr>
              <w:t>13</w:t>
            </w:r>
          </w:p>
        </w:tc>
        <w:tc>
          <w:tcPr>
            <w:tcW w:w="973" w:type="dxa"/>
            <w:vAlign w:val="center"/>
          </w:tcPr>
          <w:p w:rsidR="00465AC3" w:rsidRDefault="00465AC3" w:rsidP="00DC1530">
            <w:pPr>
              <w:widowControl/>
              <w:jc w:val="center"/>
              <w:textAlignment w:val="bottom"/>
              <w:rPr>
                <w:rFonts w:ascii="宋体" w:cs="宋体"/>
                <w:color w:val="000000"/>
                <w:kern w:val="0"/>
                <w:sz w:val="22"/>
                <w:szCs w:val="22"/>
              </w:rPr>
            </w:pPr>
            <w:bookmarkStart w:id="5" w:name="OLE_LINK1"/>
            <w:bookmarkStart w:id="6" w:name="OLE_LINK2"/>
            <w:r>
              <w:rPr>
                <w:rFonts w:ascii="宋体" w:hAnsi="宋体" w:cs="宋体" w:hint="eastAsia"/>
                <w:color w:val="000000"/>
                <w:kern w:val="0"/>
                <w:sz w:val="22"/>
                <w:szCs w:val="22"/>
              </w:rPr>
              <w:t>焦雨领</w:t>
            </w:r>
            <w:bookmarkEnd w:id="5"/>
            <w:bookmarkEnd w:id="6"/>
          </w:p>
        </w:tc>
        <w:tc>
          <w:tcPr>
            <w:tcW w:w="522"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DC1530">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30</w:t>
            </w:r>
          </w:p>
        </w:tc>
        <w:tc>
          <w:tcPr>
            <w:tcW w:w="889" w:type="dxa"/>
            <w:vAlign w:val="center"/>
          </w:tcPr>
          <w:p w:rsidR="00465AC3" w:rsidRPr="00C32AA9" w:rsidRDefault="00465AC3" w:rsidP="00DC1530">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商丘师范学院、数学、学士</w:t>
            </w:r>
          </w:p>
        </w:tc>
        <w:tc>
          <w:tcPr>
            <w:tcW w:w="1254"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武汉大学、数学、博士</w:t>
            </w:r>
          </w:p>
        </w:tc>
        <w:tc>
          <w:tcPr>
            <w:tcW w:w="1150" w:type="dxa"/>
            <w:vAlign w:val="center"/>
          </w:tcPr>
          <w:p w:rsidR="00465AC3" w:rsidRPr="00517AFE" w:rsidRDefault="00465AC3" w:rsidP="00DC1530">
            <w:pPr>
              <w:spacing w:line="313" w:lineRule="atLeast"/>
              <w:rPr>
                <w:rFonts w:ascii="宋体" w:cs="宋体"/>
                <w:color w:val="000000"/>
                <w:kern w:val="0"/>
                <w:sz w:val="18"/>
                <w:szCs w:val="18"/>
              </w:rPr>
            </w:pPr>
            <w:r w:rsidRPr="00517AFE">
              <w:rPr>
                <w:rFonts w:ascii="宋体" w:hAnsi="宋体" w:cs="宋体" w:hint="eastAsia"/>
                <w:color w:val="000000"/>
                <w:kern w:val="0"/>
                <w:sz w:val="18"/>
                <w:szCs w:val="18"/>
              </w:rPr>
              <w:t>分布算法、图像复原</w:t>
            </w:r>
          </w:p>
          <w:p w:rsidR="00465AC3" w:rsidRPr="00517AFE" w:rsidRDefault="00465AC3" w:rsidP="00DC1530">
            <w:pPr>
              <w:widowControl/>
              <w:spacing w:line="313" w:lineRule="atLeast"/>
              <w:jc w:val="left"/>
              <w:rPr>
                <w:rFonts w:ascii="宋体" w:cs="宋体"/>
                <w:color w:val="000000"/>
                <w:kern w:val="0"/>
                <w:sz w:val="18"/>
                <w:szCs w:val="18"/>
              </w:rPr>
            </w:pPr>
          </w:p>
          <w:p w:rsidR="00465AC3" w:rsidRPr="00517AFE" w:rsidRDefault="00465AC3" w:rsidP="00DC1530">
            <w:pPr>
              <w:widowControl/>
              <w:jc w:val="center"/>
              <w:textAlignment w:val="bottom"/>
              <w:rPr>
                <w:rFonts w:ascii="宋体" w:cs="宋体"/>
                <w:color w:val="000000"/>
                <w:kern w:val="0"/>
                <w:sz w:val="18"/>
                <w:szCs w:val="18"/>
              </w:rPr>
            </w:pPr>
          </w:p>
        </w:tc>
        <w:tc>
          <w:tcPr>
            <w:tcW w:w="1078" w:type="dxa"/>
          </w:tcPr>
          <w:p w:rsidR="00465AC3" w:rsidRPr="00517AFE" w:rsidRDefault="00465AC3" w:rsidP="00DC1530">
            <w:pPr>
              <w:jc w:val="center"/>
              <w:rPr>
                <w:rFonts w:ascii="宋体" w:cs="宋体"/>
                <w:color w:val="000000"/>
                <w:kern w:val="0"/>
                <w:sz w:val="18"/>
                <w:szCs w:val="18"/>
              </w:rPr>
            </w:pPr>
            <w:r w:rsidRPr="00F1590F">
              <w:rPr>
                <w:rFonts w:ascii="宋体" w:hAnsi="宋体" w:cs="宋体" w:hint="eastAsia"/>
                <w:color w:val="000000"/>
                <w:kern w:val="0"/>
                <w:sz w:val="18"/>
                <w:szCs w:val="18"/>
              </w:rPr>
              <w:t>数据可视化</w:t>
            </w:r>
          </w:p>
        </w:tc>
        <w:tc>
          <w:tcPr>
            <w:tcW w:w="778" w:type="dxa"/>
          </w:tcPr>
          <w:p w:rsidR="00465AC3" w:rsidRDefault="00465AC3" w:rsidP="00D20180">
            <w:pPr>
              <w:widowControl/>
              <w:jc w:val="center"/>
              <w:textAlignment w:val="bottom"/>
              <w:rPr>
                <w:rFonts w:ascii="宋体" w:cs="宋体"/>
                <w:color w:val="000000"/>
                <w:kern w:val="0"/>
                <w:sz w:val="22"/>
                <w:szCs w:val="22"/>
              </w:rPr>
            </w:pPr>
          </w:p>
        </w:tc>
      </w:tr>
      <w:tr w:rsidR="00465AC3" w:rsidTr="00E7771A">
        <w:trPr>
          <w:trHeight w:hRule="exact" w:val="1134"/>
          <w:jc w:val="center"/>
        </w:trPr>
        <w:tc>
          <w:tcPr>
            <w:tcW w:w="494" w:type="dxa"/>
            <w:vAlign w:val="center"/>
          </w:tcPr>
          <w:p w:rsidR="00465AC3" w:rsidRDefault="00465AC3" w:rsidP="007C654E">
            <w:pPr>
              <w:jc w:val="center"/>
              <w:rPr>
                <w:rFonts w:eastAsia="仿宋_GB2312"/>
                <w:sz w:val="24"/>
              </w:rPr>
            </w:pPr>
            <w:r>
              <w:rPr>
                <w:rFonts w:eastAsia="仿宋_GB2312"/>
                <w:sz w:val="24"/>
              </w:rPr>
              <w:t>14</w:t>
            </w:r>
          </w:p>
          <w:p w:rsidR="00465AC3" w:rsidRDefault="00465AC3" w:rsidP="007C654E">
            <w:pPr>
              <w:jc w:val="center"/>
              <w:rPr>
                <w:rFonts w:eastAsia="仿宋_GB2312"/>
                <w:sz w:val="24"/>
              </w:rPr>
            </w:pP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屈振新</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45</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中南财经大学、信息管理、学士</w:t>
            </w:r>
            <w:r>
              <w:rPr>
                <w:rFonts w:ascii="宋体" w:hAnsi="宋体" w:cs="宋体"/>
                <w:color w:val="000000"/>
                <w:kern w:val="0"/>
                <w:sz w:val="18"/>
                <w:szCs w:val="18"/>
              </w:rPr>
              <w:t xml:space="preserve"> </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武汉大学、软件理论、博士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管理科学与工程</w:t>
            </w:r>
          </w:p>
        </w:tc>
        <w:tc>
          <w:tcPr>
            <w:tcW w:w="1078" w:type="dxa"/>
            <w:vAlign w:val="center"/>
          </w:tcPr>
          <w:p w:rsidR="00465AC3" w:rsidRPr="00517AFE" w:rsidRDefault="00465AC3" w:rsidP="007C01AD">
            <w:pPr>
              <w:jc w:val="center"/>
              <w:rPr>
                <w:rFonts w:ascii="宋体" w:cs="宋体"/>
                <w:color w:val="000000"/>
                <w:kern w:val="0"/>
                <w:sz w:val="18"/>
                <w:szCs w:val="18"/>
              </w:rPr>
            </w:pPr>
            <w:r w:rsidRPr="000D6F04">
              <w:rPr>
                <w:rFonts w:ascii="宋体" w:hAnsi="宋体" w:cs="宋体" w:hint="eastAsia"/>
                <w:color w:val="000000"/>
                <w:kern w:val="0"/>
                <w:sz w:val="18"/>
                <w:szCs w:val="18"/>
              </w:rPr>
              <w:t>算法设计与分析</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294"/>
          <w:jc w:val="center"/>
        </w:trPr>
        <w:tc>
          <w:tcPr>
            <w:tcW w:w="494" w:type="dxa"/>
            <w:vAlign w:val="center"/>
          </w:tcPr>
          <w:p w:rsidR="00465AC3" w:rsidRDefault="00465AC3" w:rsidP="007C654E">
            <w:pPr>
              <w:jc w:val="center"/>
              <w:rPr>
                <w:rFonts w:eastAsia="仿宋_GB2312"/>
                <w:sz w:val="24"/>
              </w:rPr>
            </w:pPr>
            <w:r>
              <w:rPr>
                <w:rFonts w:eastAsia="仿宋_GB2312"/>
                <w:sz w:val="24"/>
              </w:rPr>
              <w:t>15</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余传明</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39</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武汉大学、科技信息、学士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武汉大学、情报学、博士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管理科学与工程</w:t>
            </w:r>
          </w:p>
        </w:tc>
        <w:tc>
          <w:tcPr>
            <w:tcW w:w="1078" w:type="dxa"/>
            <w:vAlign w:val="center"/>
          </w:tcPr>
          <w:p w:rsidR="00465AC3" w:rsidRPr="00517AFE" w:rsidRDefault="00465AC3" w:rsidP="004045E5">
            <w:pPr>
              <w:jc w:val="center"/>
              <w:rPr>
                <w:rFonts w:ascii="宋体" w:cs="宋体"/>
                <w:color w:val="000000"/>
                <w:kern w:val="0"/>
                <w:sz w:val="18"/>
                <w:szCs w:val="18"/>
              </w:rPr>
            </w:pPr>
            <w:r w:rsidRPr="000D6F04">
              <w:rPr>
                <w:rFonts w:ascii="宋体" w:hAnsi="宋体" w:cs="宋体" w:hint="eastAsia"/>
                <w:color w:val="000000"/>
                <w:kern w:val="0"/>
                <w:sz w:val="18"/>
                <w:szCs w:val="18"/>
              </w:rPr>
              <w:t>数据可视化</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336"/>
          <w:jc w:val="center"/>
        </w:trPr>
        <w:tc>
          <w:tcPr>
            <w:tcW w:w="494" w:type="dxa"/>
            <w:vAlign w:val="center"/>
          </w:tcPr>
          <w:p w:rsidR="00465AC3" w:rsidRDefault="00465AC3" w:rsidP="007C654E">
            <w:pPr>
              <w:jc w:val="center"/>
              <w:rPr>
                <w:rFonts w:eastAsia="仿宋_GB2312"/>
                <w:sz w:val="24"/>
              </w:rPr>
            </w:pPr>
            <w:r>
              <w:rPr>
                <w:rFonts w:eastAsia="仿宋_GB2312"/>
                <w:sz w:val="24"/>
              </w:rPr>
              <w:t>16</w:t>
            </w:r>
          </w:p>
        </w:tc>
        <w:tc>
          <w:tcPr>
            <w:tcW w:w="973"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宁瀚文</w:t>
            </w:r>
          </w:p>
        </w:tc>
        <w:tc>
          <w:tcPr>
            <w:tcW w:w="522"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color w:val="000000"/>
                <w:kern w:val="0"/>
                <w:sz w:val="22"/>
                <w:szCs w:val="22"/>
              </w:rPr>
              <w:t>34</w:t>
            </w:r>
          </w:p>
        </w:tc>
        <w:tc>
          <w:tcPr>
            <w:tcW w:w="889" w:type="dxa"/>
            <w:vAlign w:val="center"/>
          </w:tcPr>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华中科技大学、数学、学士</w:t>
            </w:r>
          </w:p>
        </w:tc>
        <w:tc>
          <w:tcPr>
            <w:tcW w:w="1254" w:type="dxa"/>
            <w:vAlign w:val="center"/>
          </w:tcPr>
          <w:p w:rsidR="00465AC3"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华中科技大学、数学、博士</w:t>
            </w:r>
          </w:p>
        </w:tc>
        <w:tc>
          <w:tcPr>
            <w:tcW w:w="1150" w:type="dxa"/>
            <w:vAlign w:val="center"/>
          </w:tcPr>
          <w:p w:rsidR="00465AC3" w:rsidRPr="00517AFE" w:rsidRDefault="00465AC3" w:rsidP="00D2018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系统辨识、</w:t>
            </w:r>
            <w:r w:rsidRPr="00517AFE">
              <w:rPr>
                <w:rFonts w:ascii="宋体" w:hAnsi="宋体" w:cs="宋体" w:hint="eastAsia"/>
                <w:color w:val="000000"/>
                <w:kern w:val="0"/>
                <w:sz w:val="18"/>
                <w:szCs w:val="18"/>
              </w:rPr>
              <w:t>机器学习</w:t>
            </w:r>
          </w:p>
        </w:tc>
        <w:tc>
          <w:tcPr>
            <w:tcW w:w="1078" w:type="dxa"/>
          </w:tcPr>
          <w:p w:rsidR="00465AC3" w:rsidRDefault="00465AC3" w:rsidP="00D20180">
            <w:pPr>
              <w:widowControl/>
              <w:jc w:val="center"/>
              <w:textAlignment w:val="bottom"/>
              <w:rPr>
                <w:rFonts w:ascii="宋体" w:cs="宋体"/>
                <w:color w:val="000000"/>
                <w:kern w:val="0"/>
                <w:sz w:val="18"/>
                <w:szCs w:val="18"/>
              </w:rPr>
            </w:pPr>
          </w:p>
          <w:p w:rsidR="00465AC3" w:rsidRPr="00517AFE" w:rsidRDefault="00465AC3" w:rsidP="00D20180">
            <w:pPr>
              <w:widowControl/>
              <w:jc w:val="center"/>
              <w:textAlignment w:val="bottom"/>
              <w:rPr>
                <w:rFonts w:ascii="宋体" w:cs="宋体"/>
                <w:color w:val="000000"/>
                <w:kern w:val="0"/>
                <w:sz w:val="18"/>
                <w:szCs w:val="18"/>
              </w:rPr>
            </w:pPr>
            <w:r w:rsidRPr="006651A3">
              <w:rPr>
                <w:rFonts w:ascii="宋体" w:hAnsi="宋体" w:cs="宋体" w:hint="eastAsia"/>
                <w:color w:val="000000"/>
                <w:kern w:val="0"/>
                <w:sz w:val="18"/>
                <w:szCs w:val="18"/>
              </w:rPr>
              <w:t>大数据算法与案例分析</w:t>
            </w:r>
          </w:p>
        </w:tc>
        <w:tc>
          <w:tcPr>
            <w:tcW w:w="778" w:type="dxa"/>
          </w:tcPr>
          <w:p w:rsidR="00465AC3" w:rsidRDefault="00465AC3" w:rsidP="00D20180">
            <w:pPr>
              <w:widowControl/>
              <w:jc w:val="center"/>
              <w:textAlignment w:val="bottom"/>
              <w:rPr>
                <w:rFonts w:ascii="宋体" w:cs="宋体"/>
                <w:color w:val="000000"/>
                <w:kern w:val="0"/>
                <w:sz w:val="22"/>
                <w:szCs w:val="22"/>
              </w:rPr>
            </w:pPr>
          </w:p>
          <w:p w:rsidR="00465AC3" w:rsidRDefault="00465AC3" w:rsidP="00D2018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846"/>
          <w:jc w:val="center"/>
        </w:trPr>
        <w:tc>
          <w:tcPr>
            <w:tcW w:w="494" w:type="dxa"/>
            <w:vAlign w:val="center"/>
          </w:tcPr>
          <w:p w:rsidR="00465AC3" w:rsidRDefault="00465AC3" w:rsidP="007C654E">
            <w:pPr>
              <w:jc w:val="center"/>
              <w:rPr>
                <w:rFonts w:eastAsia="仿宋_GB2312"/>
                <w:sz w:val="24"/>
              </w:rPr>
            </w:pPr>
            <w:r>
              <w:rPr>
                <w:rFonts w:eastAsia="仿宋_GB2312"/>
                <w:sz w:val="24"/>
              </w:rPr>
              <w:t>17</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杨青龙</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color w:val="000000"/>
                <w:kern w:val="0"/>
                <w:sz w:val="22"/>
                <w:szCs w:val="22"/>
              </w:rPr>
              <w:t>36</w:t>
            </w:r>
          </w:p>
        </w:tc>
        <w:tc>
          <w:tcPr>
            <w:tcW w:w="889"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河南师范大学、数学、学士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生物统计、统计计算</w:t>
            </w:r>
          </w:p>
        </w:tc>
        <w:tc>
          <w:tcPr>
            <w:tcW w:w="1078" w:type="dxa"/>
          </w:tcPr>
          <w:p w:rsidR="00465AC3" w:rsidRPr="00517AFE"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最</w:t>
            </w:r>
            <w:r w:rsidRPr="00517AFE">
              <w:rPr>
                <w:rFonts w:ascii="宋体" w:hAnsi="宋体" w:cs="宋体" w:hint="eastAsia"/>
                <w:color w:val="000000"/>
                <w:kern w:val="0"/>
                <w:sz w:val="18"/>
                <w:szCs w:val="18"/>
              </w:rPr>
              <w:t>优化</w:t>
            </w:r>
            <w:r>
              <w:rPr>
                <w:rFonts w:ascii="宋体" w:hAnsi="宋体" w:cs="宋体" w:hint="eastAsia"/>
                <w:color w:val="000000"/>
                <w:kern w:val="0"/>
                <w:sz w:val="18"/>
                <w:szCs w:val="18"/>
              </w:rPr>
              <w:t>理论</w:t>
            </w:r>
          </w:p>
        </w:tc>
        <w:tc>
          <w:tcPr>
            <w:tcW w:w="778" w:type="dxa"/>
          </w:tcPr>
          <w:p w:rsidR="00465AC3" w:rsidRDefault="00465AC3" w:rsidP="004045E5">
            <w:pPr>
              <w:widowControl/>
              <w:jc w:val="center"/>
              <w:textAlignment w:val="bottom"/>
              <w:rPr>
                <w:rFonts w:ascii="宋体" w:cs="宋体"/>
                <w:color w:val="000000"/>
                <w:kern w:val="0"/>
                <w:sz w:val="22"/>
                <w:szCs w:val="22"/>
              </w:rPr>
            </w:pPr>
          </w:p>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7609EE">
        <w:trPr>
          <w:trHeight w:hRule="exact" w:val="1076"/>
          <w:jc w:val="center"/>
        </w:trPr>
        <w:tc>
          <w:tcPr>
            <w:tcW w:w="494" w:type="dxa"/>
            <w:vAlign w:val="center"/>
          </w:tcPr>
          <w:p w:rsidR="00465AC3" w:rsidRDefault="00465AC3" w:rsidP="007C654E">
            <w:pPr>
              <w:jc w:val="center"/>
              <w:rPr>
                <w:rFonts w:eastAsia="仿宋_GB2312"/>
                <w:sz w:val="24"/>
              </w:rPr>
            </w:pPr>
            <w:r>
              <w:rPr>
                <w:rFonts w:eastAsia="仿宋_GB2312"/>
                <w:sz w:val="24"/>
              </w:rPr>
              <w:t>18</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王艳清</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38</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湖北大学、数学、学士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大偏差、分支过程理论及其应用</w:t>
            </w:r>
          </w:p>
        </w:tc>
        <w:tc>
          <w:tcPr>
            <w:tcW w:w="1078" w:type="dxa"/>
            <w:vAlign w:val="center"/>
          </w:tcPr>
          <w:p w:rsidR="00465AC3" w:rsidRDefault="00465AC3" w:rsidP="006651A3">
            <w:pPr>
              <w:pStyle w:val="4444444"/>
              <w:spacing w:before="31" w:after="31"/>
              <w:jc w:val="both"/>
            </w:pPr>
            <w:r>
              <w:rPr>
                <w:rFonts w:hint="eastAsia"/>
              </w:rPr>
              <w:t>机器学习基础</w:t>
            </w:r>
          </w:p>
        </w:tc>
        <w:tc>
          <w:tcPr>
            <w:tcW w:w="778" w:type="dxa"/>
            <w:vAlign w:val="center"/>
          </w:tcPr>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836"/>
          <w:jc w:val="center"/>
        </w:trPr>
        <w:tc>
          <w:tcPr>
            <w:tcW w:w="494" w:type="dxa"/>
            <w:vAlign w:val="center"/>
          </w:tcPr>
          <w:p w:rsidR="00465AC3" w:rsidRDefault="00465AC3">
            <w:pPr>
              <w:jc w:val="center"/>
              <w:rPr>
                <w:rFonts w:eastAsia="仿宋_GB2312"/>
                <w:sz w:val="24"/>
              </w:rPr>
            </w:pPr>
            <w:r>
              <w:rPr>
                <w:rFonts w:eastAsia="仿宋_GB2312"/>
                <w:sz w:val="24"/>
              </w:rPr>
              <w:t>19</w:t>
            </w:r>
          </w:p>
        </w:tc>
        <w:tc>
          <w:tcPr>
            <w:tcW w:w="973"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胡淑兰</w:t>
            </w:r>
          </w:p>
        </w:tc>
        <w:tc>
          <w:tcPr>
            <w:tcW w:w="522"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color w:val="000000"/>
                <w:kern w:val="0"/>
                <w:sz w:val="22"/>
                <w:szCs w:val="22"/>
              </w:rPr>
              <w:t>36</w:t>
            </w:r>
          </w:p>
        </w:tc>
        <w:tc>
          <w:tcPr>
            <w:tcW w:w="889"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武汉大学、数学、学士</w:t>
            </w:r>
          </w:p>
        </w:tc>
        <w:tc>
          <w:tcPr>
            <w:tcW w:w="1254"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武汉大学、数学、博士</w:t>
            </w:r>
          </w:p>
        </w:tc>
        <w:tc>
          <w:tcPr>
            <w:tcW w:w="1150" w:type="dxa"/>
            <w:vAlign w:val="center"/>
          </w:tcPr>
          <w:p w:rsidR="00465AC3" w:rsidRPr="00517AFE" w:rsidRDefault="00465AC3" w:rsidP="00DC153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数理统计</w:t>
            </w:r>
          </w:p>
        </w:tc>
        <w:tc>
          <w:tcPr>
            <w:tcW w:w="1078" w:type="dxa"/>
          </w:tcPr>
          <w:p w:rsidR="00465AC3" w:rsidRDefault="00465AC3" w:rsidP="00DC1530">
            <w:pPr>
              <w:widowControl/>
              <w:jc w:val="center"/>
              <w:textAlignment w:val="bottom"/>
              <w:rPr>
                <w:rFonts w:ascii="宋体" w:cs="宋体"/>
                <w:color w:val="000000"/>
                <w:kern w:val="0"/>
                <w:sz w:val="18"/>
                <w:szCs w:val="18"/>
              </w:rPr>
            </w:pPr>
          </w:p>
          <w:p w:rsidR="00465AC3" w:rsidRPr="00517AFE" w:rsidRDefault="00465AC3" w:rsidP="00DC153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随机过程</w:t>
            </w:r>
          </w:p>
        </w:tc>
        <w:tc>
          <w:tcPr>
            <w:tcW w:w="778" w:type="dxa"/>
          </w:tcPr>
          <w:p w:rsidR="00465AC3" w:rsidRDefault="00465AC3" w:rsidP="00DC1530">
            <w:pPr>
              <w:widowControl/>
              <w:jc w:val="center"/>
              <w:textAlignment w:val="bottom"/>
              <w:rPr>
                <w:rFonts w:ascii="宋体" w:cs="宋体"/>
                <w:color w:val="000000"/>
                <w:kern w:val="0"/>
                <w:sz w:val="22"/>
                <w:szCs w:val="22"/>
              </w:rPr>
            </w:pPr>
          </w:p>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076"/>
          <w:jc w:val="center"/>
        </w:trPr>
        <w:tc>
          <w:tcPr>
            <w:tcW w:w="494" w:type="dxa"/>
            <w:vAlign w:val="center"/>
          </w:tcPr>
          <w:p w:rsidR="00465AC3" w:rsidRDefault="00465AC3" w:rsidP="007C654E">
            <w:pPr>
              <w:jc w:val="center"/>
              <w:rPr>
                <w:rFonts w:eastAsia="仿宋_GB2312"/>
                <w:sz w:val="24"/>
              </w:rPr>
            </w:pPr>
            <w:r>
              <w:rPr>
                <w:rFonts w:eastAsia="仿宋_GB2312"/>
                <w:sz w:val="24"/>
              </w:rPr>
              <w:t>20</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肖腊珍</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53</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中南财经政法大学、统计学、硕士</w:t>
            </w:r>
          </w:p>
        </w:tc>
        <w:tc>
          <w:tcPr>
            <w:tcW w:w="1150" w:type="dxa"/>
            <w:vAlign w:val="center"/>
          </w:tcPr>
          <w:p w:rsidR="00465AC3" w:rsidRPr="00517AFE" w:rsidRDefault="00465AC3" w:rsidP="00CE0991">
            <w:pPr>
              <w:widowControl/>
              <w:jc w:val="center"/>
              <w:textAlignment w:val="bottom"/>
              <w:rPr>
                <w:rFonts w:ascii="宋体" w:cs="宋体"/>
                <w:color w:val="000000"/>
                <w:kern w:val="0"/>
                <w:sz w:val="18"/>
                <w:szCs w:val="18"/>
              </w:rPr>
            </w:pPr>
            <w:bookmarkStart w:id="7" w:name="OLE_LINK7"/>
            <w:bookmarkStart w:id="8" w:name="OLE_LINK8"/>
            <w:r w:rsidRPr="00517AFE">
              <w:rPr>
                <w:rFonts w:ascii="宋体" w:hAnsi="宋体" w:cs="宋体" w:hint="eastAsia"/>
                <w:color w:val="000000"/>
                <w:kern w:val="0"/>
                <w:sz w:val="18"/>
                <w:szCs w:val="18"/>
              </w:rPr>
              <w:t>应用统计</w:t>
            </w:r>
            <w:bookmarkEnd w:id="7"/>
            <w:bookmarkEnd w:id="8"/>
          </w:p>
        </w:tc>
        <w:tc>
          <w:tcPr>
            <w:tcW w:w="1078" w:type="dxa"/>
          </w:tcPr>
          <w:p w:rsidR="00465AC3" w:rsidRPr="00517AFE" w:rsidRDefault="00465AC3" w:rsidP="00CE0991">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E0991">
            <w:pPr>
              <w:widowControl/>
              <w:jc w:val="center"/>
              <w:textAlignment w:val="bottom"/>
              <w:rPr>
                <w:rFonts w:ascii="宋体" w:cs="宋体"/>
                <w:color w:val="000000"/>
                <w:kern w:val="0"/>
                <w:sz w:val="22"/>
                <w:szCs w:val="22"/>
              </w:rPr>
            </w:pPr>
          </w:p>
          <w:p w:rsidR="00465AC3" w:rsidRDefault="00465AC3" w:rsidP="00CE0991">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056"/>
          <w:jc w:val="center"/>
        </w:trPr>
        <w:tc>
          <w:tcPr>
            <w:tcW w:w="494" w:type="dxa"/>
            <w:vAlign w:val="center"/>
          </w:tcPr>
          <w:p w:rsidR="00465AC3" w:rsidRDefault="00465AC3" w:rsidP="007C654E">
            <w:pPr>
              <w:jc w:val="center"/>
              <w:rPr>
                <w:rFonts w:eastAsia="仿宋_GB2312"/>
                <w:sz w:val="24"/>
              </w:rPr>
            </w:pPr>
            <w:r>
              <w:rPr>
                <w:rFonts w:eastAsia="仿宋_GB2312"/>
                <w:sz w:val="24"/>
              </w:rPr>
              <w:t>21</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陈高</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36</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CE0991">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计量经济</w:t>
            </w:r>
          </w:p>
        </w:tc>
        <w:tc>
          <w:tcPr>
            <w:tcW w:w="1078" w:type="dxa"/>
          </w:tcPr>
          <w:p w:rsidR="00465AC3" w:rsidRPr="00517AFE" w:rsidRDefault="00465AC3" w:rsidP="00CE0991">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Pr="00E7771A" w:rsidRDefault="00465AC3" w:rsidP="00CE0991">
            <w:pPr>
              <w:widowControl/>
              <w:jc w:val="center"/>
              <w:textAlignment w:val="bottom"/>
              <w:rPr>
                <w:rFonts w:ascii="宋体" w:cs="宋体"/>
                <w:color w:val="000000"/>
                <w:kern w:val="0"/>
                <w:sz w:val="18"/>
                <w:szCs w:val="18"/>
              </w:rPr>
            </w:pPr>
          </w:p>
          <w:p w:rsidR="00465AC3" w:rsidRPr="00E7771A" w:rsidRDefault="00465AC3" w:rsidP="00CE0991">
            <w:pPr>
              <w:widowControl/>
              <w:jc w:val="center"/>
              <w:textAlignment w:val="bottom"/>
              <w:rPr>
                <w:rFonts w:ascii="宋体" w:cs="宋体"/>
                <w:color w:val="000000"/>
                <w:kern w:val="0"/>
                <w:sz w:val="18"/>
                <w:szCs w:val="18"/>
              </w:rPr>
            </w:pPr>
            <w:r w:rsidRPr="00E7771A">
              <w:rPr>
                <w:rFonts w:ascii="宋体" w:hAnsi="宋体" w:cs="宋体" w:hint="eastAsia"/>
                <w:color w:val="000000"/>
                <w:kern w:val="0"/>
                <w:sz w:val="18"/>
                <w:szCs w:val="18"/>
              </w:rPr>
              <w:t>专职</w:t>
            </w:r>
          </w:p>
        </w:tc>
      </w:tr>
      <w:tr w:rsidR="00465AC3" w:rsidTr="00E7771A">
        <w:trPr>
          <w:trHeight w:hRule="exact" w:val="1089"/>
          <w:jc w:val="center"/>
        </w:trPr>
        <w:tc>
          <w:tcPr>
            <w:tcW w:w="494" w:type="dxa"/>
            <w:vAlign w:val="center"/>
          </w:tcPr>
          <w:p w:rsidR="00465AC3" w:rsidRDefault="00465AC3" w:rsidP="007C654E">
            <w:pPr>
              <w:jc w:val="center"/>
              <w:rPr>
                <w:rFonts w:eastAsia="仿宋_GB2312"/>
                <w:sz w:val="24"/>
              </w:rPr>
            </w:pPr>
            <w:r>
              <w:rPr>
                <w:rFonts w:eastAsia="仿宋_GB2312"/>
                <w:sz w:val="24"/>
              </w:rPr>
              <w:t>22</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谷伟</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38</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郑州大学、数学、学士</w:t>
            </w:r>
          </w:p>
        </w:tc>
        <w:tc>
          <w:tcPr>
            <w:tcW w:w="1254"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华中科技大学、数学、博士</w:t>
            </w:r>
          </w:p>
        </w:tc>
        <w:tc>
          <w:tcPr>
            <w:tcW w:w="1150" w:type="dxa"/>
            <w:vAlign w:val="center"/>
          </w:tcPr>
          <w:p w:rsidR="00465AC3" w:rsidRPr="00517AFE" w:rsidRDefault="00465AC3" w:rsidP="00CE0991">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随机过程参数估计</w:t>
            </w:r>
          </w:p>
        </w:tc>
        <w:tc>
          <w:tcPr>
            <w:tcW w:w="1078" w:type="dxa"/>
          </w:tcPr>
          <w:p w:rsidR="00465AC3" w:rsidRPr="00517AFE" w:rsidRDefault="00465AC3" w:rsidP="00CE0991">
            <w:pPr>
              <w:jc w:val="center"/>
              <w:rPr>
                <w:rFonts w:ascii="宋体" w:cs="宋体"/>
                <w:color w:val="000000"/>
                <w:kern w:val="0"/>
                <w:sz w:val="18"/>
                <w:szCs w:val="18"/>
              </w:rPr>
            </w:pPr>
            <w:r w:rsidRPr="00517AFE">
              <w:rPr>
                <w:rFonts w:ascii="宋体" w:hAnsi="宋体" w:cs="宋体" w:hint="eastAsia"/>
                <w:color w:val="000000"/>
                <w:kern w:val="0"/>
                <w:sz w:val="18"/>
                <w:szCs w:val="18"/>
              </w:rPr>
              <w:t>统计计算基础</w:t>
            </w:r>
          </w:p>
        </w:tc>
        <w:tc>
          <w:tcPr>
            <w:tcW w:w="778" w:type="dxa"/>
          </w:tcPr>
          <w:p w:rsidR="00465AC3" w:rsidRDefault="00465AC3" w:rsidP="00CE0991">
            <w:pPr>
              <w:widowControl/>
              <w:jc w:val="center"/>
              <w:textAlignment w:val="bottom"/>
              <w:rPr>
                <w:rFonts w:ascii="宋体" w:cs="宋体"/>
                <w:color w:val="000000"/>
                <w:kern w:val="0"/>
                <w:sz w:val="22"/>
                <w:szCs w:val="22"/>
              </w:rPr>
            </w:pPr>
          </w:p>
          <w:p w:rsidR="00465AC3" w:rsidRDefault="00465AC3" w:rsidP="00CE0991">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056"/>
          <w:jc w:val="center"/>
        </w:trPr>
        <w:tc>
          <w:tcPr>
            <w:tcW w:w="494" w:type="dxa"/>
            <w:vAlign w:val="center"/>
          </w:tcPr>
          <w:p w:rsidR="00465AC3" w:rsidRDefault="00465AC3" w:rsidP="007C654E">
            <w:pPr>
              <w:jc w:val="center"/>
              <w:rPr>
                <w:rFonts w:eastAsia="仿宋_GB2312"/>
                <w:sz w:val="24"/>
              </w:rPr>
            </w:pPr>
            <w:r>
              <w:rPr>
                <w:rFonts w:eastAsia="仿宋_GB2312"/>
                <w:sz w:val="24"/>
              </w:rPr>
              <w:t>23</w:t>
            </w:r>
          </w:p>
        </w:tc>
        <w:tc>
          <w:tcPr>
            <w:tcW w:w="973"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张璇</w:t>
            </w:r>
          </w:p>
        </w:tc>
        <w:tc>
          <w:tcPr>
            <w:tcW w:w="522" w:type="dxa"/>
            <w:vAlign w:val="center"/>
          </w:tcPr>
          <w:p w:rsidR="00465AC3" w:rsidRDefault="00465AC3" w:rsidP="00C32AA9">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37</w:t>
            </w:r>
          </w:p>
        </w:tc>
        <w:tc>
          <w:tcPr>
            <w:tcW w:w="889" w:type="dxa"/>
            <w:vAlign w:val="center"/>
          </w:tcPr>
          <w:p w:rsidR="00465AC3" w:rsidRPr="00C32AA9" w:rsidRDefault="00465AC3" w:rsidP="00C32AA9">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湖北大学、数学、学士</w:t>
            </w:r>
          </w:p>
        </w:tc>
        <w:tc>
          <w:tcPr>
            <w:tcW w:w="1254" w:type="dxa"/>
            <w:vAlign w:val="center"/>
          </w:tcPr>
          <w:p w:rsidR="00465AC3"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中国人民大学、经济学、博士</w:t>
            </w:r>
          </w:p>
        </w:tc>
        <w:tc>
          <w:tcPr>
            <w:tcW w:w="1150" w:type="dxa"/>
            <w:vAlign w:val="center"/>
          </w:tcPr>
          <w:p w:rsidR="00465AC3" w:rsidRPr="00517AFE" w:rsidRDefault="00465AC3" w:rsidP="00CE0991">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统计学</w:t>
            </w:r>
          </w:p>
        </w:tc>
        <w:tc>
          <w:tcPr>
            <w:tcW w:w="1078" w:type="dxa"/>
          </w:tcPr>
          <w:p w:rsidR="00465AC3" w:rsidRPr="00517AFE" w:rsidRDefault="00465AC3" w:rsidP="00CE0991">
            <w:pPr>
              <w:jc w:val="center"/>
              <w:rPr>
                <w:rFonts w:ascii="宋体" w:cs="宋体"/>
                <w:color w:val="000000"/>
                <w:kern w:val="0"/>
                <w:sz w:val="18"/>
                <w:szCs w:val="18"/>
              </w:rPr>
            </w:pPr>
            <w:r>
              <w:rPr>
                <w:rFonts w:ascii="宋体" w:hAnsi="宋体" w:cs="宋体" w:hint="eastAsia"/>
                <w:color w:val="000000"/>
                <w:kern w:val="0"/>
                <w:sz w:val="18"/>
                <w:szCs w:val="18"/>
              </w:rPr>
              <w:t>统计学基础</w:t>
            </w:r>
          </w:p>
        </w:tc>
        <w:tc>
          <w:tcPr>
            <w:tcW w:w="778" w:type="dxa"/>
          </w:tcPr>
          <w:p w:rsidR="00465AC3" w:rsidRDefault="00465AC3" w:rsidP="00CE0991">
            <w:pPr>
              <w:widowControl/>
              <w:jc w:val="center"/>
              <w:textAlignment w:val="bottom"/>
              <w:rPr>
                <w:rFonts w:ascii="宋体" w:cs="宋体"/>
                <w:color w:val="000000"/>
                <w:kern w:val="0"/>
                <w:sz w:val="22"/>
                <w:szCs w:val="22"/>
              </w:rPr>
            </w:pPr>
          </w:p>
          <w:p w:rsidR="00465AC3" w:rsidRDefault="00465AC3" w:rsidP="00CE0991">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7C654E">
            <w:pPr>
              <w:jc w:val="center"/>
              <w:rPr>
                <w:rFonts w:eastAsia="仿宋_GB2312"/>
                <w:sz w:val="24"/>
              </w:rPr>
            </w:pPr>
            <w:r>
              <w:rPr>
                <w:rFonts w:eastAsia="仿宋_GB2312"/>
                <w:sz w:val="24"/>
              </w:rPr>
              <w:t>24</w:t>
            </w:r>
          </w:p>
        </w:tc>
        <w:tc>
          <w:tcPr>
            <w:tcW w:w="973"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李素芳</w:t>
            </w:r>
          </w:p>
        </w:tc>
        <w:tc>
          <w:tcPr>
            <w:tcW w:w="522" w:type="dxa"/>
            <w:vAlign w:val="center"/>
          </w:tcPr>
          <w:p w:rsidR="00465AC3" w:rsidRDefault="00465AC3" w:rsidP="00DC153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DC1530">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33</w:t>
            </w:r>
          </w:p>
        </w:tc>
        <w:tc>
          <w:tcPr>
            <w:tcW w:w="889" w:type="dxa"/>
            <w:vAlign w:val="center"/>
          </w:tcPr>
          <w:p w:rsidR="00465AC3" w:rsidRPr="00C32AA9" w:rsidRDefault="00465AC3" w:rsidP="00DC1530">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贵州师范大学、数学、学士</w:t>
            </w:r>
          </w:p>
        </w:tc>
        <w:tc>
          <w:tcPr>
            <w:tcW w:w="1254" w:type="dxa"/>
            <w:vAlign w:val="center"/>
          </w:tcPr>
          <w:p w:rsidR="00465AC3" w:rsidRDefault="00465AC3" w:rsidP="00DC153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湖南大学、管理科学与工程、博士</w:t>
            </w:r>
          </w:p>
        </w:tc>
        <w:tc>
          <w:tcPr>
            <w:tcW w:w="1150" w:type="dxa"/>
            <w:vAlign w:val="center"/>
          </w:tcPr>
          <w:p w:rsidR="00465AC3" w:rsidRPr="00517AFE" w:rsidRDefault="00465AC3" w:rsidP="00DC153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计量经济</w:t>
            </w:r>
          </w:p>
        </w:tc>
        <w:tc>
          <w:tcPr>
            <w:tcW w:w="1078" w:type="dxa"/>
          </w:tcPr>
          <w:p w:rsidR="00465AC3" w:rsidRPr="00517AFE" w:rsidRDefault="00465AC3" w:rsidP="00DC1530">
            <w:pPr>
              <w:jc w:val="center"/>
              <w:rPr>
                <w:rFonts w:ascii="宋体" w:cs="宋体"/>
                <w:color w:val="000000"/>
                <w:kern w:val="0"/>
                <w:sz w:val="18"/>
                <w:szCs w:val="18"/>
              </w:rPr>
            </w:pPr>
            <w:r>
              <w:rPr>
                <w:rFonts w:ascii="宋体" w:hAnsi="宋体" w:cs="宋体" w:hint="eastAsia"/>
                <w:color w:val="000000"/>
                <w:kern w:val="0"/>
                <w:sz w:val="18"/>
                <w:szCs w:val="18"/>
              </w:rPr>
              <w:t>贝叶斯统计</w:t>
            </w:r>
          </w:p>
        </w:tc>
        <w:tc>
          <w:tcPr>
            <w:tcW w:w="778" w:type="dxa"/>
          </w:tcPr>
          <w:p w:rsidR="00465AC3" w:rsidRDefault="00465AC3" w:rsidP="00CE0991">
            <w:pPr>
              <w:widowControl/>
              <w:jc w:val="center"/>
              <w:textAlignment w:val="bottom"/>
              <w:rPr>
                <w:rFonts w:ascii="宋体" w:cs="宋体"/>
                <w:color w:val="000000"/>
                <w:kern w:val="0"/>
                <w:sz w:val="22"/>
                <w:szCs w:val="22"/>
              </w:rPr>
            </w:pPr>
          </w:p>
          <w:p w:rsidR="00465AC3" w:rsidRDefault="00465AC3" w:rsidP="00CE0991">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866"/>
          <w:jc w:val="center"/>
        </w:trPr>
        <w:tc>
          <w:tcPr>
            <w:tcW w:w="494" w:type="dxa"/>
            <w:vAlign w:val="center"/>
          </w:tcPr>
          <w:p w:rsidR="00465AC3" w:rsidRDefault="00465AC3" w:rsidP="007C654E">
            <w:pPr>
              <w:jc w:val="center"/>
              <w:rPr>
                <w:rFonts w:eastAsia="仿宋_GB2312"/>
                <w:sz w:val="24"/>
              </w:rPr>
            </w:pPr>
            <w:r>
              <w:rPr>
                <w:rFonts w:eastAsia="仿宋_GB2312"/>
                <w:sz w:val="24"/>
              </w:rPr>
              <w:t>25</w:t>
            </w:r>
          </w:p>
        </w:tc>
        <w:tc>
          <w:tcPr>
            <w:tcW w:w="973"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宋延红</w:t>
            </w:r>
          </w:p>
          <w:p w:rsidR="00465AC3" w:rsidRPr="00C32AA9" w:rsidRDefault="00465AC3" w:rsidP="004045E5">
            <w:pPr>
              <w:widowControl/>
              <w:jc w:val="center"/>
              <w:textAlignment w:val="bottom"/>
              <w:rPr>
                <w:rFonts w:ascii="宋体" w:cs="宋体"/>
                <w:color w:val="000000"/>
                <w:kern w:val="0"/>
                <w:sz w:val="22"/>
                <w:szCs w:val="22"/>
              </w:rPr>
            </w:pPr>
          </w:p>
        </w:tc>
        <w:tc>
          <w:tcPr>
            <w:tcW w:w="522"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女</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33</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Pr="00537341" w:rsidRDefault="00465AC3" w:rsidP="00F113A5">
            <w:pPr>
              <w:jc w:val="center"/>
              <w:rPr>
                <w:rFonts w:ascii="宋体" w:cs="宋体"/>
                <w:color w:val="000000"/>
                <w:kern w:val="0"/>
                <w:sz w:val="18"/>
                <w:szCs w:val="18"/>
              </w:rPr>
            </w:pPr>
            <w:r>
              <w:rPr>
                <w:rFonts w:ascii="宋体" w:hAnsi="宋体" w:cs="宋体" w:hint="eastAsia"/>
                <w:color w:val="000000"/>
                <w:kern w:val="0"/>
                <w:sz w:val="18"/>
                <w:szCs w:val="18"/>
              </w:rPr>
              <w:t>青岛大学、数学、学士</w:t>
            </w:r>
          </w:p>
        </w:tc>
        <w:tc>
          <w:tcPr>
            <w:tcW w:w="1254" w:type="dxa"/>
            <w:vAlign w:val="center"/>
          </w:tcPr>
          <w:p w:rsidR="00465AC3" w:rsidRDefault="00465AC3" w:rsidP="004045E5">
            <w:pPr>
              <w:jc w:val="center"/>
              <w:rPr>
                <w:rFonts w:eastAsia="仿宋_GB2312"/>
                <w:sz w:val="24"/>
              </w:rPr>
            </w:pPr>
            <w:r>
              <w:rPr>
                <w:rFonts w:ascii="宋体" w:hAnsi="宋体" w:cs="宋体" w:hint="eastAsia"/>
                <w:color w:val="000000"/>
                <w:kern w:val="0"/>
                <w:sz w:val="18"/>
                <w:szCs w:val="18"/>
              </w:rPr>
              <w:t>北京师范大学、数学、博士</w:t>
            </w:r>
          </w:p>
        </w:tc>
        <w:tc>
          <w:tcPr>
            <w:tcW w:w="1150" w:type="dxa"/>
          </w:tcPr>
          <w:p w:rsidR="00465AC3" w:rsidRDefault="00465AC3" w:rsidP="004045E5">
            <w:pPr>
              <w:widowControl/>
              <w:jc w:val="center"/>
              <w:textAlignment w:val="bottom"/>
              <w:rPr>
                <w:rFonts w:ascii="宋体" w:cs="宋体"/>
                <w:color w:val="000000"/>
                <w:kern w:val="0"/>
                <w:sz w:val="18"/>
                <w:szCs w:val="18"/>
              </w:rPr>
            </w:pPr>
          </w:p>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概率论</w:t>
            </w:r>
          </w:p>
        </w:tc>
        <w:tc>
          <w:tcPr>
            <w:tcW w:w="1078" w:type="dxa"/>
          </w:tcPr>
          <w:p w:rsidR="00465AC3" w:rsidRDefault="00465AC3" w:rsidP="004045E5">
            <w:pPr>
              <w:jc w:val="center"/>
              <w:rPr>
                <w:rFonts w:ascii="宋体" w:cs="宋体"/>
                <w:color w:val="000000"/>
                <w:kern w:val="0"/>
                <w:sz w:val="18"/>
                <w:szCs w:val="18"/>
              </w:rPr>
            </w:pPr>
          </w:p>
          <w:p w:rsidR="00465AC3" w:rsidRPr="00517AFE" w:rsidRDefault="00465AC3" w:rsidP="004045E5">
            <w:pPr>
              <w:jc w:val="center"/>
              <w:rPr>
                <w:rFonts w:ascii="宋体" w:cs="宋体"/>
                <w:color w:val="000000"/>
                <w:kern w:val="0"/>
                <w:sz w:val="18"/>
                <w:szCs w:val="18"/>
              </w:rPr>
            </w:pPr>
            <w:r w:rsidRPr="00517AFE">
              <w:rPr>
                <w:rFonts w:ascii="宋体" w:hAnsi="宋体" w:cs="宋体" w:hint="eastAsia"/>
                <w:color w:val="000000"/>
                <w:kern w:val="0"/>
                <w:sz w:val="18"/>
                <w:szCs w:val="18"/>
              </w:rPr>
              <w:t>随机过程</w:t>
            </w:r>
          </w:p>
        </w:tc>
        <w:tc>
          <w:tcPr>
            <w:tcW w:w="778" w:type="dxa"/>
          </w:tcPr>
          <w:p w:rsidR="00465AC3" w:rsidRDefault="00465AC3" w:rsidP="004045E5">
            <w:pPr>
              <w:jc w:val="center"/>
              <w:rPr>
                <w:rFonts w:eastAsia="仿宋_GB2312"/>
                <w:sz w:val="24"/>
              </w:rPr>
            </w:pPr>
            <w:r>
              <w:rPr>
                <w:rFonts w:ascii="宋体" w:hAnsi="宋体" w:cs="宋体" w:hint="eastAsia"/>
                <w:color w:val="000000"/>
                <w:kern w:val="0"/>
                <w:sz w:val="22"/>
                <w:szCs w:val="22"/>
              </w:rPr>
              <w:t>专职</w:t>
            </w:r>
          </w:p>
        </w:tc>
      </w:tr>
      <w:tr w:rsidR="00465AC3" w:rsidTr="00E7771A">
        <w:trPr>
          <w:trHeight w:hRule="exact" w:val="866"/>
          <w:jc w:val="center"/>
        </w:trPr>
        <w:tc>
          <w:tcPr>
            <w:tcW w:w="494" w:type="dxa"/>
            <w:vAlign w:val="center"/>
          </w:tcPr>
          <w:p w:rsidR="00465AC3" w:rsidRDefault="00465AC3" w:rsidP="007C654E">
            <w:pPr>
              <w:jc w:val="center"/>
              <w:rPr>
                <w:rFonts w:eastAsia="仿宋_GB2312"/>
                <w:sz w:val="24"/>
              </w:rPr>
            </w:pPr>
            <w:r>
              <w:rPr>
                <w:rFonts w:eastAsia="仿宋_GB2312"/>
                <w:sz w:val="24"/>
              </w:rPr>
              <w:t>26</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汪家义</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color w:val="000000"/>
                <w:kern w:val="0"/>
                <w:sz w:val="22"/>
                <w:szCs w:val="22"/>
              </w:rPr>
              <w:t>52</w:t>
            </w:r>
          </w:p>
        </w:tc>
        <w:tc>
          <w:tcPr>
            <w:tcW w:w="889"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兰州大学、数学、学士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武汉大学、数学、硕士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应用统计</w:t>
            </w:r>
          </w:p>
        </w:tc>
        <w:tc>
          <w:tcPr>
            <w:tcW w:w="1078" w:type="dxa"/>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计量经济学</w:t>
            </w:r>
          </w:p>
        </w:tc>
        <w:tc>
          <w:tcPr>
            <w:tcW w:w="778" w:type="dxa"/>
          </w:tcPr>
          <w:p w:rsidR="00465AC3" w:rsidRDefault="00465AC3" w:rsidP="004045E5">
            <w:pPr>
              <w:widowControl/>
              <w:jc w:val="center"/>
              <w:textAlignment w:val="bottom"/>
              <w:rPr>
                <w:rFonts w:ascii="宋体" w:cs="宋体"/>
                <w:color w:val="000000"/>
                <w:kern w:val="0"/>
                <w:sz w:val="22"/>
                <w:szCs w:val="22"/>
              </w:rPr>
            </w:pPr>
          </w:p>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866"/>
          <w:jc w:val="center"/>
        </w:trPr>
        <w:tc>
          <w:tcPr>
            <w:tcW w:w="494" w:type="dxa"/>
            <w:vAlign w:val="center"/>
          </w:tcPr>
          <w:p w:rsidR="00465AC3" w:rsidRDefault="00465AC3" w:rsidP="007C654E">
            <w:pPr>
              <w:jc w:val="center"/>
              <w:rPr>
                <w:rFonts w:eastAsia="仿宋_GB2312"/>
                <w:sz w:val="24"/>
              </w:rPr>
            </w:pPr>
            <w:r>
              <w:rPr>
                <w:rFonts w:eastAsia="仿宋_GB2312"/>
                <w:sz w:val="24"/>
              </w:rPr>
              <w:t>27</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张海波</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54</w:t>
            </w:r>
          </w:p>
        </w:tc>
        <w:tc>
          <w:tcPr>
            <w:tcW w:w="889" w:type="dxa"/>
            <w:vAlign w:val="center"/>
          </w:tcPr>
          <w:p w:rsidR="00465AC3" w:rsidRPr="00C32AA9" w:rsidRDefault="00465AC3" w:rsidP="004045E5">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副教授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4045E5">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应用统计</w:t>
            </w:r>
          </w:p>
        </w:tc>
        <w:tc>
          <w:tcPr>
            <w:tcW w:w="1078" w:type="dxa"/>
          </w:tcPr>
          <w:p w:rsidR="00465AC3" w:rsidRPr="00517AFE" w:rsidRDefault="00465AC3" w:rsidP="004045E5">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4045E5">
            <w:pPr>
              <w:widowControl/>
              <w:jc w:val="center"/>
              <w:textAlignment w:val="bottom"/>
              <w:rPr>
                <w:rFonts w:ascii="宋体" w:cs="宋体"/>
                <w:color w:val="000000"/>
                <w:kern w:val="0"/>
                <w:sz w:val="22"/>
                <w:szCs w:val="22"/>
              </w:rPr>
            </w:pPr>
          </w:p>
          <w:p w:rsidR="00465AC3" w:rsidRDefault="00465AC3" w:rsidP="004045E5">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7C654E">
            <w:pPr>
              <w:jc w:val="center"/>
              <w:rPr>
                <w:rFonts w:eastAsia="仿宋_GB2312"/>
                <w:sz w:val="24"/>
              </w:rPr>
            </w:pPr>
            <w:r>
              <w:rPr>
                <w:rFonts w:eastAsia="仿宋_GB2312"/>
                <w:sz w:val="24"/>
              </w:rPr>
              <w:t>28</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刘有章</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54</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29</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龚承刚</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jc w:val="center"/>
              <w:rPr>
                <w:rFonts w:eastAsia="仿宋_GB2312"/>
                <w:sz w:val="24"/>
              </w:rPr>
            </w:pPr>
            <w:r>
              <w:rPr>
                <w:rFonts w:eastAsia="仿宋_GB2312"/>
                <w:sz w:val="24"/>
              </w:rPr>
              <w:t>53</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30</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肖腊珍</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CD1920">
            <w:pPr>
              <w:jc w:val="center"/>
              <w:rPr>
                <w:rFonts w:eastAsia="仿宋_GB2312"/>
                <w:sz w:val="24"/>
              </w:rPr>
            </w:pPr>
            <w:r>
              <w:rPr>
                <w:rFonts w:eastAsia="仿宋_GB2312"/>
                <w:sz w:val="24"/>
              </w:rPr>
              <w:t>53</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中南财经政法大学、统计学、硕士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31</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张学毅</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jc w:val="center"/>
              <w:rPr>
                <w:rFonts w:eastAsia="仿宋_GB2312"/>
                <w:sz w:val="24"/>
              </w:rPr>
            </w:pPr>
            <w:r>
              <w:rPr>
                <w:rFonts w:eastAsia="仿宋_GB2312"/>
                <w:sz w:val="24"/>
              </w:rPr>
              <w:t>54</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32</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周虹</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CD1920">
            <w:pPr>
              <w:jc w:val="center"/>
              <w:rPr>
                <w:rFonts w:eastAsia="仿宋_GB2312"/>
                <w:sz w:val="24"/>
              </w:rPr>
            </w:pPr>
            <w:r>
              <w:rPr>
                <w:rFonts w:eastAsia="仿宋_GB2312"/>
                <w:sz w:val="24"/>
              </w:rPr>
              <w:t>53</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中南财经政法大学、经济学、硕士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33</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魏捷</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jc w:val="center"/>
              <w:rPr>
                <w:rFonts w:eastAsia="仿宋_GB2312"/>
                <w:sz w:val="24"/>
              </w:rPr>
            </w:pPr>
            <w:r>
              <w:rPr>
                <w:rFonts w:eastAsia="仿宋_GB2312"/>
                <w:sz w:val="24"/>
              </w:rPr>
              <w:t>53</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34</w:t>
            </w:r>
          </w:p>
        </w:tc>
        <w:tc>
          <w:tcPr>
            <w:tcW w:w="973"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张广玉</w:t>
            </w:r>
          </w:p>
        </w:tc>
        <w:tc>
          <w:tcPr>
            <w:tcW w:w="522" w:type="dxa"/>
            <w:vAlign w:val="center"/>
          </w:tcPr>
          <w:p w:rsidR="00465AC3"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jc w:val="center"/>
              <w:rPr>
                <w:rFonts w:eastAsia="仿宋_GB2312"/>
                <w:sz w:val="24"/>
              </w:rPr>
            </w:pPr>
            <w:r>
              <w:rPr>
                <w:rFonts w:eastAsia="仿宋_GB2312"/>
                <w:sz w:val="24"/>
              </w:rPr>
              <w:t>53</w:t>
            </w:r>
          </w:p>
        </w:tc>
        <w:tc>
          <w:tcPr>
            <w:tcW w:w="889"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0"/>
                <w:szCs w:val="20"/>
              </w:rPr>
              <w:t>副教授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中南财经政法大学、经济学、硕士</w:t>
            </w:r>
          </w:p>
        </w:tc>
        <w:tc>
          <w:tcPr>
            <w:tcW w:w="1150" w:type="dxa"/>
            <w:vAlign w:val="center"/>
          </w:tcPr>
          <w:p w:rsidR="00465AC3" w:rsidRPr="00161359" w:rsidRDefault="00465AC3" w:rsidP="00CD1920">
            <w:pPr>
              <w:widowControl/>
              <w:jc w:val="center"/>
              <w:textAlignment w:val="bottom"/>
              <w:rPr>
                <w:rFonts w:ascii="宋体" w:cs="宋体"/>
                <w:color w:val="000000"/>
                <w:kern w:val="0"/>
                <w:sz w:val="18"/>
                <w:szCs w:val="18"/>
              </w:rPr>
            </w:pPr>
            <w:r w:rsidRPr="00161359">
              <w:rPr>
                <w:rFonts w:ascii="宋体" w:hAnsi="宋体" w:cs="宋体" w:hint="eastAsia"/>
                <w:color w:val="000000"/>
                <w:kern w:val="0"/>
                <w:sz w:val="18"/>
                <w:szCs w:val="18"/>
              </w:rPr>
              <w:t>应用统计</w:t>
            </w:r>
          </w:p>
        </w:tc>
        <w:tc>
          <w:tcPr>
            <w:tcW w:w="1078" w:type="dxa"/>
          </w:tcPr>
          <w:p w:rsidR="00465AC3" w:rsidRPr="000D6F04"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统计学基础</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323"/>
          <w:jc w:val="center"/>
        </w:trPr>
        <w:tc>
          <w:tcPr>
            <w:tcW w:w="494" w:type="dxa"/>
            <w:vAlign w:val="center"/>
          </w:tcPr>
          <w:p w:rsidR="00465AC3" w:rsidRDefault="00465AC3" w:rsidP="004045E5">
            <w:pPr>
              <w:jc w:val="center"/>
              <w:rPr>
                <w:rFonts w:eastAsia="仿宋_GB2312"/>
                <w:sz w:val="24"/>
              </w:rPr>
            </w:pPr>
            <w:r>
              <w:rPr>
                <w:rFonts w:eastAsia="仿宋_GB2312"/>
                <w:sz w:val="24"/>
              </w:rPr>
              <w:t>35</w:t>
            </w:r>
          </w:p>
        </w:tc>
        <w:tc>
          <w:tcPr>
            <w:tcW w:w="973"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李胜</w:t>
            </w:r>
          </w:p>
        </w:tc>
        <w:tc>
          <w:tcPr>
            <w:tcW w:w="522"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38</w:t>
            </w:r>
          </w:p>
        </w:tc>
        <w:tc>
          <w:tcPr>
            <w:tcW w:w="889"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副教授</w:t>
            </w:r>
          </w:p>
        </w:tc>
        <w:tc>
          <w:tcPr>
            <w:tcW w:w="1479" w:type="dxa"/>
            <w:vAlign w:val="center"/>
          </w:tcPr>
          <w:p w:rsidR="00465AC3" w:rsidRPr="00537341" w:rsidRDefault="00465AC3" w:rsidP="00F113A5">
            <w:pPr>
              <w:jc w:val="center"/>
              <w:rPr>
                <w:rFonts w:ascii="宋体" w:cs="宋体"/>
                <w:color w:val="000000"/>
                <w:kern w:val="0"/>
                <w:sz w:val="18"/>
                <w:szCs w:val="18"/>
              </w:rPr>
            </w:pPr>
            <w:r>
              <w:rPr>
                <w:rFonts w:ascii="宋体" w:hAnsi="宋体" w:cs="宋体" w:hint="eastAsia"/>
                <w:color w:val="000000"/>
                <w:kern w:val="0"/>
                <w:sz w:val="18"/>
                <w:szCs w:val="18"/>
              </w:rPr>
              <w:t>湖北大学、计算机软件、学士</w:t>
            </w:r>
          </w:p>
        </w:tc>
        <w:tc>
          <w:tcPr>
            <w:tcW w:w="1254" w:type="dxa"/>
            <w:vAlign w:val="center"/>
          </w:tcPr>
          <w:p w:rsidR="00465AC3" w:rsidRPr="00A87D7D" w:rsidRDefault="00465AC3" w:rsidP="00F113A5">
            <w:pPr>
              <w:jc w:val="center"/>
              <w:rPr>
                <w:rFonts w:ascii="宋体" w:cs="宋体"/>
                <w:color w:val="000000"/>
                <w:kern w:val="0"/>
                <w:sz w:val="18"/>
                <w:szCs w:val="18"/>
              </w:rPr>
            </w:pPr>
            <w:r w:rsidRPr="00A87D7D">
              <w:rPr>
                <w:rFonts w:ascii="宋体" w:hAnsi="宋体" w:cs="宋体" w:hint="eastAsia"/>
                <w:color w:val="000000"/>
                <w:kern w:val="0"/>
                <w:sz w:val="18"/>
                <w:szCs w:val="18"/>
              </w:rPr>
              <w:t>华中科技大学、计算机科学与技术、博士</w:t>
            </w:r>
          </w:p>
        </w:tc>
        <w:tc>
          <w:tcPr>
            <w:tcW w:w="1150" w:type="dxa"/>
          </w:tcPr>
          <w:p w:rsidR="00465AC3" w:rsidRPr="00517AFE"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计算机科学与技术</w:t>
            </w:r>
          </w:p>
        </w:tc>
        <w:tc>
          <w:tcPr>
            <w:tcW w:w="1078" w:type="dxa"/>
          </w:tcPr>
          <w:p w:rsidR="00465AC3" w:rsidRPr="00517AFE" w:rsidRDefault="00465AC3" w:rsidP="00CD1920">
            <w:pPr>
              <w:jc w:val="center"/>
              <w:rPr>
                <w:rFonts w:ascii="宋体" w:cs="宋体"/>
                <w:color w:val="000000"/>
                <w:kern w:val="0"/>
                <w:sz w:val="18"/>
                <w:szCs w:val="18"/>
              </w:rPr>
            </w:pPr>
            <w:r w:rsidRPr="000D6F04">
              <w:rPr>
                <w:rFonts w:ascii="宋体" w:hAnsi="宋体" w:cs="宋体" w:hint="eastAsia"/>
                <w:color w:val="000000"/>
                <w:kern w:val="0"/>
                <w:sz w:val="18"/>
                <w:szCs w:val="18"/>
              </w:rPr>
              <w:t>程序设计语言</w:t>
            </w:r>
          </w:p>
        </w:tc>
        <w:tc>
          <w:tcPr>
            <w:tcW w:w="778" w:type="dxa"/>
          </w:tcPr>
          <w:p w:rsidR="00465AC3" w:rsidRDefault="00465AC3" w:rsidP="00CD1920">
            <w:pPr>
              <w:jc w:val="center"/>
              <w:rPr>
                <w:rFonts w:eastAsia="仿宋_GB2312"/>
                <w:sz w:val="24"/>
              </w:rPr>
            </w:pPr>
            <w:r>
              <w:rPr>
                <w:rFonts w:ascii="宋体" w:hAnsi="宋体" w:cs="宋体" w:hint="eastAsia"/>
                <w:color w:val="000000"/>
                <w:kern w:val="0"/>
                <w:sz w:val="24"/>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36</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周友洲</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32</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华中师范大学、数学、学士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color w:val="000000"/>
                <w:kern w:val="0"/>
                <w:sz w:val="18"/>
                <w:szCs w:val="18"/>
              </w:rPr>
              <w:t>McMaster</w:t>
            </w:r>
            <w:r>
              <w:rPr>
                <w:rFonts w:ascii="宋体" w:hAnsi="宋体" w:cs="宋体" w:hint="eastAsia"/>
                <w:color w:val="000000"/>
                <w:kern w:val="0"/>
                <w:sz w:val="18"/>
                <w:szCs w:val="18"/>
              </w:rPr>
              <w:t>大学、数学、博士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概率论</w:t>
            </w:r>
          </w:p>
        </w:tc>
        <w:tc>
          <w:tcPr>
            <w:tcW w:w="1078" w:type="dxa"/>
          </w:tcPr>
          <w:p w:rsidR="00465AC3" w:rsidRDefault="00465AC3" w:rsidP="00CD1920">
            <w:pPr>
              <w:widowControl/>
              <w:jc w:val="center"/>
              <w:textAlignment w:val="bottom"/>
              <w:rPr>
                <w:rFonts w:ascii="宋体" w:cs="宋体"/>
                <w:color w:val="000000"/>
                <w:kern w:val="0"/>
                <w:sz w:val="18"/>
                <w:szCs w:val="18"/>
              </w:rPr>
            </w:pPr>
          </w:p>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随机过程</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37</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邹娜</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34</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华中师范大学、数学、学士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华中师范大学、数学、博士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数理统计</w:t>
            </w:r>
          </w:p>
        </w:tc>
        <w:tc>
          <w:tcPr>
            <w:tcW w:w="1078" w:type="dxa"/>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多元统计分析</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38</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魏金龙</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30</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阜阳师范学院、数学、学士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华中科技大学、数学、博士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概率论</w:t>
            </w:r>
          </w:p>
        </w:tc>
        <w:tc>
          <w:tcPr>
            <w:tcW w:w="1078" w:type="dxa"/>
          </w:tcPr>
          <w:p w:rsidR="00465AC3" w:rsidRDefault="00465AC3" w:rsidP="00CD1920">
            <w:pPr>
              <w:widowControl/>
              <w:jc w:val="center"/>
              <w:textAlignment w:val="bottom"/>
              <w:rPr>
                <w:rFonts w:ascii="宋体" w:cs="宋体"/>
                <w:color w:val="000000"/>
                <w:kern w:val="0"/>
                <w:sz w:val="18"/>
                <w:szCs w:val="18"/>
              </w:rPr>
            </w:pPr>
          </w:p>
          <w:p w:rsidR="00465AC3" w:rsidRPr="00517AFE"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概率论</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922"/>
          <w:jc w:val="center"/>
        </w:trPr>
        <w:tc>
          <w:tcPr>
            <w:tcW w:w="494" w:type="dxa"/>
            <w:vAlign w:val="center"/>
          </w:tcPr>
          <w:p w:rsidR="00465AC3" w:rsidRDefault="00465AC3" w:rsidP="004045E5">
            <w:pPr>
              <w:jc w:val="center"/>
              <w:rPr>
                <w:rFonts w:eastAsia="仿宋_GB2312"/>
                <w:sz w:val="24"/>
              </w:rPr>
            </w:pPr>
            <w:r>
              <w:rPr>
                <w:rFonts w:eastAsia="仿宋_GB2312"/>
                <w:sz w:val="24"/>
              </w:rPr>
              <w:t>38</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刘寅</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30</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咸宁学院、统计学、学士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香港大学、统计学、博士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不完全分类数据分析</w:t>
            </w:r>
          </w:p>
        </w:tc>
        <w:tc>
          <w:tcPr>
            <w:tcW w:w="1078" w:type="dxa"/>
          </w:tcPr>
          <w:p w:rsidR="00465AC3" w:rsidRPr="00517AFE" w:rsidRDefault="00465AC3" w:rsidP="00CD1920">
            <w:pPr>
              <w:widowControl/>
              <w:jc w:val="center"/>
              <w:textAlignment w:val="bottom"/>
              <w:rPr>
                <w:rFonts w:ascii="宋体" w:cs="宋体"/>
                <w:color w:val="000000"/>
                <w:kern w:val="0"/>
                <w:sz w:val="18"/>
                <w:szCs w:val="18"/>
              </w:rPr>
            </w:pPr>
            <w:r w:rsidRPr="002E6E5B">
              <w:rPr>
                <w:rFonts w:ascii="宋体" w:hAnsi="宋体" w:cs="宋体" w:hint="eastAsia"/>
                <w:color w:val="000000"/>
                <w:kern w:val="0"/>
                <w:sz w:val="18"/>
                <w:szCs w:val="18"/>
              </w:rPr>
              <w:t>统计软件：</w:t>
            </w:r>
            <w:r w:rsidRPr="002E6E5B">
              <w:rPr>
                <w:rFonts w:ascii="宋体" w:hAnsi="宋体" w:cs="宋体"/>
                <w:color w:val="000000"/>
                <w:kern w:val="0"/>
                <w:sz w:val="18"/>
                <w:szCs w:val="18"/>
              </w:rPr>
              <w:t>R</w:t>
            </w:r>
            <w:r w:rsidRPr="002E6E5B">
              <w:rPr>
                <w:rFonts w:ascii="宋体" w:hAnsi="宋体" w:cs="宋体" w:hint="eastAsia"/>
                <w:color w:val="000000"/>
                <w:kern w:val="0"/>
                <w:sz w:val="18"/>
                <w:szCs w:val="18"/>
              </w:rPr>
              <w:t>语言与</w:t>
            </w:r>
            <w:r w:rsidRPr="002E6E5B">
              <w:rPr>
                <w:rFonts w:ascii="宋体" w:hAnsi="宋体" w:cs="宋体"/>
                <w:color w:val="000000"/>
                <w:kern w:val="0"/>
                <w:sz w:val="18"/>
                <w:szCs w:val="18"/>
              </w:rPr>
              <w:t>Python</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专职</w:t>
            </w:r>
          </w:p>
        </w:tc>
      </w:tr>
      <w:tr w:rsidR="00465AC3" w:rsidTr="00E7771A">
        <w:trPr>
          <w:trHeight w:hRule="exact" w:val="849"/>
          <w:jc w:val="center"/>
        </w:trPr>
        <w:tc>
          <w:tcPr>
            <w:tcW w:w="494" w:type="dxa"/>
            <w:vAlign w:val="center"/>
          </w:tcPr>
          <w:p w:rsidR="00465AC3" w:rsidRDefault="00465AC3" w:rsidP="004045E5">
            <w:pPr>
              <w:jc w:val="center"/>
              <w:rPr>
                <w:rFonts w:eastAsia="仿宋_GB2312"/>
                <w:sz w:val="24"/>
              </w:rPr>
            </w:pPr>
            <w:r>
              <w:rPr>
                <w:rFonts w:eastAsia="仿宋_GB2312"/>
                <w:sz w:val="24"/>
              </w:rPr>
              <w:t>40</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赵目</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37</w:t>
            </w:r>
          </w:p>
        </w:tc>
        <w:tc>
          <w:tcPr>
            <w:tcW w:w="889"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安徽大学、数学、学士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中国科学院、数学、博士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不完全数据分析</w:t>
            </w:r>
          </w:p>
        </w:tc>
        <w:tc>
          <w:tcPr>
            <w:tcW w:w="1078" w:type="dxa"/>
          </w:tcPr>
          <w:p w:rsidR="00465AC3" w:rsidRPr="00517AFE" w:rsidRDefault="00465AC3" w:rsidP="00CD1920">
            <w:pPr>
              <w:jc w:val="center"/>
              <w:rPr>
                <w:rFonts w:ascii="宋体" w:cs="宋体"/>
                <w:color w:val="000000"/>
                <w:kern w:val="0"/>
                <w:sz w:val="18"/>
                <w:szCs w:val="18"/>
              </w:rPr>
            </w:pPr>
            <w:r w:rsidRPr="00A5378E">
              <w:rPr>
                <w:rFonts w:ascii="宋体" w:hAnsi="宋体" w:cs="宋体" w:hint="eastAsia"/>
                <w:color w:val="000000"/>
                <w:kern w:val="0"/>
                <w:sz w:val="18"/>
                <w:szCs w:val="18"/>
              </w:rPr>
              <w:t>时间序列与空间统计</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41</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金林</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35</w:t>
            </w:r>
          </w:p>
        </w:tc>
        <w:tc>
          <w:tcPr>
            <w:tcW w:w="889"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中南财经政法大学、统计学、博士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数据分析</w:t>
            </w:r>
          </w:p>
        </w:tc>
        <w:tc>
          <w:tcPr>
            <w:tcW w:w="1078" w:type="dxa"/>
          </w:tcPr>
          <w:p w:rsidR="00465AC3" w:rsidRPr="00517AFE" w:rsidRDefault="00465AC3" w:rsidP="00CD1920">
            <w:pPr>
              <w:jc w:val="center"/>
              <w:rPr>
                <w:rFonts w:ascii="宋体" w:cs="宋体"/>
                <w:color w:val="000000"/>
                <w:kern w:val="0"/>
                <w:sz w:val="18"/>
                <w:szCs w:val="18"/>
              </w:rPr>
            </w:pPr>
            <w:r w:rsidRPr="002E6E5B">
              <w:rPr>
                <w:rFonts w:ascii="宋体" w:hAnsi="宋体" w:cs="宋体" w:hint="eastAsia"/>
                <w:color w:val="000000"/>
                <w:kern w:val="0"/>
                <w:sz w:val="18"/>
                <w:szCs w:val="18"/>
              </w:rPr>
              <w:t>统计学基础：原理、方法及</w:t>
            </w:r>
            <w:r w:rsidRPr="002E6E5B">
              <w:rPr>
                <w:rFonts w:ascii="宋体" w:hAnsi="宋体" w:cs="宋体"/>
                <w:color w:val="000000"/>
                <w:kern w:val="0"/>
                <w:sz w:val="18"/>
                <w:szCs w:val="18"/>
              </w:rPr>
              <w:t>R</w:t>
            </w:r>
            <w:r w:rsidRPr="002E6E5B">
              <w:rPr>
                <w:rFonts w:ascii="宋体" w:hAnsi="宋体" w:cs="宋体" w:hint="eastAsia"/>
                <w:color w:val="000000"/>
                <w:kern w:val="0"/>
                <w:sz w:val="18"/>
                <w:szCs w:val="18"/>
              </w:rPr>
              <w:t>应用</w:t>
            </w:r>
          </w:p>
        </w:tc>
        <w:tc>
          <w:tcPr>
            <w:tcW w:w="778" w:type="dxa"/>
          </w:tcPr>
          <w:p w:rsidR="00465AC3" w:rsidRDefault="00465AC3" w:rsidP="00CD1920">
            <w:pPr>
              <w:widowControl/>
              <w:jc w:val="center"/>
              <w:textAlignment w:val="bottom"/>
              <w:rPr>
                <w:rFonts w:ascii="宋体" w:cs="宋体"/>
                <w:color w:val="000000"/>
                <w:kern w:val="0"/>
                <w:sz w:val="22"/>
                <w:szCs w:val="22"/>
              </w:rPr>
            </w:pPr>
          </w:p>
          <w:p w:rsidR="00465AC3" w:rsidRDefault="00465AC3" w:rsidP="00CD1920">
            <w:pPr>
              <w:widowControl/>
              <w:jc w:val="center"/>
              <w:textAlignment w:val="bottom"/>
              <w:rPr>
                <w:rFonts w:eastAsia="仿宋_GB2312"/>
                <w:sz w:val="24"/>
              </w:rPr>
            </w:pPr>
            <w:r>
              <w:rPr>
                <w:rFonts w:ascii="宋体" w:hAnsi="宋体" w:cs="宋体" w:hint="eastAsia"/>
                <w:color w:val="000000"/>
                <w:kern w:val="0"/>
                <w:sz w:val="22"/>
                <w:szCs w:val="22"/>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42</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王会举</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38</w:t>
            </w:r>
          </w:p>
        </w:tc>
        <w:tc>
          <w:tcPr>
            <w:tcW w:w="889"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郑州大学、信息管理与信息系统、学士</w:t>
            </w:r>
          </w:p>
        </w:tc>
        <w:tc>
          <w:tcPr>
            <w:tcW w:w="1254" w:type="dxa"/>
            <w:vAlign w:val="center"/>
          </w:tcPr>
          <w:p w:rsidR="00465AC3"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人民大学、计算机软件与理论、博士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信息管理与信息系统</w:t>
            </w:r>
          </w:p>
        </w:tc>
        <w:tc>
          <w:tcPr>
            <w:tcW w:w="1078" w:type="dxa"/>
          </w:tcPr>
          <w:p w:rsidR="00465AC3" w:rsidRPr="00517AFE" w:rsidRDefault="00465AC3" w:rsidP="00CD1920">
            <w:pPr>
              <w:jc w:val="center"/>
              <w:rPr>
                <w:rFonts w:ascii="宋体" w:cs="宋体"/>
                <w:color w:val="000000"/>
                <w:kern w:val="0"/>
                <w:sz w:val="18"/>
                <w:szCs w:val="18"/>
              </w:rPr>
            </w:pPr>
            <w:r w:rsidRPr="00517AFE">
              <w:rPr>
                <w:rFonts w:ascii="宋体" w:hAnsi="宋体" w:cs="宋体" w:hint="eastAsia"/>
                <w:color w:val="000000"/>
                <w:kern w:val="0"/>
                <w:sz w:val="18"/>
                <w:szCs w:val="18"/>
              </w:rPr>
              <w:t>分布式计算</w:t>
            </w:r>
          </w:p>
        </w:tc>
        <w:tc>
          <w:tcPr>
            <w:tcW w:w="778" w:type="dxa"/>
            <w:vAlign w:val="center"/>
          </w:tcPr>
          <w:p w:rsidR="00465AC3" w:rsidRDefault="00465AC3" w:rsidP="00CD1920">
            <w:pPr>
              <w:widowControl/>
              <w:jc w:val="center"/>
              <w:textAlignment w:val="bottom"/>
              <w:rPr>
                <w:rFonts w:eastAsia="仿宋_GB2312"/>
                <w:sz w:val="24"/>
              </w:rPr>
            </w:pPr>
            <w:r>
              <w:rPr>
                <w:rFonts w:ascii="宋体" w:hAnsi="宋体" w:cs="宋体" w:hint="eastAsia"/>
                <w:color w:val="000000"/>
                <w:kern w:val="0"/>
                <w:sz w:val="24"/>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43</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赖晓秋</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48</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CD1920">
            <w:pPr>
              <w:widowControl/>
              <w:jc w:val="center"/>
              <w:textAlignment w:val="bottom"/>
              <w:rPr>
                <w:rFonts w:ascii="宋体" w:cs="宋体"/>
                <w:color w:val="000000"/>
                <w:kern w:val="0"/>
                <w:sz w:val="18"/>
                <w:szCs w:val="18"/>
              </w:rPr>
            </w:pPr>
            <w:r w:rsidRPr="00903A01">
              <w:rPr>
                <w:rFonts w:ascii="宋体" w:hAnsi="宋体" w:cs="宋体" w:hint="eastAsia"/>
                <w:color w:val="000000"/>
                <w:kern w:val="0"/>
                <w:sz w:val="18"/>
                <w:szCs w:val="18"/>
              </w:rPr>
              <w:t>中南财经大学、国民经济计划与管理、学士</w:t>
            </w:r>
          </w:p>
        </w:tc>
        <w:tc>
          <w:tcPr>
            <w:tcW w:w="1254" w:type="dxa"/>
            <w:vAlign w:val="center"/>
          </w:tcPr>
          <w:p w:rsidR="00465AC3" w:rsidRDefault="00465AC3" w:rsidP="00F113A5">
            <w:pPr>
              <w:widowControl/>
              <w:jc w:val="center"/>
              <w:textAlignment w:val="bottom"/>
              <w:rPr>
                <w:rFonts w:ascii="宋体" w:cs="宋体"/>
                <w:color w:val="000000"/>
                <w:kern w:val="0"/>
                <w:sz w:val="18"/>
                <w:szCs w:val="18"/>
              </w:rPr>
            </w:pPr>
            <w:r w:rsidRPr="00903A01">
              <w:rPr>
                <w:rFonts w:ascii="宋体" w:hAnsi="宋体" w:cs="宋体" w:hint="eastAsia"/>
                <w:color w:val="000000"/>
                <w:kern w:val="0"/>
                <w:sz w:val="18"/>
                <w:szCs w:val="18"/>
              </w:rPr>
              <w:t>中南财经大学、</w:t>
            </w:r>
            <w:r>
              <w:rPr>
                <w:rFonts w:ascii="宋体" w:hAnsi="宋体" w:cs="宋体" w:hint="eastAsia"/>
                <w:color w:val="000000"/>
                <w:kern w:val="0"/>
                <w:sz w:val="18"/>
                <w:szCs w:val="18"/>
              </w:rPr>
              <w:t>统计学</w:t>
            </w:r>
            <w:r w:rsidRPr="00903A01">
              <w:rPr>
                <w:rFonts w:ascii="宋体" w:hAnsi="宋体" w:cs="宋体" w:hint="eastAsia"/>
                <w:color w:val="000000"/>
                <w:kern w:val="0"/>
                <w:sz w:val="18"/>
                <w:szCs w:val="18"/>
              </w:rPr>
              <w:t>、学士</w:t>
            </w:r>
          </w:p>
        </w:tc>
        <w:tc>
          <w:tcPr>
            <w:tcW w:w="1150" w:type="dxa"/>
            <w:vAlign w:val="center"/>
          </w:tcPr>
          <w:p w:rsidR="00465AC3" w:rsidRPr="00517AFE"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统计学</w:t>
            </w:r>
          </w:p>
        </w:tc>
        <w:tc>
          <w:tcPr>
            <w:tcW w:w="1078" w:type="dxa"/>
          </w:tcPr>
          <w:p w:rsidR="00465AC3" w:rsidRDefault="00465AC3" w:rsidP="00CD1920">
            <w:pPr>
              <w:jc w:val="center"/>
              <w:rPr>
                <w:rFonts w:ascii="宋体" w:cs="宋体"/>
                <w:color w:val="000000"/>
                <w:kern w:val="0"/>
                <w:sz w:val="18"/>
                <w:szCs w:val="18"/>
              </w:rPr>
            </w:pPr>
          </w:p>
          <w:p w:rsidR="00465AC3" w:rsidRPr="00517AFE" w:rsidRDefault="00465AC3" w:rsidP="00CD1920">
            <w:pPr>
              <w:jc w:val="center"/>
              <w:rPr>
                <w:rFonts w:ascii="宋体" w:cs="宋体"/>
                <w:color w:val="000000"/>
                <w:kern w:val="0"/>
                <w:sz w:val="18"/>
                <w:szCs w:val="18"/>
              </w:rPr>
            </w:pPr>
            <w:r>
              <w:rPr>
                <w:rFonts w:ascii="宋体" w:hAnsi="宋体" w:cs="宋体" w:hint="eastAsia"/>
                <w:color w:val="000000"/>
                <w:kern w:val="0"/>
                <w:sz w:val="18"/>
                <w:szCs w:val="18"/>
              </w:rPr>
              <w:t>统计学基础</w:t>
            </w:r>
          </w:p>
        </w:tc>
        <w:tc>
          <w:tcPr>
            <w:tcW w:w="778" w:type="dxa"/>
            <w:vAlign w:val="center"/>
          </w:tcPr>
          <w:p w:rsidR="00465AC3" w:rsidRDefault="00465AC3" w:rsidP="00CD1920">
            <w:pPr>
              <w:widowControl/>
              <w:jc w:val="center"/>
              <w:textAlignment w:val="bottom"/>
              <w:rPr>
                <w:rFonts w:ascii="宋体" w:cs="宋体"/>
                <w:color w:val="000000"/>
                <w:kern w:val="0"/>
                <w:sz w:val="24"/>
              </w:rPr>
            </w:pPr>
            <w:r>
              <w:rPr>
                <w:rFonts w:ascii="宋体" w:hAnsi="宋体" w:cs="宋体" w:hint="eastAsia"/>
                <w:color w:val="000000"/>
                <w:kern w:val="0"/>
                <w:sz w:val="24"/>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44</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杨超</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44</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7C0591">
            <w:pPr>
              <w:widowControl/>
              <w:jc w:val="center"/>
              <w:textAlignment w:val="bottom"/>
              <w:rPr>
                <w:rFonts w:ascii="宋体" w:cs="宋体"/>
                <w:color w:val="000000"/>
                <w:kern w:val="0"/>
                <w:sz w:val="18"/>
                <w:szCs w:val="18"/>
              </w:rPr>
            </w:pPr>
            <w:r w:rsidRPr="00903A01">
              <w:rPr>
                <w:rFonts w:ascii="宋体" w:hAnsi="宋体" w:cs="宋体" w:hint="eastAsia"/>
                <w:color w:val="000000"/>
                <w:kern w:val="0"/>
                <w:sz w:val="18"/>
                <w:szCs w:val="18"/>
              </w:rPr>
              <w:t>中国煤炭经济学院</w:t>
            </w:r>
            <w:r>
              <w:rPr>
                <w:rFonts w:ascii="宋体" w:hAnsi="宋体" w:cs="宋体" w:hint="eastAsia"/>
                <w:color w:val="000000"/>
                <w:kern w:val="0"/>
                <w:sz w:val="18"/>
                <w:szCs w:val="18"/>
              </w:rPr>
              <w:t>、</w:t>
            </w:r>
            <w:r w:rsidRPr="00903A01">
              <w:rPr>
                <w:rFonts w:ascii="宋体" w:hAnsi="宋体" w:cs="宋体" w:hint="eastAsia"/>
                <w:color w:val="000000"/>
                <w:kern w:val="0"/>
                <w:sz w:val="18"/>
                <w:szCs w:val="18"/>
              </w:rPr>
              <w:t>统计学、学士</w:t>
            </w:r>
          </w:p>
        </w:tc>
        <w:tc>
          <w:tcPr>
            <w:tcW w:w="1254" w:type="dxa"/>
            <w:vAlign w:val="center"/>
          </w:tcPr>
          <w:p w:rsidR="00465AC3" w:rsidRPr="00903A01" w:rsidRDefault="00465AC3" w:rsidP="00CD1920">
            <w:pPr>
              <w:widowControl/>
              <w:jc w:val="center"/>
              <w:textAlignment w:val="bottom"/>
              <w:rPr>
                <w:rFonts w:ascii="宋体" w:cs="宋体"/>
                <w:color w:val="000000"/>
                <w:kern w:val="0"/>
                <w:sz w:val="18"/>
                <w:szCs w:val="18"/>
              </w:rPr>
            </w:pPr>
            <w:r w:rsidRPr="00903A01">
              <w:rPr>
                <w:rFonts w:ascii="宋体" w:hAnsi="宋体" w:cs="宋体" w:hint="eastAsia"/>
                <w:color w:val="000000"/>
                <w:kern w:val="0"/>
                <w:sz w:val="18"/>
                <w:szCs w:val="18"/>
              </w:rPr>
              <w:t>中南财经政法大学</w:t>
            </w:r>
            <w:r w:rsidRPr="00903A01">
              <w:rPr>
                <w:rFonts w:ascii="宋体" w:cs="宋体"/>
                <w:color w:val="000000"/>
                <w:kern w:val="0"/>
                <w:sz w:val="18"/>
                <w:szCs w:val="18"/>
              </w:rPr>
              <w:t> </w:t>
            </w:r>
            <w:r w:rsidRPr="00903A01">
              <w:rPr>
                <w:rFonts w:ascii="宋体" w:hAnsi="宋体" w:cs="宋体" w:hint="eastAsia"/>
                <w:color w:val="000000"/>
                <w:kern w:val="0"/>
                <w:sz w:val="18"/>
                <w:szCs w:val="18"/>
              </w:rPr>
              <w:t>、统计学</w:t>
            </w:r>
            <w:r>
              <w:rPr>
                <w:rFonts w:ascii="宋体" w:hAnsi="宋体" w:cs="宋体" w:hint="eastAsia"/>
                <w:color w:val="000000"/>
                <w:kern w:val="0"/>
                <w:sz w:val="18"/>
                <w:szCs w:val="18"/>
              </w:rPr>
              <w:t>、</w:t>
            </w:r>
            <w:r w:rsidRPr="00903A01">
              <w:rPr>
                <w:rFonts w:ascii="宋体" w:hAnsi="宋体" w:cs="宋体" w:hint="eastAsia"/>
                <w:color w:val="000000"/>
                <w:kern w:val="0"/>
                <w:sz w:val="18"/>
                <w:szCs w:val="18"/>
              </w:rPr>
              <w:t>硕士</w:t>
            </w:r>
          </w:p>
        </w:tc>
        <w:tc>
          <w:tcPr>
            <w:tcW w:w="1150" w:type="dxa"/>
            <w:vAlign w:val="center"/>
          </w:tcPr>
          <w:p w:rsidR="00465AC3" w:rsidRPr="00903A01"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统计学</w:t>
            </w:r>
          </w:p>
        </w:tc>
        <w:tc>
          <w:tcPr>
            <w:tcW w:w="1078" w:type="dxa"/>
          </w:tcPr>
          <w:p w:rsidR="00465AC3" w:rsidRPr="00517AFE" w:rsidRDefault="00465AC3" w:rsidP="00CD1920">
            <w:pPr>
              <w:jc w:val="center"/>
              <w:rPr>
                <w:rFonts w:ascii="宋体" w:cs="宋体"/>
                <w:color w:val="000000"/>
                <w:kern w:val="0"/>
                <w:sz w:val="18"/>
                <w:szCs w:val="18"/>
              </w:rPr>
            </w:pPr>
            <w:r>
              <w:rPr>
                <w:rFonts w:ascii="宋体" w:hAnsi="宋体" w:cs="宋体" w:hint="eastAsia"/>
                <w:color w:val="000000"/>
                <w:kern w:val="0"/>
                <w:sz w:val="18"/>
                <w:szCs w:val="18"/>
              </w:rPr>
              <w:t>统计学基础</w:t>
            </w:r>
          </w:p>
        </w:tc>
        <w:tc>
          <w:tcPr>
            <w:tcW w:w="778" w:type="dxa"/>
            <w:vAlign w:val="center"/>
          </w:tcPr>
          <w:p w:rsidR="00465AC3" w:rsidRDefault="00465AC3" w:rsidP="00CD1920">
            <w:pPr>
              <w:widowControl/>
              <w:jc w:val="center"/>
              <w:textAlignment w:val="bottom"/>
              <w:rPr>
                <w:rFonts w:ascii="宋体" w:cs="宋体"/>
                <w:color w:val="000000"/>
                <w:kern w:val="0"/>
                <w:sz w:val="24"/>
              </w:rPr>
            </w:pPr>
            <w:r>
              <w:rPr>
                <w:rFonts w:ascii="宋体" w:hAnsi="宋体" w:cs="宋体" w:hint="eastAsia"/>
                <w:color w:val="000000"/>
                <w:kern w:val="0"/>
                <w:sz w:val="24"/>
              </w:rPr>
              <w:t>专职</w:t>
            </w:r>
          </w:p>
        </w:tc>
      </w:tr>
      <w:tr w:rsidR="00465AC3" w:rsidTr="00E7771A">
        <w:trPr>
          <w:trHeight w:hRule="exact" w:val="1116"/>
          <w:jc w:val="center"/>
        </w:trPr>
        <w:tc>
          <w:tcPr>
            <w:tcW w:w="494" w:type="dxa"/>
            <w:vAlign w:val="center"/>
          </w:tcPr>
          <w:p w:rsidR="00465AC3" w:rsidRDefault="00465AC3" w:rsidP="004045E5">
            <w:pPr>
              <w:jc w:val="center"/>
              <w:rPr>
                <w:rFonts w:eastAsia="仿宋_GB2312"/>
                <w:sz w:val="24"/>
              </w:rPr>
            </w:pPr>
            <w:r>
              <w:rPr>
                <w:rFonts w:eastAsia="仿宋_GB2312"/>
                <w:sz w:val="24"/>
              </w:rPr>
              <w:t>45</w:t>
            </w:r>
          </w:p>
        </w:tc>
        <w:tc>
          <w:tcPr>
            <w:tcW w:w="973"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李宇勐</w:t>
            </w:r>
          </w:p>
        </w:tc>
        <w:tc>
          <w:tcPr>
            <w:tcW w:w="522"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女</w:t>
            </w:r>
          </w:p>
        </w:tc>
        <w:tc>
          <w:tcPr>
            <w:tcW w:w="510"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29</w:t>
            </w:r>
          </w:p>
        </w:tc>
        <w:tc>
          <w:tcPr>
            <w:tcW w:w="889" w:type="dxa"/>
            <w:vAlign w:val="center"/>
          </w:tcPr>
          <w:p w:rsidR="00465AC3"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Pr="00903A01" w:rsidRDefault="00465AC3" w:rsidP="007C0591">
            <w:pPr>
              <w:widowControl/>
              <w:jc w:val="center"/>
              <w:textAlignment w:val="bottom"/>
              <w:rPr>
                <w:rFonts w:ascii="宋体" w:cs="宋体"/>
                <w:color w:val="000000"/>
                <w:kern w:val="0"/>
                <w:sz w:val="18"/>
                <w:szCs w:val="18"/>
              </w:rPr>
            </w:pPr>
            <w:r w:rsidRPr="00D9677A">
              <w:rPr>
                <w:rFonts w:ascii="宋体" w:cs="宋体"/>
                <w:color w:val="000000"/>
                <w:kern w:val="0"/>
                <w:sz w:val="18"/>
                <w:szCs w:val="18"/>
              </w:rPr>
              <w:t> </w:t>
            </w:r>
            <w:r w:rsidRPr="00D9677A">
              <w:rPr>
                <w:rFonts w:ascii="宋体" w:hAnsi="宋体" w:cs="宋体" w:hint="eastAsia"/>
                <w:color w:val="000000"/>
                <w:kern w:val="0"/>
                <w:sz w:val="18"/>
                <w:szCs w:val="18"/>
              </w:rPr>
              <w:t>河南农业大学、国际经济与贸易专业、学士</w:t>
            </w:r>
          </w:p>
        </w:tc>
        <w:tc>
          <w:tcPr>
            <w:tcW w:w="1254" w:type="dxa"/>
            <w:vAlign w:val="center"/>
          </w:tcPr>
          <w:p w:rsidR="00465AC3" w:rsidRPr="00903A01" w:rsidRDefault="00465AC3" w:rsidP="00D9677A">
            <w:pPr>
              <w:widowControl/>
              <w:jc w:val="center"/>
              <w:textAlignment w:val="bottom"/>
              <w:rPr>
                <w:rFonts w:ascii="宋体" w:cs="宋体"/>
                <w:color w:val="000000"/>
                <w:kern w:val="0"/>
                <w:sz w:val="18"/>
                <w:szCs w:val="18"/>
              </w:rPr>
            </w:pPr>
            <w:r w:rsidRPr="00D9677A">
              <w:rPr>
                <w:rFonts w:ascii="宋体" w:hAnsi="宋体" w:cs="宋体" w:hint="eastAsia"/>
                <w:color w:val="000000"/>
                <w:kern w:val="0"/>
                <w:sz w:val="18"/>
                <w:szCs w:val="18"/>
              </w:rPr>
              <w:t>中国科学技术大学、金融工程、博士</w:t>
            </w:r>
          </w:p>
        </w:tc>
        <w:tc>
          <w:tcPr>
            <w:tcW w:w="1150" w:type="dxa"/>
            <w:vAlign w:val="center"/>
          </w:tcPr>
          <w:p w:rsidR="00465AC3" w:rsidRDefault="00465AC3" w:rsidP="00CD1920">
            <w:pPr>
              <w:widowControl/>
              <w:jc w:val="center"/>
              <w:textAlignment w:val="bottom"/>
              <w:rPr>
                <w:rFonts w:ascii="宋体" w:cs="宋体"/>
                <w:color w:val="000000"/>
                <w:kern w:val="0"/>
                <w:sz w:val="18"/>
                <w:szCs w:val="18"/>
              </w:rPr>
            </w:pPr>
            <w:r w:rsidRPr="00D9677A">
              <w:rPr>
                <w:rFonts w:ascii="宋体" w:hAnsi="宋体" w:cs="宋体" w:hint="eastAsia"/>
                <w:color w:val="000000"/>
                <w:kern w:val="0"/>
                <w:sz w:val="18"/>
                <w:szCs w:val="18"/>
              </w:rPr>
              <w:t>金融工程</w:t>
            </w:r>
          </w:p>
        </w:tc>
        <w:tc>
          <w:tcPr>
            <w:tcW w:w="1078" w:type="dxa"/>
          </w:tcPr>
          <w:p w:rsidR="00465AC3" w:rsidRDefault="00465AC3" w:rsidP="00CD1920">
            <w:pPr>
              <w:jc w:val="center"/>
              <w:rPr>
                <w:rFonts w:ascii="宋体" w:cs="宋体"/>
                <w:color w:val="000000"/>
                <w:kern w:val="0"/>
                <w:sz w:val="18"/>
                <w:szCs w:val="18"/>
              </w:rPr>
            </w:pPr>
            <w:r>
              <w:rPr>
                <w:rFonts w:hint="eastAsia"/>
              </w:rPr>
              <w:t>金融风险管理与分析</w:t>
            </w:r>
          </w:p>
        </w:tc>
        <w:tc>
          <w:tcPr>
            <w:tcW w:w="778" w:type="dxa"/>
            <w:vAlign w:val="center"/>
          </w:tcPr>
          <w:p w:rsidR="00465AC3" w:rsidRDefault="00465AC3" w:rsidP="00CD1920">
            <w:pPr>
              <w:widowControl/>
              <w:jc w:val="center"/>
              <w:textAlignment w:val="bottom"/>
              <w:rPr>
                <w:rFonts w:ascii="宋体" w:cs="宋体"/>
                <w:color w:val="000000"/>
                <w:kern w:val="0"/>
                <w:sz w:val="24"/>
              </w:rPr>
            </w:pPr>
            <w:r>
              <w:rPr>
                <w:rFonts w:ascii="宋体" w:hAnsi="宋体" w:cs="宋体" w:hint="eastAsia"/>
                <w:color w:val="000000"/>
                <w:kern w:val="0"/>
                <w:sz w:val="24"/>
              </w:rPr>
              <w:t>专职</w:t>
            </w:r>
          </w:p>
        </w:tc>
      </w:tr>
      <w:tr w:rsidR="00465AC3" w:rsidTr="00E7771A">
        <w:trPr>
          <w:trHeight w:hRule="exact" w:val="1116"/>
          <w:jc w:val="center"/>
        </w:trPr>
        <w:tc>
          <w:tcPr>
            <w:tcW w:w="494" w:type="dxa"/>
            <w:vAlign w:val="center"/>
          </w:tcPr>
          <w:p w:rsidR="00465AC3" w:rsidRDefault="00465AC3" w:rsidP="0077022F">
            <w:pPr>
              <w:jc w:val="center"/>
              <w:rPr>
                <w:rFonts w:eastAsia="仿宋_GB2312"/>
                <w:sz w:val="24"/>
              </w:rPr>
            </w:pPr>
            <w:r>
              <w:rPr>
                <w:rFonts w:eastAsia="仿宋_GB2312"/>
                <w:sz w:val="24"/>
              </w:rPr>
              <w:t>46</w:t>
            </w:r>
          </w:p>
        </w:tc>
        <w:tc>
          <w:tcPr>
            <w:tcW w:w="973"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张引</w:t>
            </w:r>
          </w:p>
        </w:tc>
        <w:tc>
          <w:tcPr>
            <w:tcW w:w="522"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color w:val="000000"/>
                <w:kern w:val="0"/>
                <w:sz w:val="22"/>
                <w:szCs w:val="22"/>
              </w:rPr>
              <w:t>31</w:t>
            </w:r>
          </w:p>
        </w:tc>
        <w:tc>
          <w:tcPr>
            <w:tcW w:w="889" w:type="dxa"/>
            <w:vAlign w:val="center"/>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北京电子科技学院、电子信息工程、工学、学士</w:t>
            </w:r>
          </w:p>
        </w:tc>
        <w:tc>
          <w:tcPr>
            <w:tcW w:w="1254" w:type="dxa"/>
            <w:vAlign w:val="center"/>
          </w:tcPr>
          <w:p w:rsidR="00465AC3" w:rsidRPr="00A87D7D"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云南大学、系统分析与集成、博士</w:t>
            </w:r>
          </w:p>
        </w:tc>
        <w:tc>
          <w:tcPr>
            <w:tcW w:w="1150" w:type="dxa"/>
            <w:vAlign w:val="center"/>
          </w:tcPr>
          <w:p w:rsidR="00465AC3" w:rsidRPr="00A87D7D" w:rsidRDefault="00465AC3" w:rsidP="004045E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计算机科学技术</w:t>
            </w:r>
          </w:p>
        </w:tc>
        <w:tc>
          <w:tcPr>
            <w:tcW w:w="1078" w:type="dxa"/>
          </w:tcPr>
          <w:p w:rsidR="00465AC3" w:rsidRPr="00517AFE" w:rsidRDefault="00465AC3" w:rsidP="004045E5">
            <w:pPr>
              <w:widowControl/>
              <w:jc w:val="center"/>
              <w:textAlignment w:val="bottom"/>
              <w:rPr>
                <w:rFonts w:ascii="宋体" w:cs="宋体"/>
                <w:color w:val="000000"/>
                <w:kern w:val="0"/>
                <w:sz w:val="18"/>
                <w:szCs w:val="18"/>
              </w:rPr>
            </w:pPr>
            <w:r w:rsidRPr="000D6F04">
              <w:rPr>
                <w:rFonts w:ascii="宋体" w:hAnsi="宋体" w:cs="宋体" w:hint="eastAsia"/>
                <w:color w:val="000000"/>
                <w:kern w:val="0"/>
                <w:sz w:val="18"/>
                <w:szCs w:val="18"/>
              </w:rPr>
              <w:t>计算机科学概论</w:t>
            </w:r>
          </w:p>
        </w:tc>
        <w:tc>
          <w:tcPr>
            <w:tcW w:w="778" w:type="dxa"/>
          </w:tcPr>
          <w:p w:rsidR="00465AC3" w:rsidRDefault="00465AC3" w:rsidP="004045E5">
            <w:pPr>
              <w:widowControl/>
              <w:jc w:val="center"/>
              <w:textAlignment w:val="bottom"/>
              <w:rPr>
                <w:rFonts w:ascii="宋体" w:cs="宋体"/>
                <w:color w:val="000000"/>
                <w:kern w:val="0"/>
                <w:sz w:val="22"/>
                <w:szCs w:val="22"/>
              </w:rPr>
            </w:pPr>
            <w:r>
              <w:rPr>
                <w:rFonts w:ascii="宋体" w:hAnsi="宋体" w:cs="宋体" w:hint="eastAsia"/>
                <w:color w:val="000000"/>
                <w:kern w:val="0"/>
                <w:sz w:val="24"/>
              </w:rPr>
              <w:t>专职</w:t>
            </w:r>
          </w:p>
        </w:tc>
      </w:tr>
      <w:tr w:rsidR="00465AC3" w:rsidTr="00E7771A">
        <w:trPr>
          <w:trHeight w:hRule="exact" w:val="1190"/>
          <w:jc w:val="center"/>
        </w:trPr>
        <w:tc>
          <w:tcPr>
            <w:tcW w:w="494" w:type="dxa"/>
            <w:vAlign w:val="center"/>
          </w:tcPr>
          <w:p w:rsidR="00465AC3" w:rsidRDefault="00465AC3" w:rsidP="0077022F">
            <w:pPr>
              <w:jc w:val="center"/>
              <w:rPr>
                <w:rFonts w:eastAsia="仿宋_GB2312"/>
                <w:sz w:val="24"/>
              </w:rPr>
            </w:pPr>
            <w:r>
              <w:rPr>
                <w:rFonts w:eastAsia="仿宋_GB2312"/>
                <w:sz w:val="24"/>
              </w:rPr>
              <w:t>47</w:t>
            </w:r>
          </w:p>
        </w:tc>
        <w:tc>
          <w:tcPr>
            <w:tcW w:w="973" w:type="dxa"/>
            <w:vAlign w:val="center"/>
          </w:tcPr>
          <w:p w:rsidR="00465AC3" w:rsidRDefault="00465AC3" w:rsidP="000B23DF">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张承德</w:t>
            </w:r>
          </w:p>
        </w:tc>
        <w:tc>
          <w:tcPr>
            <w:tcW w:w="522" w:type="dxa"/>
            <w:vAlign w:val="center"/>
          </w:tcPr>
          <w:p w:rsidR="00465AC3" w:rsidRDefault="00465AC3" w:rsidP="000B23DF">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Default="00465AC3" w:rsidP="000B23DF">
            <w:pPr>
              <w:widowControl/>
              <w:jc w:val="center"/>
              <w:textAlignment w:val="bottom"/>
              <w:rPr>
                <w:rFonts w:ascii="宋体" w:cs="宋体"/>
                <w:color w:val="000000"/>
                <w:kern w:val="0"/>
                <w:sz w:val="22"/>
                <w:szCs w:val="22"/>
              </w:rPr>
            </w:pPr>
            <w:r>
              <w:rPr>
                <w:rFonts w:ascii="宋体" w:hAnsi="宋体" w:cs="宋体"/>
                <w:color w:val="000000"/>
                <w:kern w:val="0"/>
                <w:sz w:val="22"/>
                <w:szCs w:val="22"/>
              </w:rPr>
              <w:t>35</w:t>
            </w:r>
          </w:p>
        </w:tc>
        <w:tc>
          <w:tcPr>
            <w:tcW w:w="889" w:type="dxa"/>
            <w:vAlign w:val="center"/>
          </w:tcPr>
          <w:p w:rsidR="00465AC3" w:rsidRDefault="00465AC3" w:rsidP="000B23DF">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讲师</w:t>
            </w:r>
          </w:p>
        </w:tc>
        <w:tc>
          <w:tcPr>
            <w:tcW w:w="1479" w:type="dxa"/>
            <w:vAlign w:val="center"/>
          </w:tcPr>
          <w:p w:rsidR="00465AC3" w:rsidRDefault="00465AC3" w:rsidP="000B23DF">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湖北工程学院、计算机科学与技术、理学、学士</w:t>
            </w:r>
          </w:p>
        </w:tc>
        <w:tc>
          <w:tcPr>
            <w:tcW w:w="1254" w:type="dxa"/>
            <w:vAlign w:val="center"/>
          </w:tcPr>
          <w:p w:rsidR="00465AC3" w:rsidRPr="00A87D7D" w:rsidRDefault="00465AC3" w:rsidP="00F113A5">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西南交通大学、计算机应用技术、博士</w:t>
            </w:r>
          </w:p>
        </w:tc>
        <w:tc>
          <w:tcPr>
            <w:tcW w:w="1150" w:type="dxa"/>
            <w:vAlign w:val="center"/>
          </w:tcPr>
          <w:p w:rsidR="00465AC3" w:rsidRPr="00A87D7D" w:rsidRDefault="00465AC3" w:rsidP="000B23DF">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计算机科学与技术</w:t>
            </w:r>
          </w:p>
        </w:tc>
        <w:tc>
          <w:tcPr>
            <w:tcW w:w="1078" w:type="dxa"/>
          </w:tcPr>
          <w:p w:rsidR="00465AC3" w:rsidRPr="00517AFE" w:rsidRDefault="00465AC3" w:rsidP="000B23DF">
            <w:pPr>
              <w:widowControl/>
              <w:jc w:val="center"/>
              <w:textAlignment w:val="bottom"/>
              <w:rPr>
                <w:rFonts w:ascii="宋体" w:cs="宋体"/>
                <w:color w:val="000000"/>
                <w:kern w:val="0"/>
                <w:sz w:val="18"/>
                <w:szCs w:val="18"/>
              </w:rPr>
            </w:pPr>
            <w:r w:rsidRPr="000D6F04">
              <w:rPr>
                <w:rFonts w:ascii="宋体" w:hAnsi="宋体" w:cs="宋体" w:hint="eastAsia"/>
                <w:color w:val="000000"/>
                <w:kern w:val="0"/>
                <w:sz w:val="18"/>
                <w:szCs w:val="18"/>
              </w:rPr>
              <w:t>非结构化数据分析</w:t>
            </w:r>
          </w:p>
        </w:tc>
        <w:tc>
          <w:tcPr>
            <w:tcW w:w="778" w:type="dxa"/>
          </w:tcPr>
          <w:p w:rsidR="00465AC3" w:rsidRDefault="00465AC3" w:rsidP="000B23DF">
            <w:pPr>
              <w:widowControl/>
              <w:jc w:val="center"/>
              <w:textAlignment w:val="bottom"/>
              <w:rPr>
                <w:rFonts w:ascii="宋体" w:cs="宋体"/>
                <w:color w:val="000000"/>
                <w:kern w:val="0"/>
                <w:sz w:val="22"/>
                <w:szCs w:val="22"/>
              </w:rPr>
            </w:pPr>
            <w:r>
              <w:rPr>
                <w:rFonts w:ascii="宋体" w:hAnsi="宋体" w:cs="宋体" w:hint="eastAsia"/>
                <w:color w:val="000000"/>
                <w:kern w:val="0"/>
                <w:sz w:val="24"/>
              </w:rPr>
              <w:t>专职</w:t>
            </w:r>
          </w:p>
        </w:tc>
      </w:tr>
      <w:tr w:rsidR="00465AC3" w:rsidTr="00E7771A">
        <w:trPr>
          <w:trHeight w:hRule="exact" w:val="994"/>
          <w:jc w:val="center"/>
        </w:trPr>
        <w:tc>
          <w:tcPr>
            <w:tcW w:w="494" w:type="dxa"/>
            <w:vAlign w:val="center"/>
          </w:tcPr>
          <w:p w:rsidR="00465AC3" w:rsidRDefault="00465AC3" w:rsidP="0077022F">
            <w:pPr>
              <w:jc w:val="center"/>
              <w:rPr>
                <w:rFonts w:eastAsia="仿宋_GB2312"/>
                <w:sz w:val="24"/>
              </w:rPr>
            </w:pPr>
            <w:r>
              <w:rPr>
                <w:rFonts w:eastAsia="仿宋_GB2312"/>
                <w:sz w:val="24"/>
              </w:rPr>
              <w:t>48</w:t>
            </w:r>
          </w:p>
        </w:tc>
        <w:tc>
          <w:tcPr>
            <w:tcW w:w="973" w:type="dxa"/>
            <w:vAlign w:val="center"/>
          </w:tcPr>
          <w:p w:rsidR="00465AC3" w:rsidRPr="00C32AA9" w:rsidRDefault="00465AC3" w:rsidP="008A00BF">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余吉昌</w:t>
            </w:r>
          </w:p>
          <w:p w:rsidR="00465AC3" w:rsidRPr="00C32AA9" w:rsidRDefault="00465AC3" w:rsidP="008A00BF">
            <w:pPr>
              <w:widowControl/>
              <w:jc w:val="center"/>
              <w:textAlignment w:val="bottom"/>
              <w:rPr>
                <w:rFonts w:ascii="宋体" w:cs="宋体"/>
                <w:color w:val="000000"/>
                <w:kern w:val="0"/>
                <w:sz w:val="22"/>
                <w:szCs w:val="22"/>
              </w:rPr>
            </w:pPr>
          </w:p>
        </w:tc>
        <w:tc>
          <w:tcPr>
            <w:tcW w:w="522" w:type="dxa"/>
            <w:vAlign w:val="center"/>
          </w:tcPr>
          <w:p w:rsidR="00465AC3" w:rsidRPr="00C32AA9" w:rsidRDefault="00465AC3" w:rsidP="008A00BF">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8A00BF">
            <w:pPr>
              <w:widowControl/>
              <w:jc w:val="center"/>
              <w:textAlignment w:val="bottom"/>
              <w:rPr>
                <w:rFonts w:ascii="宋体" w:cs="宋体"/>
                <w:color w:val="000000"/>
                <w:kern w:val="0"/>
                <w:sz w:val="22"/>
                <w:szCs w:val="22"/>
              </w:rPr>
            </w:pPr>
            <w:r w:rsidRPr="00C32AA9">
              <w:rPr>
                <w:rFonts w:ascii="宋体" w:hAnsi="宋体" w:cs="宋体"/>
                <w:color w:val="000000"/>
                <w:kern w:val="0"/>
                <w:sz w:val="22"/>
                <w:szCs w:val="22"/>
              </w:rPr>
              <w:t>34</w:t>
            </w:r>
          </w:p>
        </w:tc>
        <w:tc>
          <w:tcPr>
            <w:tcW w:w="889" w:type="dxa"/>
            <w:vAlign w:val="center"/>
          </w:tcPr>
          <w:p w:rsidR="00465AC3" w:rsidRPr="00C32AA9" w:rsidRDefault="00465AC3" w:rsidP="008A00BF">
            <w:pPr>
              <w:widowControl/>
              <w:jc w:val="center"/>
              <w:textAlignment w:val="bottom"/>
              <w:rPr>
                <w:rFonts w:ascii="宋体" w:cs="宋体"/>
                <w:color w:val="000000"/>
                <w:kern w:val="0"/>
                <w:sz w:val="22"/>
                <w:szCs w:val="22"/>
              </w:rPr>
            </w:pPr>
            <w:r w:rsidRPr="00C32AA9">
              <w:rPr>
                <w:rFonts w:ascii="宋体" w:hAnsi="宋体" w:cs="宋体" w:hint="eastAsia"/>
                <w:color w:val="000000"/>
                <w:kern w:val="0"/>
                <w:sz w:val="22"/>
                <w:szCs w:val="22"/>
              </w:rPr>
              <w:t>讲师</w:t>
            </w:r>
          </w:p>
        </w:tc>
        <w:tc>
          <w:tcPr>
            <w:tcW w:w="1479" w:type="dxa"/>
            <w:vAlign w:val="center"/>
          </w:tcPr>
          <w:p w:rsidR="00465AC3" w:rsidRPr="00537341" w:rsidRDefault="00465AC3" w:rsidP="008A00BF">
            <w:pPr>
              <w:jc w:val="center"/>
              <w:rPr>
                <w:rFonts w:ascii="宋体" w:cs="宋体"/>
                <w:color w:val="000000"/>
                <w:kern w:val="0"/>
                <w:sz w:val="18"/>
                <w:szCs w:val="18"/>
              </w:rPr>
            </w:pPr>
            <w:r w:rsidRPr="00537341">
              <w:rPr>
                <w:rFonts w:ascii="宋体" w:hAnsi="宋体" w:cs="宋体" w:hint="eastAsia"/>
                <w:color w:val="000000"/>
                <w:kern w:val="0"/>
                <w:sz w:val="18"/>
                <w:szCs w:val="18"/>
              </w:rPr>
              <w:t>河南大学、数学、学士</w:t>
            </w:r>
          </w:p>
        </w:tc>
        <w:tc>
          <w:tcPr>
            <w:tcW w:w="1254" w:type="dxa"/>
            <w:vAlign w:val="center"/>
          </w:tcPr>
          <w:p w:rsidR="00465AC3" w:rsidRDefault="00465AC3" w:rsidP="008A00BF">
            <w:pPr>
              <w:jc w:val="center"/>
              <w:rPr>
                <w:rFonts w:eastAsia="仿宋_GB2312"/>
                <w:sz w:val="24"/>
              </w:rPr>
            </w:pPr>
            <w:r>
              <w:rPr>
                <w:rFonts w:ascii="宋体" w:hAnsi="宋体" w:cs="宋体" w:hint="eastAsia"/>
                <w:color w:val="000000"/>
                <w:kern w:val="0"/>
                <w:sz w:val="18"/>
                <w:szCs w:val="18"/>
              </w:rPr>
              <w:t>武汉大学、数学、博士</w:t>
            </w:r>
          </w:p>
        </w:tc>
        <w:tc>
          <w:tcPr>
            <w:tcW w:w="1150" w:type="dxa"/>
          </w:tcPr>
          <w:p w:rsidR="00465AC3" w:rsidRPr="00517AFE" w:rsidRDefault="00465AC3" w:rsidP="008A00BF">
            <w:pPr>
              <w:widowControl/>
              <w:jc w:val="center"/>
              <w:textAlignment w:val="bottom"/>
              <w:rPr>
                <w:rFonts w:ascii="宋体" w:cs="宋体"/>
                <w:color w:val="000000"/>
                <w:kern w:val="0"/>
                <w:sz w:val="18"/>
                <w:szCs w:val="18"/>
              </w:rPr>
            </w:pPr>
            <w:r w:rsidRPr="00517AFE">
              <w:rPr>
                <w:rFonts w:ascii="宋体" w:hAnsi="宋体" w:cs="宋体" w:hint="eastAsia"/>
                <w:color w:val="000000"/>
                <w:kern w:val="0"/>
                <w:sz w:val="18"/>
                <w:szCs w:val="18"/>
              </w:rPr>
              <w:t>高维统计推断</w:t>
            </w:r>
          </w:p>
        </w:tc>
        <w:tc>
          <w:tcPr>
            <w:tcW w:w="1078" w:type="dxa"/>
          </w:tcPr>
          <w:p w:rsidR="00465AC3" w:rsidRPr="00517AFE" w:rsidRDefault="00465AC3" w:rsidP="002E6E5B">
            <w:pPr>
              <w:jc w:val="center"/>
              <w:rPr>
                <w:rFonts w:ascii="宋体" w:cs="宋体"/>
                <w:color w:val="000000"/>
                <w:kern w:val="0"/>
                <w:sz w:val="18"/>
                <w:szCs w:val="18"/>
              </w:rPr>
            </w:pPr>
            <w:r w:rsidRPr="00517AFE">
              <w:rPr>
                <w:rFonts w:ascii="宋体" w:hAnsi="宋体" w:cs="宋体" w:hint="eastAsia"/>
                <w:color w:val="000000"/>
                <w:kern w:val="0"/>
                <w:sz w:val="18"/>
                <w:szCs w:val="18"/>
              </w:rPr>
              <w:t>时间序列</w:t>
            </w:r>
            <w:r>
              <w:rPr>
                <w:rFonts w:ascii="宋体" w:hAnsi="宋体" w:cs="宋体" w:hint="eastAsia"/>
                <w:color w:val="000000"/>
                <w:kern w:val="0"/>
                <w:sz w:val="18"/>
                <w:szCs w:val="18"/>
              </w:rPr>
              <w:t>与空间统计</w:t>
            </w:r>
          </w:p>
        </w:tc>
        <w:tc>
          <w:tcPr>
            <w:tcW w:w="778" w:type="dxa"/>
          </w:tcPr>
          <w:p w:rsidR="00465AC3" w:rsidRDefault="00465AC3" w:rsidP="008A00BF">
            <w:pPr>
              <w:jc w:val="center"/>
              <w:rPr>
                <w:rFonts w:eastAsia="仿宋_GB2312"/>
                <w:sz w:val="24"/>
              </w:rPr>
            </w:pPr>
            <w:r>
              <w:rPr>
                <w:rFonts w:ascii="宋体" w:hAnsi="宋体" w:cs="宋体" w:hint="eastAsia"/>
                <w:color w:val="000000"/>
                <w:kern w:val="0"/>
                <w:sz w:val="22"/>
                <w:szCs w:val="22"/>
              </w:rPr>
              <w:t>专职</w:t>
            </w:r>
          </w:p>
        </w:tc>
      </w:tr>
      <w:tr w:rsidR="00465AC3" w:rsidTr="00E7771A">
        <w:trPr>
          <w:trHeight w:hRule="exact" w:val="866"/>
          <w:jc w:val="center"/>
        </w:trPr>
        <w:tc>
          <w:tcPr>
            <w:tcW w:w="494" w:type="dxa"/>
            <w:vAlign w:val="center"/>
          </w:tcPr>
          <w:p w:rsidR="00465AC3" w:rsidRDefault="00465AC3" w:rsidP="0077022F">
            <w:pPr>
              <w:jc w:val="center"/>
              <w:rPr>
                <w:rFonts w:eastAsia="仿宋_GB2312"/>
                <w:sz w:val="24"/>
              </w:rPr>
            </w:pPr>
            <w:r>
              <w:rPr>
                <w:rFonts w:eastAsia="仿宋_GB2312"/>
                <w:sz w:val="24"/>
              </w:rPr>
              <w:t>49</w:t>
            </w:r>
          </w:p>
        </w:tc>
        <w:tc>
          <w:tcPr>
            <w:tcW w:w="973" w:type="dxa"/>
            <w:vAlign w:val="center"/>
          </w:tcPr>
          <w:p w:rsidR="00465AC3" w:rsidRPr="00C32AA9" w:rsidRDefault="00465AC3" w:rsidP="00CD1920">
            <w:pPr>
              <w:widowControl/>
              <w:jc w:val="center"/>
              <w:textAlignment w:val="bottom"/>
              <w:rPr>
                <w:rFonts w:ascii="宋体" w:cs="宋体"/>
                <w:color w:val="000000"/>
                <w:kern w:val="0"/>
                <w:sz w:val="22"/>
                <w:szCs w:val="22"/>
              </w:rPr>
            </w:pPr>
            <w:r w:rsidRPr="00F113A5">
              <w:rPr>
                <w:rFonts w:ascii="宋体" w:hAnsi="宋体" w:cs="宋体" w:hint="eastAsia"/>
                <w:color w:val="000000"/>
                <w:kern w:val="0"/>
                <w:sz w:val="22"/>
                <w:szCs w:val="22"/>
              </w:rPr>
              <w:t>魏天闻</w:t>
            </w:r>
          </w:p>
        </w:tc>
        <w:tc>
          <w:tcPr>
            <w:tcW w:w="522"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hint="eastAsia"/>
                <w:color w:val="000000"/>
                <w:kern w:val="0"/>
                <w:sz w:val="22"/>
                <w:szCs w:val="22"/>
              </w:rPr>
              <w:t>男</w:t>
            </w:r>
          </w:p>
        </w:tc>
        <w:tc>
          <w:tcPr>
            <w:tcW w:w="510" w:type="dxa"/>
            <w:vAlign w:val="center"/>
          </w:tcPr>
          <w:p w:rsidR="00465AC3" w:rsidRPr="00C32AA9" w:rsidRDefault="00465AC3" w:rsidP="00CD1920">
            <w:pPr>
              <w:widowControl/>
              <w:jc w:val="center"/>
              <w:textAlignment w:val="bottom"/>
              <w:rPr>
                <w:rFonts w:ascii="宋体" w:cs="宋体"/>
                <w:color w:val="000000"/>
                <w:kern w:val="0"/>
                <w:sz w:val="22"/>
                <w:szCs w:val="22"/>
              </w:rPr>
            </w:pPr>
            <w:r>
              <w:rPr>
                <w:rFonts w:ascii="宋体" w:hAnsi="宋体" w:cs="宋体"/>
                <w:color w:val="000000"/>
                <w:kern w:val="0"/>
                <w:sz w:val="22"/>
                <w:szCs w:val="22"/>
              </w:rPr>
              <w:t>33</w:t>
            </w:r>
          </w:p>
        </w:tc>
        <w:tc>
          <w:tcPr>
            <w:tcW w:w="889" w:type="dxa"/>
            <w:vAlign w:val="center"/>
          </w:tcPr>
          <w:p w:rsidR="00465AC3" w:rsidRPr="00F113A5" w:rsidRDefault="00465AC3" w:rsidP="00CD1920">
            <w:pPr>
              <w:widowControl/>
              <w:jc w:val="center"/>
              <w:textAlignment w:val="bottom"/>
              <w:rPr>
                <w:rFonts w:ascii="宋体" w:cs="宋体"/>
                <w:color w:val="000000"/>
                <w:kern w:val="0"/>
                <w:sz w:val="18"/>
                <w:szCs w:val="18"/>
              </w:rPr>
            </w:pPr>
            <w:r w:rsidRPr="00F113A5">
              <w:rPr>
                <w:rFonts w:ascii="宋体" w:hAnsi="宋体" w:cs="宋体" w:hint="eastAsia"/>
                <w:color w:val="000000"/>
                <w:kern w:val="0"/>
                <w:sz w:val="22"/>
                <w:szCs w:val="22"/>
              </w:rPr>
              <w:t>讲师</w:t>
            </w:r>
          </w:p>
        </w:tc>
        <w:tc>
          <w:tcPr>
            <w:tcW w:w="1479" w:type="dxa"/>
            <w:vAlign w:val="center"/>
          </w:tcPr>
          <w:p w:rsidR="00465AC3" w:rsidRPr="00F113A5" w:rsidRDefault="00465AC3" w:rsidP="00CD1920">
            <w:pPr>
              <w:jc w:val="center"/>
              <w:rPr>
                <w:rFonts w:ascii="宋体" w:cs="宋体"/>
                <w:color w:val="000000"/>
                <w:kern w:val="0"/>
                <w:sz w:val="18"/>
                <w:szCs w:val="18"/>
              </w:rPr>
            </w:pPr>
            <w:r w:rsidRPr="00F113A5">
              <w:rPr>
                <w:rFonts w:ascii="宋体" w:hAnsi="宋体" w:cs="宋体" w:hint="eastAsia"/>
                <w:color w:val="000000"/>
                <w:kern w:val="0"/>
                <w:sz w:val="18"/>
                <w:szCs w:val="18"/>
              </w:rPr>
              <w:t>武汉大学、应用数学、学士</w:t>
            </w:r>
          </w:p>
        </w:tc>
        <w:tc>
          <w:tcPr>
            <w:tcW w:w="1254" w:type="dxa"/>
            <w:vAlign w:val="center"/>
          </w:tcPr>
          <w:p w:rsidR="00465AC3" w:rsidRPr="00F113A5" w:rsidRDefault="00465AC3" w:rsidP="00F113A5">
            <w:pPr>
              <w:jc w:val="center"/>
              <w:rPr>
                <w:rFonts w:ascii="宋体" w:cs="宋体"/>
                <w:color w:val="000000"/>
                <w:kern w:val="0"/>
                <w:sz w:val="18"/>
                <w:szCs w:val="18"/>
              </w:rPr>
            </w:pPr>
            <w:r w:rsidRPr="00F113A5">
              <w:rPr>
                <w:rFonts w:ascii="宋体" w:hAnsi="宋体" w:cs="宋体" w:hint="eastAsia"/>
                <w:color w:val="000000"/>
                <w:kern w:val="0"/>
                <w:sz w:val="18"/>
                <w:szCs w:val="18"/>
              </w:rPr>
              <w:t>法国里尔第一大学、统一学、博士</w:t>
            </w:r>
          </w:p>
        </w:tc>
        <w:tc>
          <w:tcPr>
            <w:tcW w:w="1150" w:type="dxa"/>
          </w:tcPr>
          <w:p w:rsidR="00465AC3" w:rsidRPr="00F113A5" w:rsidRDefault="00465AC3" w:rsidP="00CD1920">
            <w:pPr>
              <w:widowControl/>
              <w:jc w:val="center"/>
              <w:textAlignment w:val="bottom"/>
              <w:rPr>
                <w:rFonts w:ascii="宋体" w:cs="宋体"/>
                <w:color w:val="000000"/>
                <w:kern w:val="0"/>
                <w:sz w:val="18"/>
                <w:szCs w:val="18"/>
              </w:rPr>
            </w:pPr>
            <w:r>
              <w:rPr>
                <w:rFonts w:ascii="宋体" w:hAnsi="宋体" w:cs="宋体" w:hint="eastAsia"/>
                <w:color w:val="000000"/>
                <w:kern w:val="0"/>
                <w:sz w:val="18"/>
                <w:szCs w:val="18"/>
              </w:rPr>
              <w:t>统计推断</w:t>
            </w:r>
          </w:p>
        </w:tc>
        <w:tc>
          <w:tcPr>
            <w:tcW w:w="1078" w:type="dxa"/>
          </w:tcPr>
          <w:p w:rsidR="00465AC3" w:rsidRPr="00F113A5" w:rsidRDefault="00465AC3" w:rsidP="00CD1920">
            <w:pPr>
              <w:jc w:val="center"/>
              <w:rPr>
                <w:rFonts w:ascii="宋体" w:cs="宋体"/>
                <w:color w:val="000000"/>
                <w:kern w:val="0"/>
                <w:sz w:val="18"/>
                <w:szCs w:val="18"/>
              </w:rPr>
            </w:pPr>
            <w:r w:rsidRPr="00F113A5">
              <w:rPr>
                <w:rFonts w:ascii="宋体" w:hAnsi="宋体" w:cs="宋体" w:hint="eastAsia"/>
                <w:color w:val="000000"/>
                <w:kern w:val="0"/>
                <w:sz w:val="18"/>
                <w:szCs w:val="18"/>
              </w:rPr>
              <w:t>神经网络与深度学习</w:t>
            </w:r>
          </w:p>
        </w:tc>
        <w:tc>
          <w:tcPr>
            <w:tcW w:w="778" w:type="dxa"/>
          </w:tcPr>
          <w:p w:rsidR="00465AC3" w:rsidRPr="00F113A5" w:rsidRDefault="00465AC3" w:rsidP="00CD1920">
            <w:pPr>
              <w:jc w:val="center"/>
              <w:rPr>
                <w:rFonts w:ascii="宋体" w:cs="宋体"/>
                <w:color w:val="000000"/>
                <w:kern w:val="0"/>
                <w:sz w:val="22"/>
                <w:szCs w:val="22"/>
              </w:rPr>
            </w:pPr>
            <w:r>
              <w:rPr>
                <w:rFonts w:ascii="宋体" w:hAnsi="宋体" w:cs="宋体" w:hint="eastAsia"/>
                <w:color w:val="000000"/>
                <w:kern w:val="0"/>
                <w:sz w:val="22"/>
                <w:szCs w:val="22"/>
              </w:rPr>
              <w:t>专职</w:t>
            </w:r>
          </w:p>
        </w:tc>
      </w:tr>
    </w:tbl>
    <w:p w:rsidR="00465AC3" w:rsidRDefault="00465AC3">
      <w:pPr>
        <w:spacing w:line="360" w:lineRule="auto"/>
        <w:jc w:val="center"/>
        <w:rPr>
          <w:rFonts w:ascii="黑体" w:eastAsia="黑体" w:hAnsi="黑体"/>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pPr>
        <w:spacing w:line="360" w:lineRule="auto"/>
        <w:jc w:val="center"/>
        <w:rPr>
          <w:rFonts w:ascii="黑体" w:eastAsia="黑体" w:hAnsi="黑体"/>
          <w:sz w:val="36"/>
          <w:szCs w:val="36"/>
        </w:rPr>
      </w:pPr>
      <w:r>
        <w:rPr>
          <w:rFonts w:ascii="黑体" w:eastAsia="黑体" w:hAnsi="黑体"/>
          <w:sz w:val="36"/>
          <w:szCs w:val="36"/>
        </w:rPr>
        <w:t>7.</w:t>
      </w:r>
      <w:r>
        <w:rPr>
          <w:rFonts w:ascii="黑体" w:eastAsia="黑体" w:hAnsi="黑体" w:hint="eastAsia"/>
          <w:sz w:val="36"/>
          <w:szCs w:val="36"/>
        </w:rPr>
        <w:t>主要课程开设情况一览表</w:t>
      </w:r>
    </w:p>
    <w:p w:rsidR="00465AC3" w:rsidRDefault="00465AC3" w:rsidP="0088544F">
      <w:pPr>
        <w:spacing w:line="360" w:lineRule="auto"/>
        <w:ind w:firstLineChars="200" w:firstLine="482"/>
        <w:jc w:val="center"/>
        <w:rPr>
          <w:rFonts w:eastAsia="仿宋_GB2312"/>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
        <w:gridCol w:w="2981"/>
        <w:gridCol w:w="1035"/>
        <w:gridCol w:w="992"/>
        <w:gridCol w:w="1944"/>
        <w:gridCol w:w="1091"/>
      </w:tblGrid>
      <w:tr w:rsidR="00465AC3" w:rsidTr="00CD311F">
        <w:trPr>
          <w:trHeight w:val="884"/>
          <w:jc w:val="center"/>
        </w:trPr>
        <w:tc>
          <w:tcPr>
            <w:tcW w:w="479" w:type="dxa"/>
            <w:vAlign w:val="center"/>
          </w:tcPr>
          <w:p w:rsidR="00465AC3" w:rsidRDefault="00465AC3">
            <w:pPr>
              <w:jc w:val="center"/>
              <w:rPr>
                <w:rFonts w:eastAsia="仿宋_GB2312"/>
                <w:b/>
                <w:sz w:val="24"/>
              </w:rPr>
            </w:pPr>
            <w:r>
              <w:rPr>
                <w:rFonts w:eastAsia="仿宋_GB2312" w:hint="eastAsia"/>
                <w:b/>
                <w:sz w:val="24"/>
              </w:rPr>
              <w:t>序号</w:t>
            </w:r>
          </w:p>
        </w:tc>
        <w:tc>
          <w:tcPr>
            <w:tcW w:w="2981" w:type="dxa"/>
            <w:vAlign w:val="center"/>
          </w:tcPr>
          <w:p w:rsidR="00465AC3" w:rsidRDefault="00465AC3">
            <w:pPr>
              <w:jc w:val="center"/>
              <w:rPr>
                <w:rFonts w:eastAsia="仿宋_GB2312"/>
                <w:b/>
                <w:sz w:val="24"/>
              </w:rPr>
            </w:pPr>
            <w:r>
              <w:rPr>
                <w:rFonts w:eastAsia="仿宋_GB2312" w:hint="eastAsia"/>
                <w:b/>
                <w:sz w:val="24"/>
              </w:rPr>
              <w:t>课程名称</w:t>
            </w:r>
          </w:p>
        </w:tc>
        <w:tc>
          <w:tcPr>
            <w:tcW w:w="1035" w:type="dxa"/>
            <w:vAlign w:val="center"/>
          </w:tcPr>
          <w:p w:rsidR="00465AC3" w:rsidRDefault="00465AC3">
            <w:pPr>
              <w:jc w:val="center"/>
              <w:rPr>
                <w:rFonts w:eastAsia="仿宋_GB2312"/>
                <w:b/>
                <w:sz w:val="24"/>
              </w:rPr>
            </w:pPr>
            <w:r>
              <w:rPr>
                <w:rFonts w:eastAsia="仿宋_GB2312" w:hint="eastAsia"/>
                <w:b/>
                <w:sz w:val="24"/>
              </w:rPr>
              <w:t>课程</w:t>
            </w:r>
          </w:p>
          <w:p w:rsidR="00465AC3" w:rsidRDefault="00465AC3">
            <w:pPr>
              <w:jc w:val="center"/>
              <w:rPr>
                <w:rFonts w:eastAsia="仿宋_GB2312"/>
                <w:b/>
                <w:sz w:val="24"/>
              </w:rPr>
            </w:pPr>
            <w:r>
              <w:rPr>
                <w:rFonts w:eastAsia="仿宋_GB2312" w:hint="eastAsia"/>
                <w:b/>
                <w:sz w:val="24"/>
              </w:rPr>
              <w:t>总学时</w:t>
            </w:r>
          </w:p>
        </w:tc>
        <w:tc>
          <w:tcPr>
            <w:tcW w:w="992" w:type="dxa"/>
            <w:vAlign w:val="center"/>
          </w:tcPr>
          <w:p w:rsidR="00465AC3" w:rsidRDefault="00465AC3">
            <w:pPr>
              <w:jc w:val="center"/>
              <w:rPr>
                <w:rFonts w:eastAsia="仿宋_GB2312"/>
                <w:b/>
                <w:sz w:val="24"/>
              </w:rPr>
            </w:pPr>
            <w:r>
              <w:rPr>
                <w:rFonts w:eastAsia="仿宋_GB2312" w:hint="eastAsia"/>
                <w:b/>
                <w:sz w:val="24"/>
              </w:rPr>
              <w:t>课程</w:t>
            </w:r>
          </w:p>
          <w:p w:rsidR="00465AC3" w:rsidRDefault="00465AC3">
            <w:pPr>
              <w:jc w:val="center"/>
              <w:rPr>
                <w:rFonts w:eastAsia="仿宋_GB2312"/>
                <w:b/>
                <w:sz w:val="24"/>
              </w:rPr>
            </w:pPr>
            <w:r>
              <w:rPr>
                <w:rFonts w:eastAsia="仿宋_GB2312" w:hint="eastAsia"/>
                <w:b/>
                <w:sz w:val="24"/>
              </w:rPr>
              <w:t>周学时</w:t>
            </w:r>
          </w:p>
        </w:tc>
        <w:tc>
          <w:tcPr>
            <w:tcW w:w="1944" w:type="dxa"/>
            <w:vAlign w:val="center"/>
          </w:tcPr>
          <w:p w:rsidR="00465AC3" w:rsidRDefault="00465AC3">
            <w:pPr>
              <w:jc w:val="center"/>
              <w:rPr>
                <w:rFonts w:eastAsia="仿宋_GB2312"/>
                <w:b/>
                <w:sz w:val="24"/>
              </w:rPr>
            </w:pPr>
            <w:r>
              <w:rPr>
                <w:rFonts w:eastAsia="仿宋_GB2312" w:hint="eastAsia"/>
                <w:b/>
                <w:sz w:val="24"/>
              </w:rPr>
              <w:t>授课教师</w:t>
            </w:r>
          </w:p>
        </w:tc>
        <w:tc>
          <w:tcPr>
            <w:tcW w:w="1091" w:type="dxa"/>
            <w:vAlign w:val="center"/>
          </w:tcPr>
          <w:p w:rsidR="00465AC3" w:rsidRDefault="00465AC3">
            <w:pPr>
              <w:jc w:val="center"/>
              <w:rPr>
                <w:rFonts w:eastAsia="仿宋_GB2312"/>
                <w:b/>
                <w:sz w:val="24"/>
              </w:rPr>
            </w:pPr>
            <w:r>
              <w:rPr>
                <w:rFonts w:eastAsia="仿宋_GB2312" w:hint="eastAsia"/>
                <w:b/>
                <w:sz w:val="24"/>
              </w:rPr>
              <w:t>授课学期</w:t>
            </w:r>
          </w:p>
        </w:tc>
      </w:tr>
      <w:tr w:rsidR="00465AC3" w:rsidTr="00CE0991">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w:t>
            </w:r>
          </w:p>
        </w:tc>
        <w:tc>
          <w:tcPr>
            <w:tcW w:w="2981" w:type="dxa"/>
            <w:vAlign w:val="center"/>
          </w:tcPr>
          <w:p w:rsidR="00465AC3" w:rsidRDefault="00465AC3" w:rsidP="00C22BC2">
            <w:pPr>
              <w:pStyle w:val="4444444"/>
              <w:spacing w:beforeLines="6" w:afterLines="6"/>
              <w:ind w:leftChars="-20" w:left="-42" w:rightChars="-20" w:right="-42"/>
              <w:jc w:val="both"/>
            </w:pPr>
            <w:r>
              <w:rPr>
                <w:rFonts w:hint="eastAsia"/>
              </w:rPr>
              <w:t>概率论（双语）</w:t>
            </w:r>
          </w:p>
        </w:tc>
        <w:tc>
          <w:tcPr>
            <w:tcW w:w="1035" w:type="dxa"/>
            <w:vAlign w:val="center"/>
          </w:tcPr>
          <w:p w:rsidR="00465AC3" w:rsidRDefault="00465AC3" w:rsidP="00C22BC2">
            <w:pPr>
              <w:pStyle w:val="4444444"/>
              <w:spacing w:beforeLines="6" w:afterLines="6"/>
              <w:ind w:leftChars="-20" w:left="-42" w:rightChars="-20" w:right="-42"/>
            </w:pPr>
            <w:r>
              <w:t>48</w:t>
            </w:r>
          </w:p>
        </w:tc>
        <w:tc>
          <w:tcPr>
            <w:tcW w:w="992" w:type="dxa"/>
            <w:vAlign w:val="center"/>
          </w:tcPr>
          <w:p w:rsidR="00465AC3" w:rsidRDefault="00465AC3" w:rsidP="00C22BC2">
            <w:pPr>
              <w:pStyle w:val="4444444"/>
              <w:spacing w:beforeLines="6" w:afterLines="6"/>
              <w:ind w:leftChars="-20" w:left="-42" w:rightChars="-20" w:right="-42"/>
            </w:pPr>
            <w:r>
              <w:t>3</w:t>
            </w:r>
          </w:p>
        </w:tc>
        <w:tc>
          <w:tcPr>
            <w:tcW w:w="1944" w:type="dxa"/>
          </w:tcPr>
          <w:p w:rsidR="00465AC3" w:rsidRPr="00C74461" w:rsidRDefault="00465AC3">
            <w:pPr>
              <w:jc w:val="center"/>
              <w:rPr>
                <w:rFonts w:ascii="宋体"/>
                <w:sz w:val="18"/>
                <w:szCs w:val="18"/>
              </w:rPr>
            </w:pPr>
            <w:r>
              <w:rPr>
                <w:rFonts w:ascii="宋体" w:hAnsi="宋体" w:hint="eastAsia"/>
                <w:sz w:val="18"/>
                <w:szCs w:val="18"/>
              </w:rPr>
              <w:t>蒋锋</w:t>
            </w:r>
          </w:p>
        </w:tc>
        <w:tc>
          <w:tcPr>
            <w:tcW w:w="1091" w:type="dxa"/>
            <w:vAlign w:val="center"/>
          </w:tcPr>
          <w:p w:rsidR="00465AC3" w:rsidRDefault="00465AC3" w:rsidP="00C22BC2">
            <w:pPr>
              <w:pStyle w:val="4444444"/>
              <w:spacing w:beforeLines="6" w:afterLines="6"/>
              <w:ind w:leftChars="-20" w:left="-42" w:rightChars="-20" w:right="-42"/>
              <w:rPr>
                <w:kern w:val="0"/>
              </w:rPr>
            </w:pPr>
            <w:r>
              <w:rPr>
                <w:rFonts w:hint="eastAsia"/>
                <w:kern w:val="0"/>
              </w:rPr>
              <w:t>三</w:t>
            </w:r>
          </w:p>
        </w:tc>
      </w:tr>
      <w:tr w:rsidR="00465AC3" w:rsidTr="00CE0991">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2</w:t>
            </w:r>
          </w:p>
        </w:tc>
        <w:tc>
          <w:tcPr>
            <w:tcW w:w="2981" w:type="dxa"/>
            <w:vAlign w:val="center"/>
          </w:tcPr>
          <w:p w:rsidR="00465AC3" w:rsidRDefault="00465AC3" w:rsidP="00C22BC2">
            <w:pPr>
              <w:pStyle w:val="4444444"/>
              <w:spacing w:beforeLines="6" w:afterLines="6"/>
              <w:ind w:leftChars="-20" w:left="-42" w:rightChars="-20" w:right="-42"/>
              <w:jc w:val="both"/>
            </w:pPr>
            <w:r>
              <w:rPr>
                <w:rFonts w:hint="eastAsia"/>
              </w:rPr>
              <w:t>统计学基础：原理、方法及</w:t>
            </w:r>
            <w:r>
              <w:t>R</w:t>
            </w:r>
            <w:r>
              <w:rPr>
                <w:rFonts w:hint="eastAsia"/>
              </w:rPr>
              <w:t>应用</w:t>
            </w:r>
          </w:p>
        </w:tc>
        <w:tc>
          <w:tcPr>
            <w:tcW w:w="1035" w:type="dxa"/>
            <w:vAlign w:val="center"/>
          </w:tcPr>
          <w:p w:rsidR="00465AC3" w:rsidRDefault="00465AC3" w:rsidP="00C22BC2">
            <w:pPr>
              <w:pStyle w:val="4444444"/>
              <w:spacing w:beforeLines="6" w:afterLines="6"/>
              <w:ind w:leftChars="-20" w:left="-42" w:rightChars="-20" w:right="-42"/>
            </w:pPr>
            <w:r>
              <w:t>48</w:t>
            </w:r>
          </w:p>
        </w:tc>
        <w:tc>
          <w:tcPr>
            <w:tcW w:w="992" w:type="dxa"/>
            <w:vAlign w:val="center"/>
          </w:tcPr>
          <w:p w:rsidR="00465AC3" w:rsidRDefault="00465AC3" w:rsidP="00C22BC2">
            <w:pPr>
              <w:pStyle w:val="4444444"/>
              <w:spacing w:beforeLines="6" w:afterLines="6"/>
              <w:ind w:leftChars="-20" w:left="-42" w:rightChars="-20" w:right="-42"/>
            </w:pPr>
            <w:r>
              <w:t>3</w:t>
            </w:r>
          </w:p>
        </w:tc>
        <w:tc>
          <w:tcPr>
            <w:tcW w:w="1944" w:type="dxa"/>
          </w:tcPr>
          <w:p w:rsidR="00465AC3" w:rsidRPr="00C74461" w:rsidRDefault="00465AC3">
            <w:pPr>
              <w:jc w:val="center"/>
              <w:rPr>
                <w:rFonts w:ascii="宋体"/>
                <w:sz w:val="18"/>
                <w:szCs w:val="18"/>
              </w:rPr>
            </w:pPr>
            <w:r>
              <w:rPr>
                <w:rFonts w:ascii="宋体" w:hAnsi="宋体" w:hint="eastAsia"/>
                <w:sz w:val="18"/>
                <w:szCs w:val="18"/>
              </w:rPr>
              <w:t>金林、赵目</w:t>
            </w:r>
          </w:p>
        </w:tc>
        <w:tc>
          <w:tcPr>
            <w:tcW w:w="1091" w:type="dxa"/>
            <w:vAlign w:val="center"/>
          </w:tcPr>
          <w:p w:rsidR="00465AC3" w:rsidRDefault="00465AC3" w:rsidP="00C22BC2">
            <w:pPr>
              <w:pStyle w:val="4444444"/>
              <w:spacing w:beforeLines="6" w:afterLines="6"/>
              <w:ind w:leftChars="-20" w:left="-42" w:rightChars="-20" w:right="-42"/>
              <w:rPr>
                <w:kern w:val="0"/>
              </w:rPr>
            </w:pPr>
            <w:r>
              <w:rPr>
                <w:rFonts w:hint="eastAsia"/>
                <w:kern w:val="0"/>
              </w:rPr>
              <w:t>三</w:t>
            </w:r>
          </w:p>
        </w:tc>
      </w:tr>
      <w:tr w:rsidR="00465AC3" w:rsidTr="00A80F02">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3</w:t>
            </w:r>
          </w:p>
        </w:tc>
        <w:tc>
          <w:tcPr>
            <w:tcW w:w="2981" w:type="dxa"/>
            <w:vAlign w:val="center"/>
          </w:tcPr>
          <w:p w:rsidR="00465AC3" w:rsidRPr="008D4294" w:rsidRDefault="00465AC3" w:rsidP="00C22BC2">
            <w:pPr>
              <w:pStyle w:val="4444444"/>
              <w:spacing w:beforeLines="6" w:afterLines="6"/>
              <w:ind w:leftChars="-20" w:left="-42" w:rightChars="-20" w:right="-42"/>
              <w:jc w:val="both"/>
              <w:rPr>
                <w:kern w:val="0"/>
              </w:rPr>
            </w:pPr>
            <w:r w:rsidRPr="008D4294">
              <w:rPr>
                <w:rFonts w:hint="eastAsia"/>
                <w:kern w:val="0"/>
              </w:rPr>
              <w:t>计算机科学概论</w:t>
            </w:r>
          </w:p>
        </w:tc>
        <w:tc>
          <w:tcPr>
            <w:tcW w:w="1035" w:type="dxa"/>
            <w:vAlign w:val="center"/>
          </w:tcPr>
          <w:p w:rsidR="00465AC3" w:rsidRDefault="00465AC3" w:rsidP="00C22BC2">
            <w:pPr>
              <w:pStyle w:val="4444444"/>
              <w:spacing w:beforeLines="6" w:afterLines="6"/>
              <w:ind w:leftChars="-20" w:left="-42" w:rightChars="-20" w:right="-42"/>
              <w:rPr>
                <w:kern w:val="0"/>
              </w:rPr>
            </w:pPr>
            <w:r>
              <w:rPr>
                <w:kern w:val="0"/>
              </w:rPr>
              <w:t>48</w:t>
            </w:r>
          </w:p>
        </w:tc>
        <w:tc>
          <w:tcPr>
            <w:tcW w:w="992" w:type="dxa"/>
            <w:vAlign w:val="center"/>
          </w:tcPr>
          <w:p w:rsidR="00465AC3" w:rsidRDefault="00465AC3" w:rsidP="00C22BC2">
            <w:pPr>
              <w:pStyle w:val="4444444"/>
              <w:spacing w:beforeLines="6" w:afterLines="6"/>
              <w:ind w:leftChars="-20" w:left="-42" w:rightChars="-20" w:right="-42"/>
              <w:rPr>
                <w:kern w:val="0"/>
              </w:rPr>
            </w:pPr>
            <w:r>
              <w:rPr>
                <w:kern w:val="0"/>
              </w:rPr>
              <w:t>3</w:t>
            </w:r>
          </w:p>
        </w:tc>
        <w:tc>
          <w:tcPr>
            <w:tcW w:w="1944" w:type="dxa"/>
            <w:vAlign w:val="center"/>
          </w:tcPr>
          <w:p w:rsidR="00465AC3" w:rsidRPr="000D6F04" w:rsidRDefault="00465AC3" w:rsidP="005F5A32">
            <w:pPr>
              <w:widowControl/>
              <w:jc w:val="center"/>
              <w:textAlignment w:val="bottom"/>
              <w:rPr>
                <w:rFonts w:ascii="宋体"/>
                <w:sz w:val="18"/>
                <w:szCs w:val="18"/>
              </w:rPr>
            </w:pPr>
            <w:r w:rsidRPr="000D6F04">
              <w:rPr>
                <w:rFonts w:ascii="宋体" w:hAnsi="宋体" w:hint="eastAsia"/>
                <w:sz w:val="18"/>
                <w:szCs w:val="18"/>
              </w:rPr>
              <w:t>张引</w:t>
            </w:r>
          </w:p>
        </w:tc>
        <w:tc>
          <w:tcPr>
            <w:tcW w:w="1091" w:type="dxa"/>
            <w:vAlign w:val="center"/>
          </w:tcPr>
          <w:p w:rsidR="00465AC3" w:rsidRPr="00C74461" w:rsidRDefault="00465AC3" w:rsidP="00C22BC2">
            <w:pPr>
              <w:pStyle w:val="4444444"/>
              <w:spacing w:beforeLines="6" w:afterLines="6"/>
              <w:ind w:leftChars="-20" w:left="-42" w:rightChars="-20" w:right="-42"/>
            </w:pPr>
            <w:r>
              <w:rPr>
                <w:rFonts w:hint="eastAsia"/>
                <w:kern w:val="0"/>
              </w:rPr>
              <w:t>一</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4</w:t>
            </w:r>
          </w:p>
        </w:tc>
        <w:tc>
          <w:tcPr>
            <w:tcW w:w="2981" w:type="dxa"/>
            <w:vAlign w:val="center"/>
          </w:tcPr>
          <w:p w:rsidR="00465AC3" w:rsidRDefault="00465AC3" w:rsidP="00415A24">
            <w:pPr>
              <w:pStyle w:val="4444444"/>
              <w:spacing w:before="31" w:after="31"/>
              <w:jc w:val="both"/>
            </w:pPr>
            <w:r>
              <w:rPr>
                <w:rFonts w:hint="eastAsia"/>
              </w:rPr>
              <w:t>数理统计学（双语）</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5F5A32">
            <w:pPr>
              <w:widowControl/>
              <w:jc w:val="center"/>
              <w:textAlignment w:val="bottom"/>
              <w:rPr>
                <w:rFonts w:ascii="宋体"/>
                <w:sz w:val="18"/>
                <w:szCs w:val="18"/>
              </w:rPr>
            </w:pPr>
            <w:r w:rsidRPr="000D6F04">
              <w:rPr>
                <w:rFonts w:ascii="宋体" w:hAnsi="宋体" w:hint="eastAsia"/>
                <w:sz w:val="18"/>
                <w:szCs w:val="18"/>
              </w:rPr>
              <w:t>杨青龙</w:t>
            </w:r>
          </w:p>
        </w:tc>
        <w:tc>
          <w:tcPr>
            <w:tcW w:w="1091" w:type="dxa"/>
            <w:vAlign w:val="center"/>
          </w:tcPr>
          <w:p w:rsidR="00465AC3" w:rsidRDefault="00465AC3" w:rsidP="00415A24">
            <w:pPr>
              <w:pStyle w:val="4444444"/>
              <w:spacing w:before="31" w:after="31"/>
              <w:rPr>
                <w:kern w:val="0"/>
              </w:rPr>
            </w:pPr>
            <w:r>
              <w:rPr>
                <w:rFonts w:hint="eastAsia"/>
                <w:kern w:val="0"/>
              </w:rPr>
              <w:t>四</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5</w:t>
            </w:r>
          </w:p>
        </w:tc>
        <w:tc>
          <w:tcPr>
            <w:tcW w:w="2981" w:type="dxa"/>
            <w:vAlign w:val="center"/>
          </w:tcPr>
          <w:p w:rsidR="00465AC3" w:rsidRDefault="00465AC3" w:rsidP="00415A24">
            <w:pPr>
              <w:pStyle w:val="4444444"/>
              <w:spacing w:before="31" w:after="31"/>
              <w:jc w:val="both"/>
            </w:pPr>
            <w:r>
              <w:rPr>
                <w:rFonts w:hint="eastAsia"/>
              </w:rPr>
              <w:t>程序设计语言</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李胜</w:t>
            </w:r>
          </w:p>
        </w:tc>
        <w:tc>
          <w:tcPr>
            <w:tcW w:w="1091" w:type="dxa"/>
            <w:vAlign w:val="center"/>
          </w:tcPr>
          <w:p w:rsidR="00465AC3" w:rsidRDefault="00465AC3" w:rsidP="00415A24">
            <w:pPr>
              <w:pStyle w:val="4444444"/>
              <w:spacing w:before="31" w:after="31"/>
              <w:rPr>
                <w:kern w:val="0"/>
              </w:rPr>
            </w:pPr>
            <w:r>
              <w:rPr>
                <w:rFonts w:hint="eastAsia"/>
                <w:kern w:val="0"/>
              </w:rPr>
              <w:t>二</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6</w:t>
            </w:r>
          </w:p>
        </w:tc>
        <w:tc>
          <w:tcPr>
            <w:tcW w:w="2981" w:type="dxa"/>
            <w:vAlign w:val="center"/>
          </w:tcPr>
          <w:p w:rsidR="00465AC3" w:rsidRDefault="00465AC3" w:rsidP="00415A24">
            <w:pPr>
              <w:pStyle w:val="4444444"/>
              <w:spacing w:before="31" w:after="31"/>
              <w:jc w:val="both"/>
            </w:pPr>
            <w:r>
              <w:rPr>
                <w:rFonts w:hint="eastAsia"/>
              </w:rPr>
              <w:t>统计软件：</w:t>
            </w:r>
            <w:r>
              <w:t>R</w:t>
            </w:r>
            <w:r>
              <w:rPr>
                <w:rFonts w:hint="eastAsia"/>
              </w:rPr>
              <w:t>语言与</w:t>
            </w:r>
            <w:r>
              <w:t>Python</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Pr>
                <w:rFonts w:hint="eastAsia"/>
              </w:rPr>
              <w:t>刘寅、</w:t>
            </w:r>
          </w:p>
        </w:tc>
        <w:tc>
          <w:tcPr>
            <w:tcW w:w="1091" w:type="dxa"/>
            <w:vAlign w:val="center"/>
          </w:tcPr>
          <w:p w:rsidR="00465AC3" w:rsidRDefault="00465AC3" w:rsidP="00415A24">
            <w:pPr>
              <w:pStyle w:val="4444444"/>
              <w:spacing w:before="31" w:after="31"/>
              <w:rPr>
                <w:kern w:val="0"/>
              </w:rPr>
            </w:pPr>
            <w:r>
              <w:rPr>
                <w:rFonts w:hint="eastAsia"/>
                <w:kern w:val="0"/>
              </w:rPr>
              <w:t>二</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7</w:t>
            </w:r>
          </w:p>
        </w:tc>
        <w:tc>
          <w:tcPr>
            <w:tcW w:w="2981" w:type="dxa"/>
            <w:vAlign w:val="center"/>
          </w:tcPr>
          <w:p w:rsidR="00465AC3" w:rsidRDefault="00465AC3" w:rsidP="00415A24">
            <w:pPr>
              <w:pStyle w:val="4444444"/>
              <w:spacing w:before="31" w:after="31"/>
              <w:jc w:val="both"/>
            </w:pPr>
            <w:r>
              <w:rPr>
                <w:rFonts w:hint="eastAsia"/>
              </w:rPr>
              <w:t>机器学习基础</w:t>
            </w:r>
          </w:p>
        </w:tc>
        <w:tc>
          <w:tcPr>
            <w:tcW w:w="1035" w:type="dxa"/>
            <w:vAlign w:val="center"/>
          </w:tcPr>
          <w:p w:rsidR="00465AC3" w:rsidRDefault="00465AC3" w:rsidP="00415A24">
            <w:pPr>
              <w:pStyle w:val="4444444"/>
              <w:spacing w:before="31" w:after="31"/>
              <w:ind w:leftChars="-50" w:left="-105" w:rightChars="-50" w:right="-105"/>
              <w:rPr>
                <w:kern w:val="0"/>
              </w:rPr>
            </w:pPr>
            <w:r>
              <w:rPr>
                <w:kern w:val="0"/>
              </w:rP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王艳清</w:t>
            </w:r>
          </w:p>
        </w:tc>
        <w:tc>
          <w:tcPr>
            <w:tcW w:w="1091" w:type="dxa"/>
            <w:vAlign w:val="center"/>
          </w:tcPr>
          <w:p w:rsidR="00465AC3" w:rsidRDefault="00465AC3" w:rsidP="00415A24">
            <w:pPr>
              <w:pStyle w:val="4444444"/>
              <w:spacing w:before="31" w:after="31"/>
              <w:rPr>
                <w:kern w:val="0"/>
              </w:rPr>
            </w:pPr>
            <w:r>
              <w:rPr>
                <w:rFonts w:hint="eastAsia"/>
                <w:kern w:val="0"/>
              </w:rPr>
              <w:t>四</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8</w:t>
            </w:r>
          </w:p>
        </w:tc>
        <w:tc>
          <w:tcPr>
            <w:tcW w:w="2981" w:type="dxa"/>
            <w:vAlign w:val="center"/>
          </w:tcPr>
          <w:p w:rsidR="00465AC3" w:rsidRPr="009176B2" w:rsidRDefault="00465AC3" w:rsidP="00415A24">
            <w:pPr>
              <w:pStyle w:val="4444444"/>
              <w:spacing w:before="31" w:after="31"/>
              <w:jc w:val="both"/>
            </w:pPr>
            <w:r w:rsidRPr="009176B2">
              <w:rPr>
                <w:rFonts w:hint="eastAsia"/>
              </w:rPr>
              <w:t>数据库系统原理</w:t>
            </w:r>
          </w:p>
        </w:tc>
        <w:tc>
          <w:tcPr>
            <w:tcW w:w="1035" w:type="dxa"/>
            <w:vAlign w:val="center"/>
          </w:tcPr>
          <w:p w:rsidR="00465AC3" w:rsidRDefault="00465AC3" w:rsidP="00C22BC2">
            <w:pPr>
              <w:pStyle w:val="4444444"/>
              <w:spacing w:beforeLines="6" w:afterLines="6"/>
              <w:ind w:leftChars="-20" w:left="-42" w:rightChars="-20" w:right="-42"/>
              <w:rPr>
                <w:kern w:val="0"/>
              </w:rPr>
            </w:pPr>
            <w:r>
              <w:rPr>
                <w:kern w:val="0"/>
              </w:rPr>
              <w:t>64</w:t>
            </w:r>
          </w:p>
        </w:tc>
        <w:tc>
          <w:tcPr>
            <w:tcW w:w="992" w:type="dxa"/>
            <w:vAlign w:val="center"/>
          </w:tcPr>
          <w:p w:rsidR="00465AC3" w:rsidRDefault="00465AC3" w:rsidP="00C22BC2">
            <w:pPr>
              <w:pStyle w:val="4444444"/>
              <w:spacing w:beforeLines="6" w:afterLines="6"/>
              <w:ind w:leftChars="-20" w:left="-42" w:rightChars="-20" w:right="-42"/>
              <w:rPr>
                <w:kern w:val="0"/>
              </w:rPr>
            </w:pPr>
            <w:r>
              <w:rPr>
                <w:kern w:val="0"/>
              </w:rPr>
              <w:t>4</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金大卫</w:t>
            </w:r>
          </w:p>
        </w:tc>
        <w:tc>
          <w:tcPr>
            <w:tcW w:w="1091" w:type="dxa"/>
            <w:vAlign w:val="center"/>
          </w:tcPr>
          <w:p w:rsidR="00465AC3" w:rsidRDefault="00465AC3" w:rsidP="00C22BC2">
            <w:pPr>
              <w:pStyle w:val="4444444"/>
              <w:spacing w:beforeLines="6" w:afterLines="6"/>
              <w:ind w:leftChars="-20" w:left="-42" w:rightChars="-20" w:right="-42"/>
              <w:rPr>
                <w:kern w:val="0"/>
              </w:rPr>
            </w:pPr>
            <w:r>
              <w:rPr>
                <w:rFonts w:hint="eastAsia"/>
                <w:kern w:val="0"/>
              </w:rPr>
              <w:t>二</w:t>
            </w:r>
          </w:p>
        </w:tc>
      </w:tr>
      <w:tr w:rsidR="00465AC3" w:rsidTr="00F33715">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9</w:t>
            </w:r>
          </w:p>
        </w:tc>
        <w:tc>
          <w:tcPr>
            <w:tcW w:w="2981" w:type="dxa"/>
            <w:vAlign w:val="center"/>
          </w:tcPr>
          <w:p w:rsidR="00465AC3" w:rsidRDefault="00465AC3" w:rsidP="00415A24">
            <w:pPr>
              <w:pStyle w:val="4444444"/>
              <w:spacing w:before="31" w:after="31"/>
              <w:jc w:val="both"/>
            </w:pPr>
            <w:r>
              <w:rPr>
                <w:rFonts w:hint="eastAsia"/>
              </w:rPr>
              <w:t>数值计算方法</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焦雨领</w:t>
            </w:r>
          </w:p>
        </w:tc>
        <w:tc>
          <w:tcPr>
            <w:tcW w:w="1091" w:type="dxa"/>
            <w:vAlign w:val="center"/>
          </w:tcPr>
          <w:p w:rsidR="00465AC3" w:rsidRDefault="00465AC3" w:rsidP="00415A24">
            <w:pPr>
              <w:pStyle w:val="4444444"/>
              <w:spacing w:before="31" w:after="31"/>
              <w:rPr>
                <w:kern w:val="0"/>
              </w:rPr>
            </w:pPr>
            <w:r>
              <w:rPr>
                <w:rFonts w:hint="eastAsia"/>
                <w:kern w:val="0"/>
              </w:rPr>
              <w:t>四</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10</w:t>
            </w:r>
          </w:p>
        </w:tc>
        <w:tc>
          <w:tcPr>
            <w:tcW w:w="2981" w:type="dxa"/>
            <w:vAlign w:val="center"/>
          </w:tcPr>
          <w:p w:rsidR="00465AC3" w:rsidRDefault="00465AC3" w:rsidP="00415A24">
            <w:pPr>
              <w:pStyle w:val="4444444"/>
              <w:spacing w:before="31" w:after="31"/>
              <w:jc w:val="both"/>
            </w:pPr>
            <w:r>
              <w:rPr>
                <w:rFonts w:hint="eastAsia"/>
              </w:rPr>
              <w:t>数据结构</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熊平</w:t>
            </w:r>
          </w:p>
        </w:tc>
        <w:tc>
          <w:tcPr>
            <w:tcW w:w="1091" w:type="dxa"/>
            <w:vAlign w:val="center"/>
          </w:tcPr>
          <w:p w:rsidR="00465AC3" w:rsidRDefault="00465AC3" w:rsidP="00415A24">
            <w:pPr>
              <w:pStyle w:val="4444444"/>
              <w:spacing w:before="31" w:after="31"/>
              <w:rPr>
                <w:kern w:val="0"/>
              </w:rPr>
            </w:pPr>
            <w:r>
              <w:rPr>
                <w:rFonts w:hint="eastAsia"/>
                <w:kern w:val="0"/>
              </w:rPr>
              <w:t>三</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11</w:t>
            </w:r>
          </w:p>
        </w:tc>
        <w:tc>
          <w:tcPr>
            <w:tcW w:w="2981" w:type="dxa"/>
            <w:vAlign w:val="center"/>
          </w:tcPr>
          <w:p w:rsidR="00465AC3" w:rsidRDefault="00465AC3" w:rsidP="00415A24">
            <w:pPr>
              <w:pStyle w:val="4444444"/>
              <w:spacing w:before="31" w:after="31"/>
              <w:jc w:val="both"/>
            </w:pPr>
            <w:r>
              <w:rPr>
                <w:rFonts w:hint="eastAsia"/>
              </w:rPr>
              <w:t>大数据算法与案例分析</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焦雨领</w:t>
            </w:r>
            <w:r>
              <w:rPr>
                <w:rFonts w:hint="eastAsia"/>
              </w:rPr>
              <w:t>、金林</w:t>
            </w:r>
            <w:r w:rsidRPr="000D6F04">
              <w:rPr>
                <w:rFonts w:hint="eastAsia"/>
              </w:rPr>
              <w:t>、宁瀚文</w:t>
            </w:r>
          </w:p>
        </w:tc>
        <w:tc>
          <w:tcPr>
            <w:tcW w:w="1091" w:type="dxa"/>
            <w:vAlign w:val="center"/>
          </w:tcPr>
          <w:p w:rsidR="00465AC3" w:rsidRDefault="00465AC3" w:rsidP="00415A24">
            <w:pPr>
              <w:pStyle w:val="4444444"/>
              <w:spacing w:before="31" w:after="31"/>
              <w:rPr>
                <w:kern w:val="0"/>
              </w:rPr>
            </w:pPr>
            <w:r>
              <w:rPr>
                <w:rFonts w:hint="eastAsia"/>
                <w:kern w:val="0"/>
              </w:rPr>
              <w:t>五</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12</w:t>
            </w:r>
          </w:p>
        </w:tc>
        <w:tc>
          <w:tcPr>
            <w:tcW w:w="2981" w:type="dxa"/>
            <w:vAlign w:val="center"/>
          </w:tcPr>
          <w:p w:rsidR="00465AC3" w:rsidRDefault="00465AC3" w:rsidP="00415A24">
            <w:pPr>
              <w:pStyle w:val="4444444"/>
              <w:spacing w:before="31" w:after="31"/>
              <w:jc w:val="both"/>
            </w:pPr>
            <w:r>
              <w:rPr>
                <w:rFonts w:hint="eastAsia"/>
              </w:rPr>
              <w:t>神经网络与深度学习</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C22BC2">
            <w:pPr>
              <w:pStyle w:val="4444444"/>
              <w:spacing w:beforeLines="6" w:afterLines="6"/>
              <w:ind w:leftChars="-20" w:left="-42" w:rightChars="-20" w:right="-42"/>
            </w:pPr>
            <w:r w:rsidRPr="000D6F04">
              <w:rPr>
                <w:rFonts w:hint="eastAsia"/>
              </w:rPr>
              <w:t>魏天闻、宁瀚文</w:t>
            </w:r>
          </w:p>
        </w:tc>
        <w:tc>
          <w:tcPr>
            <w:tcW w:w="1091" w:type="dxa"/>
            <w:vAlign w:val="center"/>
          </w:tcPr>
          <w:p w:rsidR="00465AC3" w:rsidRDefault="00465AC3" w:rsidP="00415A24">
            <w:pPr>
              <w:pStyle w:val="4444444"/>
              <w:spacing w:before="31" w:after="31"/>
              <w:rPr>
                <w:kern w:val="0"/>
              </w:rPr>
            </w:pPr>
            <w:r>
              <w:rPr>
                <w:rFonts w:hint="eastAsia"/>
                <w:kern w:val="0"/>
              </w:rPr>
              <w:t>六</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13</w:t>
            </w:r>
          </w:p>
        </w:tc>
        <w:tc>
          <w:tcPr>
            <w:tcW w:w="2981" w:type="dxa"/>
            <w:vAlign w:val="center"/>
          </w:tcPr>
          <w:p w:rsidR="00465AC3" w:rsidRDefault="00465AC3" w:rsidP="00415A24">
            <w:pPr>
              <w:pStyle w:val="4444444"/>
              <w:spacing w:before="31" w:after="31"/>
              <w:jc w:val="both"/>
            </w:pPr>
            <w:r>
              <w:rPr>
                <w:rFonts w:hint="eastAsia"/>
              </w:rPr>
              <w:t>时间序列与空间统计</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Pr="000D6F04" w:rsidRDefault="00465AC3" w:rsidP="000D6F04">
            <w:pPr>
              <w:pStyle w:val="4444444"/>
              <w:spacing w:before="31" w:after="31"/>
              <w:ind w:leftChars="-50" w:left="-105" w:rightChars="-50" w:right="-105"/>
            </w:pPr>
            <w:r>
              <w:rPr>
                <w:rFonts w:hint="eastAsia"/>
              </w:rPr>
              <w:t>张虎、余吉昌、</w:t>
            </w:r>
            <w:r w:rsidRPr="00A5378E">
              <w:rPr>
                <w:rFonts w:hint="eastAsia"/>
              </w:rPr>
              <w:t>赵目</w:t>
            </w:r>
          </w:p>
        </w:tc>
        <w:tc>
          <w:tcPr>
            <w:tcW w:w="1091" w:type="dxa"/>
            <w:vAlign w:val="center"/>
          </w:tcPr>
          <w:p w:rsidR="00465AC3" w:rsidRDefault="00465AC3" w:rsidP="00415A24">
            <w:pPr>
              <w:pStyle w:val="4444444"/>
              <w:spacing w:before="31" w:after="31"/>
              <w:rPr>
                <w:kern w:val="0"/>
              </w:rPr>
            </w:pPr>
            <w:r>
              <w:rPr>
                <w:rFonts w:hint="eastAsia"/>
                <w:kern w:val="0"/>
              </w:rPr>
              <w:t>六</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14</w:t>
            </w:r>
          </w:p>
        </w:tc>
        <w:tc>
          <w:tcPr>
            <w:tcW w:w="2981" w:type="dxa"/>
            <w:vAlign w:val="center"/>
          </w:tcPr>
          <w:p w:rsidR="00465AC3" w:rsidRDefault="00465AC3" w:rsidP="00415A24">
            <w:pPr>
              <w:pStyle w:val="4444444"/>
              <w:spacing w:before="31" w:after="31"/>
              <w:jc w:val="both"/>
            </w:pPr>
            <w:r>
              <w:rPr>
                <w:rFonts w:hint="eastAsia"/>
              </w:rPr>
              <w:t>统计计算基础</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Default="00465AC3" w:rsidP="00415A24">
            <w:pPr>
              <w:pStyle w:val="4444444"/>
              <w:spacing w:before="31" w:after="31"/>
              <w:ind w:leftChars="-50" w:left="-105" w:rightChars="-50" w:right="-105"/>
            </w:pPr>
            <w:r>
              <w:rPr>
                <w:rFonts w:hint="eastAsia"/>
              </w:rPr>
              <w:t>谷伟</w:t>
            </w:r>
          </w:p>
        </w:tc>
        <w:tc>
          <w:tcPr>
            <w:tcW w:w="1091" w:type="dxa"/>
            <w:vAlign w:val="center"/>
          </w:tcPr>
          <w:p w:rsidR="00465AC3" w:rsidRDefault="00465AC3" w:rsidP="00415A24">
            <w:pPr>
              <w:pStyle w:val="4444444"/>
              <w:spacing w:before="31" w:after="31"/>
              <w:rPr>
                <w:kern w:val="0"/>
              </w:rPr>
            </w:pPr>
            <w:r>
              <w:rPr>
                <w:rFonts w:hint="eastAsia"/>
                <w:kern w:val="0"/>
              </w:rPr>
              <w:t>五</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15</w:t>
            </w:r>
          </w:p>
        </w:tc>
        <w:tc>
          <w:tcPr>
            <w:tcW w:w="2981" w:type="dxa"/>
            <w:vAlign w:val="center"/>
          </w:tcPr>
          <w:p w:rsidR="00465AC3" w:rsidRDefault="00465AC3" w:rsidP="00415A24">
            <w:pPr>
              <w:pStyle w:val="4444444"/>
              <w:spacing w:before="31" w:after="31"/>
              <w:jc w:val="both"/>
            </w:pPr>
            <w:r>
              <w:rPr>
                <w:rFonts w:hint="eastAsia"/>
              </w:rPr>
              <w:t>多元统计分析</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Default="00465AC3" w:rsidP="00415A24">
            <w:pPr>
              <w:pStyle w:val="4444444"/>
              <w:spacing w:before="31" w:after="31"/>
              <w:ind w:leftChars="-50" w:left="-105" w:rightChars="-50" w:right="-105"/>
            </w:pPr>
            <w:r>
              <w:rPr>
                <w:rFonts w:hint="eastAsia"/>
              </w:rPr>
              <w:t>邹娜、张虎</w:t>
            </w:r>
          </w:p>
        </w:tc>
        <w:tc>
          <w:tcPr>
            <w:tcW w:w="1091" w:type="dxa"/>
            <w:vAlign w:val="center"/>
          </w:tcPr>
          <w:p w:rsidR="00465AC3" w:rsidRDefault="00465AC3" w:rsidP="00415A24">
            <w:pPr>
              <w:pStyle w:val="4444444"/>
              <w:spacing w:before="31" w:after="31"/>
              <w:rPr>
                <w:kern w:val="0"/>
              </w:rPr>
            </w:pPr>
            <w:r>
              <w:rPr>
                <w:rFonts w:hint="eastAsia"/>
                <w:kern w:val="0"/>
              </w:rPr>
              <w:t>五</w:t>
            </w:r>
          </w:p>
        </w:tc>
      </w:tr>
      <w:tr w:rsidR="00465AC3" w:rsidTr="0082606D">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16</w:t>
            </w:r>
          </w:p>
        </w:tc>
        <w:tc>
          <w:tcPr>
            <w:tcW w:w="2981" w:type="dxa"/>
            <w:vAlign w:val="center"/>
          </w:tcPr>
          <w:p w:rsidR="00465AC3" w:rsidRDefault="00465AC3" w:rsidP="00415A24">
            <w:pPr>
              <w:pStyle w:val="4444444"/>
              <w:spacing w:before="31" w:after="31"/>
              <w:jc w:val="both"/>
            </w:pPr>
            <w:r>
              <w:rPr>
                <w:rFonts w:hint="eastAsia"/>
              </w:rPr>
              <w:t>随机过程</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Default="00465AC3" w:rsidP="00415A24">
            <w:pPr>
              <w:pStyle w:val="4444444"/>
              <w:spacing w:before="31" w:after="31"/>
              <w:ind w:leftChars="-50" w:left="-105" w:rightChars="-50" w:right="-105"/>
            </w:pPr>
            <w:r>
              <w:rPr>
                <w:rFonts w:hint="eastAsia"/>
              </w:rPr>
              <w:t>周友洲、胡淑兰</w:t>
            </w:r>
          </w:p>
        </w:tc>
        <w:tc>
          <w:tcPr>
            <w:tcW w:w="1091" w:type="dxa"/>
            <w:vAlign w:val="center"/>
          </w:tcPr>
          <w:p w:rsidR="00465AC3" w:rsidRDefault="00465AC3" w:rsidP="00415A24">
            <w:pPr>
              <w:pStyle w:val="4444444"/>
              <w:spacing w:before="31" w:after="31"/>
              <w:rPr>
                <w:kern w:val="0"/>
              </w:rPr>
            </w:pPr>
            <w:r>
              <w:rPr>
                <w:rFonts w:hint="eastAsia"/>
                <w:kern w:val="0"/>
              </w:rPr>
              <w:t>四</w:t>
            </w:r>
          </w:p>
        </w:tc>
      </w:tr>
      <w:tr w:rsidR="00465AC3" w:rsidTr="00346DDA">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17</w:t>
            </w:r>
          </w:p>
        </w:tc>
        <w:tc>
          <w:tcPr>
            <w:tcW w:w="2981" w:type="dxa"/>
            <w:vAlign w:val="center"/>
          </w:tcPr>
          <w:p w:rsidR="00465AC3" w:rsidRDefault="00465AC3" w:rsidP="00415A24">
            <w:pPr>
              <w:pStyle w:val="4444444"/>
              <w:spacing w:before="31" w:after="31"/>
              <w:jc w:val="both"/>
            </w:pPr>
            <w:r>
              <w:rPr>
                <w:rFonts w:hint="eastAsia"/>
              </w:rPr>
              <w:t>最优化理论</w:t>
            </w:r>
          </w:p>
        </w:tc>
        <w:tc>
          <w:tcPr>
            <w:tcW w:w="1035" w:type="dxa"/>
            <w:vAlign w:val="center"/>
          </w:tcPr>
          <w:p w:rsidR="00465AC3" w:rsidRDefault="00465AC3" w:rsidP="00415A24">
            <w:pPr>
              <w:pStyle w:val="4444444"/>
              <w:spacing w:before="31" w:after="31"/>
              <w:ind w:leftChars="-50" w:left="-105" w:rightChars="-50" w:right="-105"/>
            </w:pPr>
            <w:r>
              <w:t>48</w:t>
            </w:r>
          </w:p>
        </w:tc>
        <w:tc>
          <w:tcPr>
            <w:tcW w:w="992" w:type="dxa"/>
            <w:vAlign w:val="center"/>
          </w:tcPr>
          <w:p w:rsidR="00465AC3" w:rsidRDefault="00465AC3" w:rsidP="00415A24">
            <w:pPr>
              <w:pStyle w:val="4444444"/>
              <w:spacing w:before="31" w:after="31"/>
              <w:ind w:leftChars="-50" w:left="-105" w:rightChars="-50" w:right="-105"/>
            </w:pPr>
            <w:r>
              <w:t>3</w:t>
            </w:r>
          </w:p>
        </w:tc>
        <w:tc>
          <w:tcPr>
            <w:tcW w:w="1944" w:type="dxa"/>
            <w:vAlign w:val="center"/>
          </w:tcPr>
          <w:p w:rsidR="00465AC3" w:rsidRDefault="00465AC3" w:rsidP="00415A24">
            <w:pPr>
              <w:pStyle w:val="4444444"/>
              <w:spacing w:before="31" w:after="31"/>
              <w:ind w:leftChars="-50" w:left="-105" w:rightChars="-50" w:right="-105"/>
            </w:pPr>
            <w:r>
              <w:rPr>
                <w:rFonts w:hint="eastAsia"/>
              </w:rPr>
              <w:t>杨青龙</w:t>
            </w:r>
          </w:p>
        </w:tc>
        <w:tc>
          <w:tcPr>
            <w:tcW w:w="1091" w:type="dxa"/>
            <w:vAlign w:val="center"/>
          </w:tcPr>
          <w:p w:rsidR="00465AC3" w:rsidRDefault="00465AC3" w:rsidP="00415A24">
            <w:pPr>
              <w:pStyle w:val="4444444"/>
              <w:spacing w:before="31" w:after="31"/>
              <w:rPr>
                <w:kern w:val="0"/>
              </w:rPr>
            </w:pPr>
            <w:r>
              <w:rPr>
                <w:rFonts w:hint="eastAsia"/>
                <w:kern w:val="0"/>
              </w:rPr>
              <w:t>五</w:t>
            </w:r>
          </w:p>
        </w:tc>
      </w:tr>
      <w:tr w:rsidR="00465AC3" w:rsidTr="00346DDA">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18</w:t>
            </w:r>
          </w:p>
        </w:tc>
        <w:tc>
          <w:tcPr>
            <w:tcW w:w="2981" w:type="dxa"/>
            <w:vAlign w:val="center"/>
          </w:tcPr>
          <w:p w:rsidR="00465AC3" w:rsidRDefault="00465AC3" w:rsidP="00CD0613">
            <w:pPr>
              <w:pStyle w:val="4444444"/>
              <w:spacing w:before="31" w:after="31"/>
              <w:jc w:val="both"/>
            </w:pPr>
            <w:r>
              <w:rPr>
                <w:rFonts w:hint="eastAsia"/>
              </w:rPr>
              <w:t>算法设计与分析</w:t>
            </w:r>
          </w:p>
        </w:tc>
        <w:tc>
          <w:tcPr>
            <w:tcW w:w="1035" w:type="dxa"/>
            <w:vAlign w:val="center"/>
          </w:tcPr>
          <w:p w:rsidR="00465AC3" w:rsidRDefault="00465AC3" w:rsidP="00CD0613">
            <w:pPr>
              <w:pStyle w:val="4444444"/>
              <w:spacing w:before="31" w:after="31"/>
              <w:ind w:leftChars="-50" w:left="-105" w:rightChars="-50" w:right="-105"/>
              <w:rPr>
                <w:kern w:val="0"/>
              </w:rPr>
            </w:pPr>
            <w:r>
              <w:rPr>
                <w:kern w:val="0"/>
              </w:rPr>
              <w:t>48</w:t>
            </w:r>
          </w:p>
        </w:tc>
        <w:tc>
          <w:tcPr>
            <w:tcW w:w="992" w:type="dxa"/>
            <w:vAlign w:val="center"/>
          </w:tcPr>
          <w:p w:rsidR="00465AC3" w:rsidRDefault="00465AC3" w:rsidP="00CD0613">
            <w:pPr>
              <w:pStyle w:val="4444444"/>
              <w:spacing w:before="31" w:after="31"/>
              <w:ind w:leftChars="-50" w:left="-105" w:rightChars="-50" w:right="-105"/>
            </w:pPr>
            <w:r>
              <w:t>3</w:t>
            </w:r>
          </w:p>
        </w:tc>
        <w:tc>
          <w:tcPr>
            <w:tcW w:w="1944" w:type="dxa"/>
            <w:vAlign w:val="center"/>
          </w:tcPr>
          <w:p w:rsidR="00465AC3" w:rsidRPr="000D6F04" w:rsidRDefault="00465AC3" w:rsidP="00CD0613">
            <w:pPr>
              <w:pStyle w:val="4444444"/>
              <w:spacing w:before="31" w:after="31"/>
              <w:ind w:leftChars="-50" w:left="-105" w:rightChars="-50" w:right="-105"/>
            </w:pPr>
            <w:r w:rsidRPr="000D6F04">
              <w:rPr>
                <w:rFonts w:hint="eastAsia"/>
              </w:rPr>
              <w:t>屈振新</w:t>
            </w:r>
          </w:p>
        </w:tc>
        <w:tc>
          <w:tcPr>
            <w:tcW w:w="1091" w:type="dxa"/>
            <w:vAlign w:val="center"/>
          </w:tcPr>
          <w:p w:rsidR="00465AC3" w:rsidRDefault="00465AC3" w:rsidP="00CD0613">
            <w:pPr>
              <w:pStyle w:val="4444444"/>
              <w:spacing w:before="31" w:after="31"/>
              <w:rPr>
                <w:kern w:val="0"/>
              </w:rPr>
            </w:pPr>
            <w:r>
              <w:rPr>
                <w:rFonts w:hint="eastAsia"/>
                <w:kern w:val="0"/>
              </w:rPr>
              <w:t>三</w:t>
            </w:r>
          </w:p>
        </w:tc>
      </w:tr>
      <w:tr w:rsidR="00465AC3" w:rsidTr="00893730">
        <w:trPr>
          <w:trHeight w:hRule="exact" w:val="567"/>
          <w:jc w:val="center"/>
        </w:trPr>
        <w:tc>
          <w:tcPr>
            <w:tcW w:w="479" w:type="dxa"/>
            <w:vAlign w:val="center"/>
          </w:tcPr>
          <w:p w:rsidR="00465AC3" w:rsidRDefault="00465AC3">
            <w:pPr>
              <w:jc w:val="center"/>
              <w:rPr>
                <w:rFonts w:eastAsia="仿宋_GB2312"/>
                <w:sz w:val="24"/>
              </w:rPr>
            </w:pPr>
            <w:r>
              <w:rPr>
                <w:rFonts w:eastAsia="仿宋_GB2312"/>
                <w:sz w:val="24"/>
              </w:rPr>
              <w:t>19</w:t>
            </w:r>
          </w:p>
        </w:tc>
        <w:tc>
          <w:tcPr>
            <w:tcW w:w="2981" w:type="dxa"/>
            <w:vAlign w:val="center"/>
          </w:tcPr>
          <w:p w:rsidR="00465AC3" w:rsidRDefault="00465AC3" w:rsidP="00CD0613">
            <w:pPr>
              <w:pStyle w:val="4444444"/>
              <w:spacing w:before="31" w:after="31"/>
              <w:jc w:val="both"/>
            </w:pPr>
            <w:r>
              <w:rPr>
                <w:rFonts w:hint="eastAsia"/>
              </w:rPr>
              <w:t>数据库仓库与数据挖掘</w:t>
            </w:r>
          </w:p>
        </w:tc>
        <w:tc>
          <w:tcPr>
            <w:tcW w:w="1035" w:type="dxa"/>
            <w:vAlign w:val="center"/>
          </w:tcPr>
          <w:p w:rsidR="00465AC3" w:rsidRDefault="00465AC3" w:rsidP="005F5A32">
            <w:pPr>
              <w:pStyle w:val="4444444"/>
              <w:spacing w:before="31" w:after="31"/>
              <w:ind w:leftChars="-50" w:left="-105" w:rightChars="-50" w:right="-105"/>
            </w:pPr>
            <w:r>
              <w:t>48</w:t>
            </w:r>
          </w:p>
        </w:tc>
        <w:tc>
          <w:tcPr>
            <w:tcW w:w="992" w:type="dxa"/>
            <w:vAlign w:val="center"/>
          </w:tcPr>
          <w:p w:rsidR="00465AC3" w:rsidRDefault="00465AC3" w:rsidP="005F5A32">
            <w:pPr>
              <w:pStyle w:val="4444444"/>
              <w:spacing w:before="31" w:after="31"/>
              <w:ind w:leftChars="-50" w:left="-105" w:rightChars="-50" w:right="-105"/>
            </w:pPr>
            <w:r>
              <w:t>3</w:t>
            </w:r>
          </w:p>
        </w:tc>
        <w:tc>
          <w:tcPr>
            <w:tcW w:w="1944" w:type="dxa"/>
            <w:vAlign w:val="center"/>
          </w:tcPr>
          <w:p w:rsidR="00465AC3" w:rsidRDefault="00465AC3" w:rsidP="00CD0613">
            <w:pPr>
              <w:pStyle w:val="4444444"/>
              <w:spacing w:before="31" w:after="31"/>
              <w:ind w:leftChars="-50" w:left="-105" w:rightChars="-50" w:right="-105"/>
            </w:pPr>
            <w:r>
              <w:rPr>
                <w:rFonts w:hint="eastAsia"/>
              </w:rPr>
              <w:t>熊平</w:t>
            </w:r>
          </w:p>
        </w:tc>
        <w:tc>
          <w:tcPr>
            <w:tcW w:w="1091" w:type="dxa"/>
            <w:vAlign w:val="center"/>
          </w:tcPr>
          <w:p w:rsidR="00465AC3" w:rsidRDefault="00465AC3" w:rsidP="005F5A32">
            <w:pPr>
              <w:pStyle w:val="4444444"/>
              <w:spacing w:before="31" w:after="31"/>
              <w:rPr>
                <w:kern w:val="0"/>
              </w:rPr>
            </w:pPr>
            <w:r>
              <w:rPr>
                <w:rFonts w:hint="eastAsia"/>
                <w:kern w:val="0"/>
              </w:rPr>
              <w:t>七</w:t>
            </w:r>
          </w:p>
        </w:tc>
      </w:tr>
      <w:tr w:rsidR="00465AC3" w:rsidTr="00346DDA">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20</w:t>
            </w:r>
          </w:p>
        </w:tc>
        <w:tc>
          <w:tcPr>
            <w:tcW w:w="2981" w:type="dxa"/>
            <w:vAlign w:val="center"/>
          </w:tcPr>
          <w:p w:rsidR="00465AC3" w:rsidRDefault="00465AC3" w:rsidP="00CD0613">
            <w:pPr>
              <w:pStyle w:val="4444444"/>
              <w:spacing w:before="31" w:after="31"/>
              <w:jc w:val="both"/>
            </w:pPr>
            <w:r>
              <w:rPr>
                <w:rFonts w:hint="eastAsia"/>
              </w:rPr>
              <w:t>数据可视化</w:t>
            </w:r>
          </w:p>
        </w:tc>
        <w:tc>
          <w:tcPr>
            <w:tcW w:w="1035" w:type="dxa"/>
            <w:vAlign w:val="center"/>
          </w:tcPr>
          <w:p w:rsidR="00465AC3" w:rsidRDefault="00465AC3" w:rsidP="005F5A32">
            <w:pPr>
              <w:pStyle w:val="4444444"/>
              <w:spacing w:before="31" w:after="31"/>
              <w:ind w:leftChars="-50" w:left="-105" w:rightChars="-50" w:right="-105"/>
            </w:pPr>
            <w:r>
              <w:t>32</w:t>
            </w:r>
          </w:p>
        </w:tc>
        <w:tc>
          <w:tcPr>
            <w:tcW w:w="992" w:type="dxa"/>
            <w:vAlign w:val="center"/>
          </w:tcPr>
          <w:p w:rsidR="00465AC3" w:rsidRDefault="00465AC3" w:rsidP="005F5A32">
            <w:pPr>
              <w:pStyle w:val="4444444"/>
              <w:spacing w:before="31" w:after="31"/>
              <w:ind w:leftChars="-50" w:left="-105" w:rightChars="-50" w:right="-105"/>
            </w:pPr>
            <w:r>
              <w:t>2</w:t>
            </w:r>
          </w:p>
        </w:tc>
        <w:tc>
          <w:tcPr>
            <w:tcW w:w="1944" w:type="dxa"/>
            <w:vAlign w:val="center"/>
          </w:tcPr>
          <w:p w:rsidR="00465AC3" w:rsidRDefault="00465AC3" w:rsidP="00CD0613">
            <w:pPr>
              <w:pStyle w:val="4444444"/>
              <w:spacing w:before="31" w:after="31"/>
              <w:ind w:leftChars="-50" w:left="-105" w:rightChars="-50" w:right="-105"/>
            </w:pPr>
            <w:r w:rsidRPr="000D6F04">
              <w:rPr>
                <w:rFonts w:hint="eastAsia"/>
              </w:rPr>
              <w:t>余传明</w:t>
            </w:r>
          </w:p>
        </w:tc>
        <w:tc>
          <w:tcPr>
            <w:tcW w:w="1091" w:type="dxa"/>
            <w:vAlign w:val="center"/>
          </w:tcPr>
          <w:p w:rsidR="00465AC3" w:rsidRDefault="00465AC3" w:rsidP="005F5A32">
            <w:pPr>
              <w:pStyle w:val="4444444"/>
              <w:spacing w:before="31" w:after="31"/>
              <w:rPr>
                <w:kern w:val="0"/>
              </w:rPr>
            </w:pPr>
            <w:r>
              <w:rPr>
                <w:rFonts w:hint="eastAsia"/>
                <w:kern w:val="0"/>
              </w:rPr>
              <w:t>五</w:t>
            </w:r>
          </w:p>
        </w:tc>
      </w:tr>
      <w:tr w:rsidR="00465AC3" w:rsidTr="00346DDA">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21</w:t>
            </w:r>
          </w:p>
        </w:tc>
        <w:tc>
          <w:tcPr>
            <w:tcW w:w="2981" w:type="dxa"/>
            <w:vAlign w:val="center"/>
          </w:tcPr>
          <w:p w:rsidR="00465AC3" w:rsidRDefault="00465AC3" w:rsidP="00CD0613">
            <w:pPr>
              <w:pStyle w:val="4444444"/>
              <w:spacing w:before="31" w:after="31"/>
              <w:jc w:val="both"/>
            </w:pPr>
            <w:r>
              <w:rPr>
                <w:rFonts w:hint="eastAsia"/>
              </w:rPr>
              <w:t>计量经济学</w:t>
            </w:r>
          </w:p>
        </w:tc>
        <w:tc>
          <w:tcPr>
            <w:tcW w:w="1035" w:type="dxa"/>
            <w:vAlign w:val="center"/>
          </w:tcPr>
          <w:p w:rsidR="00465AC3" w:rsidRDefault="00465AC3" w:rsidP="00CD0613">
            <w:pPr>
              <w:pStyle w:val="4444444"/>
              <w:spacing w:before="31" w:after="31"/>
              <w:ind w:leftChars="-50" w:left="-105" w:rightChars="-50" w:right="-105"/>
            </w:pPr>
            <w:r>
              <w:t>48</w:t>
            </w:r>
          </w:p>
        </w:tc>
        <w:tc>
          <w:tcPr>
            <w:tcW w:w="992" w:type="dxa"/>
            <w:vAlign w:val="center"/>
          </w:tcPr>
          <w:p w:rsidR="00465AC3" w:rsidRDefault="00465AC3" w:rsidP="00CD0613">
            <w:pPr>
              <w:pStyle w:val="4444444"/>
              <w:spacing w:before="31" w:after="31"/>
              <w:ind w:leftChars="-50" w:left="-105" w:rightChars="-50" w:right="-105"/>
            </w:pPr>
            <w:r>
              <w:t>3</w:t>
            </w:r>
          </w:p>
        </w:tc>
        <w:tc>
          <w:tcPr>
            <w:tcW w:w="1944" w:type="dxa"/>
            <w:vAlign w:val="center"/>
          </w:tcPr>
          <w:p w:rsidR="00465AC3" w:rsidRDefault="00465AC3" w:rsidP="00CD0613">
            <w:pPr>
              <w:pStyle w:val="4444444"/>
              <w:spacing w:before="31" w:after="31"/>
              <w:ind w:leftChars="-50" w:left="-105" w:rightChars="-50" w:right="-105"/>
            </w:pPr>
            <w:r>
              <w:rPr>
                <w:rFonts w:hint="eastAsia"/>
              </w:rPr>
              <w:t>李占风</w:t>
            </w:r>
          </w:p>
        </w:tc>
        <w:tc>
          <w:tcPr>
            <w:tcW w:w="1091" w:type="dxa"/>
            <w:vAlign w:val="center"/>
          </w:tcPr>
          <w:p w:rsidR="00465AC3" w:rsidRDefault="00465AC3" w:rsidP="00CD0613">
            <w:pPr>
              <w:pStyle w:val="4444444"/>
              <w:spacing w:before="31" w:after="31"/>
              <w:rPr>
                <w:kern w:val="0"/>
              </w:rPr>
            </w:pPr>
            <w:r>
              <w:rPr>
                <w:rFonts w:hint="eastAsia"/>
                <w:kern w:val="0"/>
              </w:rPr>
              <w:t>五</w:t>
            </w:r>
          </w:p>
        </w:tc>
      </w:tr>
      <w:tr w:rsidR="00465AC3" w:rsidTr="00893730">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22</w:t>
            </w:r>
          </w:p>
        </w:tc>
        <w:tc>
          <w:tcPr>
            <w:tcW w:w="2981" w:type="dxa"/>
            <w:vAlign w:val="center"/>
          </w:tcPr>
          <w:p w:rsidR="00465AC3" w:rsidRDefault="00465AC3" w:rsidP="00CD0613">
            <w:pPr>
              <w:pStyle w:val="4444444"/>
              <w:spacing w:before="31" w:after="31"/>
              <w:jc w:val="both"/>
            </w:pPr>
            <w:r>
              <w:rPr>
                <w:rFonts w:hint="eastAsia"/>
              </w:rPr>
              <w:t>抽样技术</w:t>
            </w:r>
          </w:p>
        </w:tc>
        <w:tc>
          <w:tcPr>
            <w:tcW w:w="1035" w:type="dxa"/>
            <w:vAlign w:val="center"/>
          </w:tcPr>
          <w:p w:rsidR="00465AC3" w:rsidRDefault="00465AC3" w:rsidP="00CD0613">
            <w:pPr>
              <w:pStyle w:val="4444444"/>
              <w:spacing w:before="31" w:after="31"/>
              <w:rPr>
                <w:kern w:val="0"/>
              </w:rPr>
            </w:pPr>
            <w:r>
              <w:rPr>
                <w:kern w:val="0"/>
              </w:rPr>
              <w:t>32</w:t>
            </w:r>
          </w:p>
        </w:tc>
        <w:tc>
          <w:tcPr>
            <w:tcW w:w="992" w:type="dxa"/>
            <w:vAlign w:val="center"/>
          </w:tcPr>
          <w:p w:rsidR="00465AC3" w:rsidRDefault="00465AC3" w:rsidP="00CD0613">
            <w:pPr>
              <w:pStyle w:val="4444444"/>
              <w:spacing w:before="31" w:after="31"/>
              <w:ind w:leftChars="-50" w:left="-105" w:rightChars="-50" w:right="-105"/>
            </w:pPr>
            <w:r>
              <w:t>2</w:t>
            </w:r>
          </w:p>
        </w:tc>
        <w:tc>
          <w:tcPr>
            <w:tcW w:w="1944" w:type="dxa"/>
            <w:vAlign w:val="center"/>
          </w:tcPr>
          <w:p w:rsidR="00465AC3" w:rsidRDefault="00465AC3" w:rsidP="00CD0613">
            <w:pPr>
              <w:pStyle w:val="4444444"/>
              <w:spacing w:before="31" w:after="31"/>
              <w:ind w:leftChars="-50" w:left="-105" w:rightChars="-50" w:right="-105"/>
            </w:pPr>
            <w:r>
              <w:rPr>
                <w:rFonts w:hint="eastAsia"/>
              </w:rPr>
              <w:t>张海波、刘洪</w:t>
            </w:r>
          </w:p>
        </w:tc>
        <w:tc>
          <w:tcPr>
            <w:tcW w:w="1091" w:type="dxa"/>
            <w:vAlign w:val="center"/>
          </w:tcPr>
          <w:p w:rsidR="00465AC3" w:rsidRDefault="00465AC3" w:rsidP="00CD0613">
            <w:pPr>
              <w:pStyle w:val="4444444"/>
              <w:spacing w:before="31" w:after="31"/>
              <w:rPr>
                <w:kern w:val="0"/>
              </w:rPr>
            </w:pPr>
            <w:r>
              <w:rPr>
                <w:rFonts w:hint="eastAsia"/>
                <w:kern w:val="0"/>
              </w:rPr>
              <w:t>四</w:t>
            </w:r>
          </w:p>
        </w:tc>
      </w:tr>
      <w:tr w:rsidR="00465AC3" w:rsidTr="00893730">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23</w:t>
            </w:r>
          </w:p>
        </w:tc>
        <w:tc>
          <w:tcPr>
            <w:tcW w:w="2981" w:type="dxa"/>
            <w:vAlign w:val="center"/>
          </w:tcPr>
          <w:p w:rsidR="00465AC3" w:rsidRDefault="00465AC3" w:rsidP="00CD0613">
            <w:pPr>
              <w:pStyle w:val="4444444"/>
              <w:spacing w:before="31" w:after="31"/>
              <w:jc w:val="both"/>
            </w:pPr>
            <w:r>
              <w:rPr>
                <w:rFonts w:hint="eastAsia"/>
              </w:rPr>
              <w:t>非结构化数据分析</w:t>
            </w:r>
          </w:p>
        </w:tc>
        <w:tc>
          <w:tcPr>
            <w:tcW w:w="1035" w:type="dxa"/>
            <w:vAlign w:val="center"/>
          </w:tcPr>
          <w:p w:rsidR="00465AC3" w:rsidRDefault="00465AC3" w:rsidP="00CD0613">
            <w:pPr>
              <w:pStyle w:val="4444444"/>
              <w:spacing w:before="31" w:after="31"/>
              <w:ind w:leftChars="-50" w:left="-105" w:rightChars="-50" w:right="-105"/>
            </w:pPr>
            <w:r>
              <w:t>48</w:t>
            </w:r>
          </w:p>
        </w:tc>
        <w:tc>
          <w:tcPr>
            <w:tcW w:w="992" w:type="dxa"/>
            <w:vAlign w:val="center"/>
          </w:tcPr>
          <w:p w:rsidR="00465AC3" w:rsidRDefault="00465AC3" w:rsidP="00CD0613">
            <w:pPr>
              <w:pStyle w:val="4444444"/>
              <w:spacing w:before="31" w:after="31"/>
              <w:ind w:leftChars="-50" w:left="-105" w:rightChars="-50" w:right="-105"/>
            </w:pPr>
            <w:r>
              <w:t>3</w:t>
            </w:r>
          </w:p>
        </w:tc>
        <w:tc>
          <w:tcPr>
            <w:tcW w:w="1944" w:type="dxa"/>
            <w:vAlign w:val="center"/>
          </w:tcPr>
          <w:p w:rsidR="00465AC3" w:rsidRDefault="00465AC3" w:rsidP="00CD0613">
            <w:pPr>
              <w:pStyle w:val="4444444"/>
              <w:spacing w:before="31" w:after="31"/>
              <w:ind w:leftChars="-50" w:left="-105" w:rightChars="-50" w:right="-105"/>
            </w:pPr>
            <w:r w:rsidRPr="000D6F04">
              <w:rPr>
                <w:rFonts w:hint="eastAsia"/>
              </w:rPr>
              <w:t>张承德</w:t>
            </w:r>
          </w:p>
        </w:tc>
        <w:tc>
          <w:tcPr>
            <w:tcW w:w="1091" w:type="dxa"/>
            <w:vAlign w:val="center"/>
          </w:tcPr>
          <w:p w:rsidR="00465AC3" w:rsidRDefault="00465AC3" w:rsidP="00CD0613">
            <w:pPr>
              <w:pStyle w:val="4444444"/>
              <w:spacing w:before="31" w:after="31"/>
              <w:rPr>
                <w:kern w:val="0"/>
              </w:rPr>
            </w:pPr>
            <w:r>
              <w:rPr>
                <w:rFonts w:hint="eastAsia"/>
                <w:kern w:val="0"/>
              </w:rPr>
              <w:t>五</w:t>
            </w:r>
          </w:p>
        </w:tc>
      </w:tr>
      <w:tr w:rsidR="00465AC3" w:rsidTr="00346DDA">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24</w:t>
            </w:r>
          </w:p>
        </w:tc>
        <w:tc>
          <w:tcPr>
            <w:tcW w:w="2981" w:type="dxa"/>
            <w:vAlign w:val="center"/>
          </w:tcPr>
          <w:p w:rsidR="00465AC3" w:rsidRDefault="00465AC3" w:rsidP="00CD0613">
            <w:pPr>
              <w:pStyle w:val="4444444"/>
              <w:spacing w:before="31" w:after="31"/>
              <w:jc w:val="both"/>
            </w:pPr>
            <w:r>
              <w:rPr>
                <w:rFonts w:hint="eastAsia"/>
              </w:rPr>
              <w:t>分布式计算</w:t>
            </w:r>
          </w:p>
        </w:tc>
        <w:tc>
          <w:tcPr>
            <w:tcW w:w="1035" w:type="dxa"/>
            <w:vAlign w:val="center"/>
          </w:tcPr>
          <w:p w:rsidR="00465AC3" w:rsidRDefault="00465AC3" w:rsidP="005F5A32">
            <w:pPr>
              <w:pStyle w:val="4444444"/>
              <w:spacing w:before="31" w:after="31"/>
              <w:ind w:leftChars="-50" w:left="-105" w:rightChars="-50" w:right="-105"/>
            </w:pPr>
            <w:r>
              <w:t>32</w:t>
            </w:r>
          </w:p>
        </w:tc>
        <w:tc>
          <w:tcPr>
            <w:tcW w:w="992" w:type="dxa"/>
            <w:vAlign w:val="center"/>
          </w:tcPr>
          <w:p w:rsidR="00465AC3" w:rsidRDefault="00465AC3" w:rsidP="005F5A32">
            <w:pPr>
              <w:pStyle w:val="4444444"/>
              <w:spacing w:before="31" w:after="31"/>
              <w:ind w:leftChars="-50" w:left="-105" w:rightChars="-50" w:right="-105"/>
            </w:pPr>
            <w:r>
              <w:t>2</w:t>
            </w:r>
          </w:p>
        </w:tc>
        <w:tc>
          <w:tcPr>
            <w:tcW w:w="1944" w:type="dxa"/>
            <w:vAlign w:val="center"/>
          </w:tcPr>
          <w:p w:rsidR="00465AC3" w:rsidRDefault="00465AC3" w:rsidP="005F5A32">
            <w:pPr>
              <w:pStyle w:val="4444444"/>
              <w:spacing w:before="31" w:after="31"/>
              <w:ind w:leftChars="-50" w:left="-105" w:rightChars="-50" w:right="-105"/>
            </w:pPr>
            <w:r>
              <w:rPr>
                <w:rFonts w:hint="eastAsia"/>
              </w:rPr>
              <w:t>王会举</w:t>
            </w:r>
          </w:p>
        </w:tc>
        <w:tc>
          <w:tcPr>
            <w:tcW w:w="1091" w:type="dxa"/>
            <w:vAlign w:val="center"/>
          </w:tcPr>
          <w:p w:rsidR="00465AC3" w:rsidRDefault="00465AC3" w:rsidP="005F5A32">
            <w:pPr>
              <w:pStyle w:val="4444444"/>
              <w:spacing w:before="31" w:after="31"/>
              <w:rPr>
                <w:kern w:val="0"/>
              </w:rPr>
            </w:pPr>
            <w:r>
              <w:rPr>
                <w:rFonts w:hint="eastAsia"/>
                <w:kern w:val="0"/>
              </w:rPr>
              <w:t>六</w:t>
            </w:r>
          </w:p>
        </w:tc>
      </w:tr>
      <w:tr w:rsidR="00465AC3" w:rsidTr="00346DDA">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25</w:t>
            </w:r>
          </w:p>
        </w:tc>
        <w:tc>
          <w:tcPr>
            <w:tcW w:w="2981" w:type="dxa"/>
            <w:vAlign w:val="center"/>
          </w:tcPr>
          <w:p w:rsidR="00465AC3" w:rsidRDefault="00465AC3" w:rsidP="00CD0613">
            <w:pPr>
              <w:pStyle w:val="4444444"/>
              <w:spacing w:before="31" w:after="31"/>
              <w:jc w:val="both"/>
            </w:pPr>
            <w:r>
              <w:rPr>
                <w:rFonts w:hint="eastAsia"/>
              </w:rPr>
              <w:t>云计算与大数据平台</w:t>
            </w:r>
          </w:p>
        </w:tc>
        <w:tc>
          <w:tcPr>
            <w:tcW w:w="1035" w:type="dxa"/>
            <w:vAlign w:val="center"/>
          </w:tcPr>
          <w:p w:rsidR="00465AC3" w:rsidRDefault="00465AC3" w:rsidP="005F5A32">
            <w:pPr>
              <w:pStyle w:val="4444444"/>
              <w:spacing w:before="31" w:after="31"/>
              <w:ind w:leftChars="-50" w:left="-105" w:rightChars="-50" w:right="-105"/>
            </w:pPr>
            <w:r>
              <w:t>32</w:t>
            </w:r>
          </w:p>
        </w:tc>
        <w:tc>
          <w:tcPr>
            <w:tcW w:w="992" w:type="dxa"/>
            <w:vAlign w:val="center"/>
          </w:tcPr>
          <w:p w:rsidR="00465AC3" w:rsidRDefault="00465AC3" w:rsidP="005F5A32">
            <w:pPr>
              <w:pStyle w:val="4444444"/>
              <w:spacing w:before="31" w:after="31"/>
              <w:ind w:leftChars="-50" w:left="-105" w:rightChars="-50" w:right="-105"/>
            </w:pPr>
            <w:r>
              <w:t>2</w:t>
            </w:r>
          </w:p>
        </w:tc>
        <w:tc>
          <w:tcPr>
            <w:tcW w:w="1944" w:type="dxa"/>
            <w:vAlign w:val="center"/>
          </w:tcPr>
          <w:p w:rsidR="00465AC3" w:rsidRDefault="00465AC3" w:rsidP="005F5A32">
            <w:pPr>
              <w:pStyle w:val="4444444"/>
              <w:spacing w:before="31" w:after="31"/>
              <w:ind w:leftChars="-50" w:left="-105" w:rightChars="-50" w:right="-105"/>
            </w:pPr>
            <w:r>
              <w:rPr>
                <w:rFonts w:hint="eastAsia"/>
              </w:rPr>
              <w:t>刘堪</w:t>
            </w:r>
          </w:p>
        </w:tc>
        <w:tc>
          <w:tcPr>
            <w:tcW w:w="1091" w:type="dxa"/>
            <w:vAlign w:val="center"/>
          </w:tcPr>
          <w:p w:rsidR="00465AC3" w:rsidRDefault="00465AC3" w:rsidP="005F5A32">
            <w:pPr>
              <w:pStyle w:val="4444444"/>
              <w:spacing w:before="31" w:after="31"/>
              <w:rPr>
                <w:kern w:val="0"/>
              </w:rPr>
            </w:pPr>
            <w:r>
              <w:rPr>
                <w:rFonts w:hint="eastAsia"/>
                <w:kern w:val="0"/>
              </w:rPr>
              <w:t>七</w:t>
            </w:r>
          </w:p>
        </w:tc>
      </w:tr>
      <w:tr w:rsidR="00465AC3" w:rsidTr="00346DDA">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26</w:t>
            </w:r>
          </w:p>
        </w:tc>
        <w:tc>
          <w:tcPr>
            <w:tcW w:w="2981" w:type="dxa"/>
            <w:vAlign w:val="center"/>
          </w:tcPr>
          <w:p w:rsidR="00465AC3" w:rsidRDefault="00465AC3" w:rsidP="00CD0613">
            <w:pPr>
              <w:pStyle w:val="4444444"/>
              <w:spacing w:before="31" w:after="31"/>
              <w:jc w:val="both"/>
            </w:pPr>
            <w:r>
              <w:rPr>
                <w:rFonts w:hint="eastAsia"/>
              </w:rPr>
              <w:t>经济金融与财政大数据</w:t>
            </w:r>
          </w:p>
        </w:tc>
        <w:tc>
          <w:tcPr>
            <w:tcW w:w="1035" w:type="dxa"/>
            <w:vAlign w:val="center"/>
          </w:tcPr>
          <w:p w:rsidR="00465AC3" w:rsidRDefault="00465AC3" w:rsidP="005F5A32">
            <w:pPr>
              <w:pStyle w:val="4444444"/>
              <w:spacing w:before="31" w:after="31"/>
              <w:ind w:leftChars="-50" w:left="-105" w:rightChars="-50" w:right="-105"/>
            </w:pPr>
            <w:r>
              <w:t>48</w:t>
            </w:r>
          </w:p>
        </w:tc>
        <w:tc>
          <w:tcPr>
            <w:tcW w:w="992" w:type="dxa"/>
            <w:vAlign w:val="center"/>
          </w:tcPr>
          <w:p w:rsidR="00465AC3" w:rsidRDefault="00465AC3" w:rsidP="005F5A32">
            <w:pPr>
              <w:pStyle w:val="4444444"/>
              <w:spacing w:before="31" w:after="31"/>
              <w:ind w:leftChars="-50" w:left="-105" w:rightChars="-50" w:right="-105"/>
            </w:pPr>
            <w:r>
              <w:t>3</w:t>
            </w:r>
          </w:p>
        </w:tc>
        <w:tc>
          <w:tcPr>
            <w:tcW w:w="1944" w:type="dxa"/>
            <w:vAlign w:val="center"/>
          </w:tcPr>
          <w:p w:rsidR="00465AC3" w:rsidRDefault="00465AC3" w:rsidP="005F5A32">
            <w:pPr>
              <w:pStyle w:val="4444444"/>
              <w:spacing w:before="31" w:after="31"/>
              <w:ind w:leftChars="-50" w:left="-105" w:rightChars="-50" w:right="-105"/>
            </w:pPr>
            <w:r>
              <w:rPr>
                <w:rFonts w:hint="eastAsia"/>
              </w:rPr>
              <w:t>朱喜安、向书坚</w:t>
            </w:r>
          </w:p>
        </w:tc>
        <w:tc>
          <w:tcPr>
            <w:tcW w:w="1091" w:type="dxa"/>
            <w:vAlign w:val="center"/>
          </w:tcPr>
          <w:p w:rsidR="00465AC3" w:rsidRPr="00C74461" w:rsidRDefault="00465AC3" w:rsidP="005F5A32">
            <w:pPr>
              <w:pStyle w:val="4444444"/>
              <w:spacing w:before="31" w:after="31"/>
            </w:pPr>
            <w:r>
              <w:rPr>
                <w:rFonts w:hint="eastAsia"/>
                <w:kern w:val="0"/>
              </w:rPr>
              <w:t>七</w:t>
            </w:r>
          </w:p>
        </w:tc>
      </w:tr>
      <w:tr w:rsidR="00465AC3" w:rsidTr="00EA1635">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27</w:t>
            </w:r>
          </w:p>
        </w:tc>
        <w:tc>
          <w:tcPr>
            <w:tcW w:w="2981" w:type="dxa"/>
            <w:vAlign w:val="center"/>
          </w:tcPr>
          <w:p w:rsidR="00465AC3" w:rsidRDefault="00465AC3" w:rsidP="00CD0613">
            <w:pPr>
              <w:pStyle w:val="4444444"/>
              <w:spacing w:before="31" w:after="31"/>
              <w:jc w:val="both"/>
            </w:pPr>
            <w:r>
              <w:rPr>
                <w:rFonts w:hint="eastAsia"/>
              </w:rPr>
              <w:t>大数据传播与新媒体分析</w:t>
            </w:r>
          </w:p>
        </w:tc>
        <w:tc>
          <w:tcPr>
            <w:tcW w:w="1035" w:type="dxa"/>
            <w:vAlign w:val="center"/>
          </w:tcPr>
          <w:p w:rsidR="00465AC3" w:rsidRDefault="00465AC3" w:rsidP="00CD0613">
            <w:pPr>
              <w:pStyle w:val="4444444"/>
              <w:spacing w:before="31" w:after="31"/>
              <w:ind w:leftChars="-50" w:left="-105" w:rightChars="-50" w:right="-105"/>
            </w:pPr>
            <w:r>
              <w:t>48</w:t>
            </w:r>
          </w:p>
        </w:tc>
        <w:tc>
          <w:tcPr>
            <w:tcW w:w="992" w:type="dxa"/>
            <w:vAlign w:val="center"/>
          </w:tcPr>
          <w:p w:rsidR="00465AC3" w:rsidRDefault="00465AC3" w:rsidP="00CD0613">
            <w:pPr>
              <w:pStyle w:val="4444444"/>
              <w:spacing w:before="31" w:after="31"/>
              <w:ind w:leftChars="-50" w:left="-105" w:rightChars="-50" w:right="-105"/>
            </w:pPr>
            <w:r>
              <w:t>3</w:t>
            </w:r>
          </w:p>
        </w:tc>
        <w:tc>
          <w:tcPr>
            <w:tcW w:w="1944" w:type="dxa"/>
            <w:vAlign w:val="center"/>
          </w:tcPr>
          <w:p w:rsidR="00465AC3" w:rsidRDefault="00465AC3" w:rsidP="00CD0613">
            <w:pPr>
              <w:pStyle w:val="4444444"/>
              <w:spacing w:before="31" w:after="31"/>
              <w:ind w:leftChars="-50" w:left="-105" w:rightChars="-50" w:right="-105"/>
            </w:pPr>
            <w:r>
              <w:rPr>
                <w:rFonts w:hint="eastAsia"/>
              </w:rPr>
              <w:t>李占风</w:t>
            </w:r>
          </w:p>
        </w:tc>
        <w:tc>
          <w:tcPr>
            <w:tcW w:w="1091" w:type="dxa"/>
            <w:vAlign w:val="center"/>
          </w:tcPr>
          <w:p w:rsidR="00465AC3" w:rsidRDefault="00465AC3" w:rsidP="00CD0613">
            <w:pPr>
              <w:pStyle w:val="4444444"/>
              <w:spacing w:before="31" w:after="31"/>
              <w:rPr>
                <w:kern w:val="0"/>
              </w:rPr>
            </w:pPr>
            <w:r>
              <w:rPr>
                <w:rFonts w:hint="eastAsia"/>
                <w:kern w:val="0"/>
              </w:rPr>
              <w:t>七</w:t>
            </w:r>
          </w:p>
        </w:tc>
      </w:tr>
      <w:tr w:rsidR="00465AC3" w:rsidTr="00EA1635">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28</w:t>
            </w:r>
          </w:p>
        </w:tc>
        <w:tc>
          <w:tcPr>
            <w:tcW w:w="2981" w:type="dxa"/>
            <w:vAlign w:val="center"/>
          </w:tcPr>
          <w:p w:rsidR="00465AC3" w:rsidRPr="00D26130" w:rsidRDefault="00465AC3" w:rsidP="00CD0613">
            <w:pPr>
              <w:pStyle w:val="4444444"/>
              <w:spacing w:before="31" w:after="31"/>
              <w:jc w:val="both"/>
            </w:pPr>
            <w:r w:rsidRPr="00D26130">
              <w:rPr>
                <w:rFonts w:hint="eastAsia"/>
              </w:rPr>
              <w:t>社交网络挖掘</w:t>
            </w:r>
          </w:p>
        </w:tc>
        <w:tc>
          <w:tcPr>
            <w:tcW w:w="1035" w:type="dxa"/>
            <w:vAlign w:val="center"/>
          </w:tcPr>
          <w:p w:rsidR="00465AC3" w:rsidRDefault="00465AC3" w:rsidP="005F5A32">
            <w:pPr>
              <w:pStyle w:val="4444444"/>
              <w:spacing w:before="31" w:after="31"/>
              <w:ind w:leftChars="-50" w:left="-105" w:rightChars="-50" w:right="-105"/>
            </w:pPr>
            <w:r>
              <w:t>48</w:t>
            </w:r>
          </w:p>
        </w:tc>
        <w:tc>
          <w:tcPr>
            <w:tcW w:w="992" w:type="dxa"/>
            <w:vAlign w:val="center"/>
          </w:tcPr>
          <w:p w:rsidR="00465AC3" w:rsidRDefault="00465AC3" w:rsidP="005F5A32">
            <w:pPr>
              <w:pStyle w:val="4444444"/>
              <w:spacing w:before="31" w:after="31"/>
              <w:ind w:leftChars="-50" w:left="-105" w:rightChars="-50" w:right="-105"/>
            </w:pPr>
            <w:r>
              <w:t>3</w:t>
            </w:r>
          </w:p>
        </w:tc>
        <w:tc>
          <w:tcPr>
            <w:tcW w:w="1944" w:type="dxa"/>
            <w:vAlign w:val="center"/>
          </w:tcPr>
          <w:p w:rsidR="00465AC3" w:rsidRDefault="00465AC3" w:rsidP="005F5A32">
            <w:pPr>
              <w:pStyle w:val="4444444"/>
              <w:spacing w:before="31" w:after="31"/>
              <w:ind w:leftChars="-50" w:left="-105" w:rightChars="-50" w:right="-105"/>
            </w:pPr>
            <w:r>
              <w:rPr>
                <w:rFonts w:hint="eastAsia"/>
              </w:rPr>
              <w:t>屈振新</w:t>
            </w:r>
          </w:p>
        </w:tc>
        <w:tc>
          <w:tcPr>
            <w:tcW w:w="1091" w:type="dxa"/>
            <w:vAlign w:val="center"/>
          </w:tcPr>
          <w:p w:rsidR="00465AC3" w:rsidRDefault="00465AC3" w:rsidP="005F5A32">
            <w:pPr>
              <w:pStyle w:val="4444444"/>
              <w:spacing w:before="31" w:after="31"/>
              <w:rPr>
                <w:kern w:val="0"/>
              </w:rPr>
            </w:pPr>
            <w:r>
              <w:rPr>
                <w:rFonts w:hint="eastAsia"/>
                <w:kern w:val="0"/>
              </w:rPr>
              <w:t>六</w:t>
            </w:r>
          </w:p>
        </w:tc>
      </w:tr>
      <w:tr w:rsidR="00465AC3" w:rsidTr="00EA1635">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29</w:t>
            </w:r>
          </w:p>
        </w:tc>
        <w:tc>
          <w:tcPr>
            <w:tcW w:w="2981" w:type="dxa"/>
            <w:vAlign w:val="center"/>
          </w:tcPr>
          <w:p w:rsidR="00465AC3" w:rsidRDefault="00465AC3" w:rsidP="00CD0613">
            <w:pPr>
              <w:pStyle w:val="4444444"/>
              <w:spacing w:before="31" w:after="31"/>
              <w:jc w:val="both"/>
            </w:pPr>
            <w:r>
              <w:rPr>
                <w:rFonts w:hint="eastAsia"/>
              </w:rPr>
              <w:t>贝叶斯统计学</w:t>
            </w:r>
          </w:p>
        </w:tc>
        <w:tc>
          <w:tcPr>
            <w:tcW w:w="1035" w:type="dxa"/>
            <w:vAlign w:val="center"/>
          </w:tcPr>
          <w:p w:rsidR="00465AC3" w:rsidRDefault="00465AC3" w:rsidP="005F5A32">
            <w:pPr>
              <w:pStyle w:val="4444444"/>
              <w:spacing w:before="31" w:after="31"/>
              <w:ind w:leftChars="-50" w:left="-105" w:rightChars="-50" w:right="-105"/>
            </w:pPr>
            <w:r>
              <w:t>32</w:t>
            </w:r>
          </w:p>
        </w:tc>
        <w:tc>
          <w:tcPr>
            <w:tcW w:w="992" w:type="dxa"/>
            <w:vAlign w:val="center"/>
          </w:tcPr>
          <w:p w:rsidR="00465AC3" w:rsidRDefault="00465AC3" w:rsidP="005F5A32">
            <w:pPr>
              <w:pStyle w:val="4444444"/>
              <w:spacing w:before="31" w:after="31"/>
              <w:ind w:leftChars="-50" w:left="-105" w:rightChars="-50" w:right="-105"/>
            </w:pPr>
            <w:r>
              <w:t>2</w:t>
            </w:r>
          </w:p>
        </w:tc>
        <w:tc>
          <w:tcPr>
            <w:tcW w:w="1944" w:type="dxa"/>
            <w:vAlign w:val="center"/>
          </w:tcPr>
          <w:p w:rsidR="00465AC3" w:rsidRDefault="00465AC3" w:rsidP="005F5A32">
            <w:pPr>
              <w:pStyle w:val="4444444"/>
              <w:spacing w:before="31" w:after="31"/>
              <w:ind w:leftChars="-50" w:left="-105" w:rightChars="-50" w:right="-105"/>
            </w:pPr>
            <w:r>
              <w:rPr>
                <w:rFonts w:hint="eastAsia"/>
              </w:rPr>
              <w:t>李素芳</w:t>
            </w:r>
          </w:p>
        </w:tc>
        <w:tc>
          <w:tcPr>
            <w:tcW w:w="1091" w:type="dxa"/>
            <w:vAlign w:val="center"/>
          </w:tcPr>
          <w:p w:rsidR="00465AC3" w:rsidRDefault="00465AC3" w:rsidP="005F5A32">
            <w:pPr>
              <w:pStyle w:val="4444444"/>
              <w:spacing w:before="31" w:after="31"/>
              <w:rPr>
                <w:kern w:val="0"/>
              </w:rPr>
            </w:pPr>
            <w:r>
              <w:rPr>
                <w:rFonts w:hint="eastAsia"/>
                <w:kern w:val="0"/>
              </w:rPr>
              <w:t>六</w:t>
            </w:r>
          </w:p>
        </w:tc>
      </w:tr>
      <w:tr w:rsidR="00465AC3" w:rsidTr="002F05F9">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30</w:t>
            </w:r>
          </w:p>
        </w:tc>
        <w:tc>
          <w:tcPr>
            <w:tcW w:w="2981" w:type="dxa"/>
            <w:vAlign w:val="center"/>
          </w:tcPr>
          <w:p w:rsidR="00465AC3" w:rsidRDefault="00465AC3" w:rsidP="00CD0613">
            <w:pPr>
              <w:pStyle w:val="4444444"/>
              <w:spacing w:before="31" w:after="31"/>
              <w:jc w:val="both"/>
            </w:pPr>
            <w:r>
              <w:rPr>
                <w:rFonts w:hint="eastAsia"/>
              </w:rPr>
              <w:t>非参数统计</w:t>
            </w:r>
          </w:p>
        </w:tc>
        <w:tc>
          <w:tcPr>
            <w:tcW w:w="1035" w:type="dxa"/>
            <w:vAlign w:val="center"/>
          </w:tcPr>
          <w:p w:rsidR="00465AC3" w:rsidRDefault="00465AC3" w:rsidP="005F5A32">
            <w:pPr>
              <w:pStyle w:val="4444444"/>
              <w:spacing w:before="31" w:after="31"/>
              <w:ind w:leftChars="-50" w:left="-105" w:rightChars="-50" w:right="-105"/>
            </w:pPr>
            <w:r>
              <w:t>32</w:t>
            </w:r>
          </w:p>
        </w:tc>
        <w:tc>
          <w:tcPr>
            <w:tcW w:w="992" w:type="dxa"/>
            <w:vAlign w:val="center"/>
          </w:tcPr>
          <w:p w:rsidR="00465AC3" w:rsidRDefault="00465AC3" w:rsidP="005F5A32">
            <w:pPr>
              <w:pStyle w:val="4444444"/>
              <w:spacing w:before="31" w:after="31"/>
              <w:ind w:leftChars="-50" w:left="-105" w:rightChars="-50" w:right="-105"/>
            </w:pPr>
            <w:r>
              <w:t>2</w:t>
            </w:r>
          </w:p>
        </w:tc>
        <w:tc>
          <w:tcPr>
            <w:tcW w:w="1944" w:type="dxa"/>
            <w:vAlign w:val="center"/>
          </w:tcPr>
          <w:p w:rsidR="00465AC3" w:rsidRDefault="00465AC3" w:rsidP="005F5A32">
            <w:pPr>
              <w:pStyle w:val="4444444"/>
              <w:spacing w:before="31" w:after="31"/>
              <w:ind w:leftChars="-50" w:left="-105" w:rightChars="-50" w:right="-105"/>
            </w:pPr>
            <w:r>
              <w:rPr>
                <w:rFonts w:hint="eastAsia"/>
              </w:rPr>
              <w:t>蒋锋</w:t>
            </w:r>
          </w:p>
        </w:tc>
        <w:tc>
          <w:tcPr>
            <w:tcW w:w="1091" w:type="dxa"/>
            <w:vAlign w:val="center"/>
          </w:tcPr>
          <w:p w:rsidR="00465AC3" w:rsidRDefault="00465AC3" w:rsidP="005F5A32">
            <w:pPr>
              <w:pStyle w:val="4444444"/>
              <w:spacing w:before="31" w:after="31"/>
              <w:rPr>
                <w:kern w:val="0"/>
              </w:rPr>
            </w:pPr>
            <w:r>
              <w:rPr>
                <w:rFonts w:hint="eastAsia"/>
                <w:kern w:val="0"/>
              </w:rPr>
              <w:t>六</w:t>
            </w:r>
          </w:p>
        </w:tc>
      </w:tr>
      <w:tr w:rsidR="00465AC3" w:rsidTr="002F05F9">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31</w:t>
            </w:r>
          </w:p>
        </w:tc>
        <w:tc>
          <w:tcPr>
            <w:tcW w:w="2981" w:type="dxa"/>
            <w:vAlign w:val="center"/>
          </w:tcPr>
          <w:p w:rsidR="00465AC3" w:rsidRDefault="00465AC3" w:rsidP="00CD0613">
            <w:pPr>
              <w:pStyle w:val="4444444"/>
              <w:spacing w:before="31" w:after="31"/>
              <w:jc w:val="both"/>
            </w:pPr>
            <w:r>
              <w:rPr>
                <w:rFonts w:hint="eastAsia"/>
              </w:rPr>
              <w:t>社会科学研究方法</w:t>
            </w:r>
          </w:p>
        </w:tc>
        <w:tc>
          <w:tcPr>
            <w:tcW w:w="1035" w:type="dxa"/>
            <w:vAlign w:val="center"/>
          </w:tcPr>
          <w:p w:rsidR="00465AC3" w:rsidRDefault="00465AC3" w:rsidP="00CD0613">
            <w:pPr>
              <w:pStyle w:val="4444444"/>
              <w:spacing w:before="31" w:after="31"/>
              <w:ind w:leftChars="-50" w:left="-105" w:rightChars="-50" w:right="-105"/>
            </w:pPr>
            <w:r>
              <w:t>48</w:t>
            </w:r>
          </w:p>
        </w:tc>
        <w:tc>
          <w:tcPr>
            <w:tcW w:w="992" w:type="dxa"/>
            <w:vAlign w:val="center"/>
          </w:tcPr>
          <w:p w:rsidR="00465AC3" w:rsidRDefault="00465AC3" w:rsidP="00CD0613">
            <w:pPr>
              <w:pStyle w:val="4444444"/>
              <w:spacing w:before="31" w:after="31"/>
              <w:ind w:leftChars="-50" w:left="-105" w:rightChars="-50" w:right="-105"/>
            </w:pPr>
            <w:r>
              <w:t>3</w:t>
            </w:r>
          </w:p>
        </w:tc>
        <w:tc>
          <w:tcPr>
            <w:tcW w:w="1944" w:type="dxa"/>
            <w:vAlign w:val="center"/>
          </w:tcPr>
          <w:p w:rsidR="00465AC3" w:rsidRDefault="00465AC3" w:rsidP="00CD0613">
            <w:pPr>
              <w:pStyle w:val="4444444"/>
              <w:spacing w:before="31" w:after="31"/>
              <w:ind w:leftChars="-50" w:left="-105" w:rightChars="-50" w:right="-105"/>
            </w:pPr>
            <w:r>
              <w:rPr>
                <w:rFonts w:hint="eastAsia"/>
              </w:rPr>
              <w:t>徐映梅</w:t>
            </w:r>
          </w:p>
        </w:tc>
        <w:tc>
          <w:tcPr>
            <w:tcW w:w="1091" w:type="dxa"/>
            <w:vAlign w:val="center"/>
          </w:tcPr>
          <w:p w:rsidR="00465AC3" w:rsidRDefault="00465AC3" w:rsidP="00CD0613">
            <w:pPr>
              <w:pStyle w:val="4444444"/>
              <w:spacing w:before="31" w:after="31"/>
              <w:rPr>
                <w:kern w:val="0"/>
              </w:rPr>
            </w:pPr>
            <w:r>
              <w:rPr>
                <w:rFonts w:hint="eastAsia"/>
                <w:kern w:val="0"/>
              </w:rPr>
              <w:t>三</w:t>
            </w:r>
          </w:p>
        </w:tc>
      </w:tr>
      <w:tr w:rsidR="00465AC3" w:rsidTr="002F05F9">
        <w:trPr>
          <w:trHeight w:hRule="exact" w:val="555"/>
          <w:jc w:val="center"/>
        </w:trPr>
        <w:tc>
          <w:tcPr>
            <w:tcW w:w="479" w:type="dxa"/>
            <w:vAlign w:val="center"/>
          </w:tcPr>
          <w:p w:rsidR="00465AC3" w:rsidRDefault="00465AC3">
            <w:pPr>
              <w:jc w:val="center"/>
              <w:rPr>
                <w:rFonts w:eastAsia="仿宋_GB2312"/>
                <w:sz w:val="24"/>
              </w:rPr>
            </w:pPr>
            <w:r>
              <w:rPr>
                <w:rFonts w:eastAsia="仿宋_GB2312"/>
                <w:sz w:val="24"/>
              </w:rPr>
              <w:t>32</w:t>
            </w:r>
          </w:p>
        </w:tc>
        <w:tc>
          <w:tcPr>
            <w:tcW w:w="2981" w:type="dxa"/>
            <w:vAlign w:val="center"/>
          </w:tcPr>
          <w:p w:rsidR="00465AC3" w:rsidRDefault="00465AC3" w:rsidP="00CD0613">
            <w:pPr>
              <w:pStyle w:val="4444444"/>
              <w:spacing w:before="31" w:after="31"/>
              <w:jc w:val="both"/>
            </w:pPr>
            <w:r>
              <w:rPr>
                <w:rFonts w:hint="eastAsia"/>
              </w:rPr>
              <w:t>金融风险管理与分析</w:t>
            </w:r>
          </w:p>
        </w:tc>
        <w:tc>
          <w:tcPr>
            <w:tcW w:w="1035" w:type="dxa"/>
            <w:vAlign w:val="center"/>
          </w:tcPr>
          <w:p w:rsidR="00465AC3" w:rsidRDefault="00465AC3" w:rsidP="005F5A32">
            <w:pPr>
              <w:pStyle w:val="4444444"/>
              <w:spacing w:before="31" w:after="31"/>
              <w:ind w:leftChars="-50" w:left="-105" w:rightChars="-50" w:right="-105"/>
            </w:pPr>
            <w:r>
              <w:t>48</w:t>
            </w:r>
          </w:p>
        </w:tc>
        <w:tc>
          <w:tcPr>
            <w:tcW w:w="992" w:type="dxa"/>
            <w:vAlign w:val="center"/>
          </w:tcPr>
          <w:p w:rsidR="00465AC3" w:rsidRDefault="00465AC3" w:rsidP="005F5A32">
            <w:pPr>
              <w:pStyle w:val="4444444"/>
              <w:spacing w:before="31" w:after="31"/>
              <w:ind w:leftChars="-50" w:left="-105" w:rightChars="-50" w:right="-105"/>
            </w:pPr>
            <w:r>
              <w:t>3</w:t>
            </w:r>
          </w:p>
        </w:tc>
        <w:tc>
          <w:tcPr>
            <w:tcW w:w="1944" w:type="dxa"/>
            <w:vAlign w:val="center"/>
          </w:tcPr>
          <w:p w:rsidR="00465AC3" w:rsidRDefault="00465AC3" w:rsidP="005F5A32">
            <w:pPr>
              <w:pStyle w:val="4444444"/>
              <w:spacing w:before="31" w:after="31"/>
              <w:ind w:leftChars="-50" w:left="-105" w:rightChars="-50" w:right="-105"/>
            </w:pPr>
            <w:r>
              <w:rPr>
                <w:rFonts w:hint="eastAsia"/>
              </w:rPr>
              <w:t>孟祥兰、师应来、李宇勐</w:t>
            </w:r>
          </w:p>
        </w:tc>
        <w:tc>
          <w:tcPr>
            <w:tcW w:w="1091" w:type="dxa"/>
            <w:vAlign w:val="center"/>
          </w:tcPr>
          <w:p w:rsidR="00465AC3" w:rsidRDefault="00465AC3" w:rsidP="005F5A32">
            <w:pPr>
              <w:pStyle w:val="4444444"/>
              <w:spacing w:before="31" w:after="31"/>
              <w:rPr>
                <w:kern w:val="0"/>
              </w:rPr>
            </w:pPr>
            <w:r>
              <w:rPr>
                <w:rFonts w:hint="eastAsia"/>
                <w:kern w:val="0"/>
              </w:rPr>
              <w:t>七</w:t>
            </w:r>
          </w:p>
        </w:tc>
      </w:tr>
    </w:tbl>
    <w:p w:rsidR="00465AC3" w:rsidRDefault="00465AC3">
      <w:pPr>
        <w:rPr>
          <w:rFonts w:eastAsia="仿宋_GB2312"/>
          <w:sz w:val="24"/>
        </w:rPr>
      </w:pPr>
    </w:p>
    <w:p w:rsidR="00465AC3" w:rsidRDefault="00465AC3">
      <w:pPr>
        <w:rPr>
          <w:rFonts w:eastAsia="仿宋_GB2312"/>
        </w:rPr>
      </w:pPr>
    </w:p>
    <w:p w:rsidR="00465AC3" w:rsidRDefault="00465AC3" w:rsidP="00BB0837">
      <w:pPr>
        <w:ind w:firstLineChars="196" w:firstLine="706"/>
        <w:jc w:val="center"/>
        <w:rPr>
          <w:rFonts w:ascii="黑体" w:eastAsia="黑体" w:hAnsi="黑体"/>
          <w:bCs/>
          <w:kern w:val="0"/>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rsidP="00BB0837">
      <w:pPr>
        <w:ind w:firstLineChars="196" w:firstLine="706"/>
        <w:jc w:val="center"/>
        <w:rPr>
          <w:rFonts w:ascii="黑体" w:eastAsia="黑体" w:hAnsi="黑体"/>
          <w:bCs/>
          <w:kern w:val="0"/>
          <w:sz w:val="36"/>
          <w:szCs w:val="36"/>
        </w:rPr>
      </w:pPr>
      <w:r>
        <w:rPr>
          <w:rFonts w:ascii="黑体" w:eastAsia="黑体" w:hAnsi="黑体"/>
          <w:bCs/>
          <w:kern w:val="0"/>
          <w:sz w:val="36"/>
          <w:szCs w:val="36"/>
        </w:rPr>
        <w:t>8.</w:t>
      </w:r>
      <w:r>
        <w:rPr>
          <w:rFonts w:ascii="黑体" w:eastAsia="黑体" w:hAnsi="黑体" w:hint="eastAsia"/>
          <w:bCs/>
          <w:kern w:val="0"/>
          <w:sz w:val="36"/>
          <w:szCs w:val="36"/>
        </w:rPr>
        <w:t>其他办学条件情况表</w:t>
      </w:r>
    </w:p>
    <w:p w:rsidR="00465AC3" w:rsidRDefault="00465AC3">
      <w:pPr>
        <w:rPr>
          <w:rFonts w:eastAsia="仿宋_GB2312"/>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573"/>
        <w:gridCol w:w="900"/>
        <w:gridCol w:w="895"/>
        <w:gridCol w:w="1619"/>
        <w:gridCol w:w="403"/>
        <w:gridCol w:w="497"/>
        <w:gridCol w:w="1080"/>
        <w:gridCol w:w="696"/>
        <w:gridCol w:w="544"/>
        <w:gridCol w:w="653"/>
        <w:gridCol w:w="504"/>
      </w:tblGrid>
      <w:tr w:rsidR="00465AC3" w:rsidTr="00BB0837">
        <w:trPr>
          <w:jc w:val="center"/>
        </w:trPr>
        <w:tc>
          <w:tcPr>
            <w:tcW w:w="1188" w:type="dxa"/>
            <w:gridSpan w:val="2"/>
            <w:vAlign w:val="center"/>
          </w:tcPr>
          <w:p w:rsidR="00465AC3" w:rsidRDefault="00465AC3">
            <w:pPr>
              <w:ind w:left="420" w:hangingChars="200" w:hanging="420"/>
              <w:jc w:val="center"/>
              <w:rPr>
                <w:rFonts w:eastAsia="仿宋_GB2312"/>
              </w:rPr>
            </w:pPr>
            <w:r>
              <w:rPr>
                <w:rFonts w:eastAsia="仿宋_GB2312" w:hint="eastAsia"/>
              </w:rPr>
              <w:t>专业名称</w:t>
            </w:r>
          </w:p>
        </w:tc>
        <w:tc>
          <w:tcPr>
            <w:tcW w:w="4314" w:type="dxa"/>
            <w:gridSpan w:val="5"/>
            <w:vAlign w:val="center"/>
          </w:tcPr>
          <w:p w:rsidR="00465AC3" w:rsidRDefault="00465AC3">
            <w:pPr>
              <w:widowControl/>
              <w:jc w:val="center"/>
              <w:rPr>
                <w:rFonts w:eastAsia="仿宋_GB2312"/>
              </w:rPr>
            </w:pPr>
            <w:r>
              <w:rPr>
                <w:rFonts w:eastAsia="仿宋_GB2312" w:hint="eastAsia"/>
              </w:rPr>
              <w:t>数据科学与大数据技术</w:t>
            </w:r>
          </w:p>
          <w:p w:rsidR="00465AC3" w:rsidRDefault="00465AC3">
            <w:pPr>
              <w:widowControl/>
              <w:jc w:val="center"/>
              <w:rPr>
                <w:rFonts w:eastAsia="仿宋_GB2312"/>
              </w:rPr>
            </w:pPr>
          </w:p>
        </w:tc>
        <w:tc>
          <w:tcPr>
            <w:tcW w:w="1080" w:type="dxa"/>
            <w:vAlign w:val="center"/>
          </w:tcPr>
          <w:p w:rsidR="00465AC3" w:rsidRDefault="00465AC3">
            <w:pPr>
              <w:widowControl/>
              <w:rPr>
                <w:rFonts w:eastAsia="仿宋_GB2312"/>
              </w:rPr>
            </w:pPr>
            <w:r>
              <w:rPr>
                <w:rFonts w:eastAsia="仿宋_GB2312" w:hint="eastAsia"/>
              </w:rPr>
              <w:t>开办经费及来源</w:t>
            </w:r>
          </w:p>
        </w:tc>
        <w:tc>
          <w:tcPr>
            <w:tcW w:w="2397" w:type="dxa"/>
            <w:gridSpan w:val="4"/>
            <w:vAlign w:val="center"/>
          </w:tcPr>
          <w:p w:rsidR="00465AC3" w:rsidRDefault="00465AC3">
            <w:pPr>
              <w:widowControl/>
              <w:jc w:val="center"/>
              <w:rPr>
                <w:rFonts w:eastAsia="仿宋_GB2312"/>
              </w:rPr>
            </w:pPr>
            <w:r>
              <w:rPr>
                <w:rFonts w:eastAsia="仿宋_GB2312"/>
              </w:rPr>
              <w:t>50</w:t>
            </w:r>
            <w:r>
              <w:rPr>
                <w:rFonts w:eastAsia="仿宋_GB2312" w:hint="eastAsia"/>
              </w:rPr>
              <w:t>万，学院支持</w:t>
            </w:r>
          </w:p>
          <w:p w:rsidR="00465AC3" w:rsidRDefault="00465AC3">
            <w:pPr>
              <w:widowControl/>
              <w:jc w:val="center"/>
              <w:rPr>
                <w:rFonts w:eastAsia="仿宋_GB2312"/>
              </w:rPr>
            </w:pPr>
          </w:p>
        </w:tc>
      </w:tr>
      <w:tr w:rsidR="00465AC3" w:rsidTr="00BB0837">
        <w:trPr>
          <w:jc w:val="center"/>
        </w:trPr>
        <w:tc>
          <w:tcPr>
            <w:tcW w:w="2088" w:type="dxa"/>
            <w:gridSpan w:val="3"/>
            <w:vAlign w:val="center"/>
          </w:tcPr>
          <w:p w:rsidR="00465AC3" w:rsidRDefault="00465AC3">
            <w:pPr>
              <w:ind w:left="210" w:hangingChars="100" w:hanging="210"/>
              <w:rPr>
                <w:rFonts w:eastAsia="仿宋_GB2312"/>
              </w:rPr>
            </w:pPr>
            <w:r>
              <w:rPr>
                <w:rFonts w:eastAsia="仿宋_GB2312" w:hint="eastAsia"/>
              </w:rPr>
              <w:t>申报专业副高及以上职称</w:t>
            </w:r>
            <w:r>
              <w:rPr>
                <w:rFonts w:eastAsia="仿宋_GB2312"/>
              </w:rPr>
              <w:t>(</w:t>
            </w:r>
            <w:r>
              <w:rPr>
                <w:rFonts w:eastAsia="仿宋_GB2312" w:hint="eastAsia"/>
              </w:rPr>
              <w:t>在岗</w:t>
            </w:r>
            <w:r>
              <w:rPr>
                <w:rFonts w:eastAsia="仿宋_GB2312"/>
              </w:rPr>
              <w:t>)</w:t>
            </w:r>
            <w:r>
              <w:rPr>
                <w:rFonts w:eastAsia="仿宋_GB2312" w:hint="eastAsia"/>
              </w:rPr>
              <w:t>人数</w:t>
            </w:r>
          </w:p>
        </w:tc>
        <w:tc>
          <w:tcPr>
            <w:tcW w:w="895" w:type="dxa"/>
          </w:tcPr>
          <w:p w:rsidR="00465AC3" w:rsidRDefault="00465AC3">
            <w:pPr>
              <w:widowControl/>
              <w:jc w:val="left"/>
              <w:rPr>
                <w:rFonts w:eastAsia="仿宋_GB2312"/>
              </w:rPr>
            </w:pPr>
            <w:r>
              <w:rPr>
                <w:rFonts w:eastAsia="仿宋_GB2312"/>
              </w:rPr>
              <w:t>35</w:t>
            </w:r>
          </w:p>
          <w:p w:rsidR="00465AC3" w:rsidRDefault="00465AC3">
            <w:pPr>
              <w:rPr>
                <w:rFonts w:eastAsia="仿宋_GB2312"/>
              </w:rPr>
            </w:pPr>
          </w:p>
        </w:tc>
        <w:tc>
          <w:tcPr>
            <w:tcW w:w="1619" w:type="dxa"/>
            <w:vAlign w:val="center"/>
          </w:tcPr>
          <w:p w:rsidR="00465AC3" w:rsidRDefault="00465AC3">
            <w:pPr>
              <w:widowControl/>
              <w:jc w:val="center"/>
              <w:rPr>
                <w:rFonts w:eastAsia="仿宋_GB2312"/>
              </w:rPr>
            </w:pPr>
            <w:r>
              <w:rPr>
                <w:rFonts w:eastAsia="仿宋_GB2312" w:hint="eastAsia"/>
              </w:rPr>
              <w:t>其中该专业</w:t>
            </w:r>
          </w:p>
          <w:p w:rsidR="00465AC3" w:rsidRDefault="00465AC3">
            <w:pPr>
              <w:widowControl/>
              <w:jc w:val="center"/>
              <w:rPr>
                <w:rFonts w:eastAsia="仿宋_GB2312"/>
              </w:rPr>
            </w:pPr>
            <w:r>
              <w:rPr>
                <w:rFonts w:eastAsia="仿宋_GB2312" w:hint="eastAsia"/>
              </w:rPr>
              <w:t>专职在岗人数</w:t>
            </w:r>
          </w:p>
        </w:tc>
        <w:tc>
          <w:tcPr>
            <w:tcW w:w="900" w:type="dxa"/>
            <w:gridSpan w:val="2"/>
            <w:vAlign w:val="center"/>
          </w:tcPr>
          <w:p w:rsidR="00465AC3" w:rsidRDefault="00465AC3">
            <w:pPr>
              <w:widowControl/>
              <w:jc w:val="center"/>
              <w:rPr>
                <w:rFonts w:eastAsia="仿宋_GB2312"/>
              </w:rPr>
            </w:pPr>
            <w:r>
              <w:rPr>
                <w:rFonts w:eastAsia="仿宋_GB2312"/>
              </w:rPr>
              <w:t>49</w:t>
            </w:r>
          </w:p>
          <w:p w:rsidR="00465AC3" w:rsidRDefault="00465AC3">
            <w:pPr>
              <w:widowControl/>
              <w:jc w:val="center"/>
              <w:rPr>
                <w:rFonts w:eastAsia="仿宋_GB2312"/>
              </w:rPr>
            </w:pPr>
          </w:p>
        </w:tc>
        <w:tc>
          <w:tcPr>
            <w:tcW w:w="1080" w:type="dxa"/>
            <w:vAlign w:val="center"/>
          </w:tcPr>
          <w:p w:rsidR="00465AC3" w:rsidRDefault="00465AC3">
            <w:pPr>
              <w:widowControl/>
              <w:jc w:val="center"/>
              <w:rPr>
                <w:rFonts w:eastAsia="仿宋_GB2312"/>
              </w:rPr>
            </w:pPr>
            <w:r>
              <w:rPr>
                <w:rFonts w:eastAsia="仿宋_GB2312" w:hint="eastAsia"/>
              </w:rPr>
              <w:t>其中校内</w:t>
            </w:r>
          </w:p>
          <w:p w:rsidR="00465AC3" w:rsidRDefault="00465AC3">
            <w:pPr>
              <w:widowControl/>
              <w:jc w:val="center"/>
              <w:rPr>
                <w:rFonts w:eastAsia="仿宋_GB2312"/>
              </w:rPr>
            </w:pPr>
            <w:r>
              <w:rPr>
                <w:rFonts w:eastAsia="仿宋_GB2312" w:hint="eastAsia"/>
              </w:rPr>
              <w:t>兼职人数</w:t>
            </w:r>
          </w:p>
        </w:tc>
        <w:tc>
          <w:tcPr>
            <w:tcW w:w="696" w:type="dxa"/>
            <w:vAlign w:val="center"/>
          </w:tcPr>
          <w:p w:rsidR="00465AC3" w:rsidRDefault="00465AC3">
            <w:pPr>
              <w:widowControl/>
              <w:jc w:val="center"/>
              <w:rPr>
                <w:rFonts w:eastAsia="仿宋_GB2312"/>
              </w:rPr>
            </w:pPr>
            <w:r>
              <w:rPr>
                <w:rFonts w:eastAsia="仿宋_GB2312"/>
              </w:rPr>
              <w:t>0</w:t>
            </w:r>
          </w:p>
          <w:p w:rsidR="00465AC3" w:rsidRDefault="00465AC3">
            <w:pPr>
              <w:widowControl/>
              <w:jc w:val="center"/>
              <w:rPr>
                <w:rFonts w:eastAsia="仿宋_GB2312"/>
              </w:rPr>
            </w:pPr>
          </w:p>
        </w:tc>
        <w:tc>
          <w:tcPr>
            <w:tcW w:w="1197" w:type="dxa"/>
            <w:gridSpan w:val="2"/>
            <w:vAlign w:val="center"/>
          </w:tcPr>
          <w:p w:rsidR="00465AC3" w:rsidRDefault="00465AC3">
            <w:pPr>
              <w:widowControl/>
              <w:jc w:val="center"/>
              <w:rPr>
                <w:rFonts w:eastAsia="仿宋_GB2312"/>
              </w:rPr>
            </w:pPr>
            <w:r>
              <w:rPr>
                <w:rFonts w:eastAsia="仿宋_GB2312" w:hint="eastAsia"/>
              </w:rPr>
              <w:t>其中校外兼职人数</w:t>
            </w:r>
          </w:p>
        </w:tc>
        <w:tc>
          <w:tcPr>
            <w:tcW w:w="504" w:type="dxa"/>
          </w:tcPr>
          <w:p w:rsidR="00465AC3" w:rsidRDefault="00465AC3">
            <w:pPr>
              <w:widowControl/>
              <w:jc w:val="left"/>
              <w:rPr>
                <w:rFonts w:eastAsia="仿宋_GB2312"/>
              </w:rPr>
            </w:pPr>
            <w:r>
              <w:rPr>
                <w:rFonts w:eastAsia="仿宋_GB2312"/>
              </w:rPr>
              <w:t>0</w:t>
            </w:r>
          </w:p>
          <w:p w:rsidR="00465AC3" w:rsidRDefault="00465AC3">
            <w:pPr>
              <w:widowControl/>
              <w:jc w:val="left"/>
              <w:rPr>
                <w:rFonts w:eastAsia="仿宋_GB2312"/>
              </w:rPr>
            </w:pPr>
          </w:p>
        </w:tc>
      </w:tr>
      <w:tr w:rsidR="00465AC3" w:rsidTr="00BB0837">
        <w:trPr>
          <w:trHeight w:val="70"/>
          <w:jc w:val="center"/>
        </w:trPr>
        <w:tc>
          <w:tcPr>
            <w:tcW w:w="2088" w:type="dxa"/>
            <w:gridSpan w:val="3"/>
            <w:tcBorders>
              <w:bottom w:val="double" w:sz="4" w:space="0" w:color="auto"/>
            </w:tcBorders>
            <w:vAlign w:val="center"/>
          </w:tcPr>
          <w:p w:rsidR="00465AC3" w:rsidRDefault="00465AC3">
            <w:pPr>
              <w:jc w:val="center"/>
              <w:rPr>
                <w:rFonts w:eastAsia="仿宋_GB2312"/>
              </w:rPr>
            </w:pPr>
            <w:r>
              <w:rPr>
                <w:rFonts w:eastAsia="仿宋_GB2312" w:hint="eastAsia"/>
              </w:rPr>
              <w:t>是否具备开办该</w:t>
            </w:r>
          </w:p>
          <w:p w:rsidR="00465AC3" w:rsidRDefault="00465AC3">
            <w:pPr>
              <w:jc w:val="center"/>
              <w:rPr>
                <w:rFonts w:eastAsia="仿宋_GB2312"/>
              </w:rPr>
            </w:pPr>
            <w:r>
              <w:rPr>
                <w:rFonts w:eastAsia="仿宋_GB2312" w:hint="eastAsia"/>
              </w:rPr>
              <w:t>专业所必需的图书资料</w:t>
            </w:r>
          </w:p>
        </w:tc>
        <w:tc>
          <w:tcPr>
            <w:tcW w:w="895" w:type="dxa"/>
            <w:tcBorders>
              <w:bottom w:val="double" w:sz="4" w:space="0" w:color="auto"/>
            </w:tcBorders>
            <w:vAlign w:val="center"/>
          </w:tcPr>
          <w:p w:rsidR="00465AC3" w:rsidRDefault="00465AC3">
            <w:pPr>
              <w:jc w:val="center"/>
              <w:rPr>
                <w:rFonts w:eastAsia="仿宋_GB2312"/>
              </w:rPr>
            </w:pPr>
            <w:r>
              <w:rPr>
                <w:rFonts w:eastAsia="仿宋_GB2312" w:hint="eastAsia"/>
              </w:rPr>
              <w:t>是</w:t>
            </w:r>
          </w:p>
        </w:tc>
        <w:tc>
          <w:tcPr>
            <w:tcW w:w="2022" w:type="dxa"/>
            <w:gridSpan w:val="2"/>
            <w:tcBorders>
              <w:bottom w:val="double" w:sz="4" w:space="0" w:color="auto"/>
            </w:tcBorders>
            <w:vAlign w:val="center"/>
          </w:tcPr>
          <w:p w:rsidR="00465AC3" w:rsidRDefault="00465AC3">
            <w:pPr>
              <w:widowControl/>
              <w:jc w:val="center"/>
              <w:rPr>
                <w:rFonts w:eastAsia="仿宋_GB2312"/>
              </w:rPr>
            </w:pPr>
            <w:r>
              <w:rPr>
                <w:rFonts w:eastAsia="仿宋_GB2312" w:hint="eastAsia"/>
              </w:rPr>
              <w:t>可用于该专业的</w:t>
            </w:r>
          </w:p>
          <w:p w:rsidR="00465AC3" w:rsidRDefault="00465AC3">
            <w:pPr>
              <w:widowControl/>
              <w:jc w:val="center"/>
              <w:rPr>
                <w:rFonts w:eastAsia="仿宋_GB2312"/>
              </w:rPr>
            </w:pPr>
            <w:r>
              <w:rPr>
                <w:rFonts w:eastAsia="仿宋_GB2312" w:hint="eastAsia"/>
              </w:rPr>
              <w:t>教学实验设备</w:t>
            </w:r>
          </w:p>
          <w:p w:rsidR="00465AC3" w:rsidRDefault="00465AC3">
            <w:pPr>
              <w:widowControl/>
              <w:jc w:val="center"/>
              <w:rPr>
                <w:rFonts w:eastAsia="仿宋_GB2312"/>
              </w:rPr>
            </w:pPr>
            <w:r>
              <w:rPr>
                <w:rFonts w:eastAsia="仿宋_GB2312" w:hint="eastAsia"/>
              </w:rPr>
              <w:t>（千元以上）</w:t>
            </w:r>
          </w:p>
        </w:tc>
        <w:tc>
          <w:tcPr>
            <w:tcW w:w="1577" w:type="dxa"/>
            <w:gridSpan w:val="2"/>
            <w:tcBorders>
              <w:bottom w:val="double" w:sz="4" w:space="0" w:color="auto"/>
            </w:tcBorders>
            <w:vAlign w:val="center"/>
          </w:tcPr>
          <w:p w:rsidR="00465AC3" w:rsidRDefault="00465AC3">
            <w:pPr>
              <w:jc w:val="center"/>
              <w:rPr>
                <w:rFonts w:eastAsia="仿宋_GB2312"/>
                <w:sz w:val="18"/>
              </w:rPr>
            </w:pPr>
          </w:p>
          <w:p w:rsidR="00465AC3" w:rsidRDefault="00465AC3">
            <w:pPr>
              <w:jc w:val="center"/>
              <w:rPr>
                <w:rFonts w:eastAsia="仿宋_GB2312"/>
                <w:sz w:val="18"/>
              </w:rPr>
            </w:pPr>
            <w:r>
              <w:rPr>
                <w:rFonts w:eastAsia="仿宋_GB2312"/>
                <w:sz w:val="18"/>
              </w:rPr>
              <w:t>1028</w:t>
            </w:r>
          </w:p>
          <w:p w:rsidR="00465AC3" w:rsidRDefault="00465AC3">
            <w:pPr>
              <w:widowControl/>
              <w:jc w:val="center"/>
              <w:rPr>
                <w:rFonts w:eastAsia="仿宋_GB2312"/>
                <w:sz w:val="18"/>
              </w:rPr>
            </w:pPr>
          </w:p>
          <w:p w:rsidR="00465AC3" w:rsidRDefault="00465AC3">
            <w:pPr>
              <w:widowControl/>
              <w:ind w:firstLineChars="100" w:firstLine="180"/>
              <w:jc w:val="center"/>
              <w:rPr>
                <w:rFonts w:eastAsia="仿宋_GB2312"/>
                <w:sz w:val="18"/>
              </w:rPr>
            </w:pPr>
            <w:r>
              <w:rPr>
                <w:rFonts w:eastAsia="仿宋_GB2312" w:hint="eastAsia"/>
                <w:sz w:val="18"/>
              </w:rPr>
              <w:t>（台</w:t>
            </w:r>
            <w:r>
              <w:rPr>
                <w:rFonts w:eastAsia="仿宋_GB2312"/>
                <w:sz w:val="18"/>
              </w:rPr>
              <w:t>/</w:t>
            </w:r>
            <w:r>
              <w:rPr>
                <w:rFonts w:eastAsia="仿宋_GB2312" w:hint="eastAsia"/>
                <w:sz w:val="18"/>
              </w:rPr>
              <w:t>件）</w:t>
            </w:r>
          </w:p>
        </w:tc>
        <w:tc>
          <w:tcPr>
            <w:tcW w:w="1240" w:type="dxa"/>
            <w:gridSpan w:val="2"/>
            <w:tcBorders>
              <w:bottom w:val="double" w:sz="4" w:space="0" w:color="auto"/>
            </w:tcBorders>
            <w:vAlign w:val="center"/>
          </w:tcPr>
          <w:p w:rsidR="00465AC3" w:rsidRDefault="00465AC3">
            <w:pPr>
              <w:widowControl/>
              <w:jc w:val="center"/>
              <w:rPr>
                <w:rFonts w:eastAsia="仿宋_GB2312"/>
              </w:rPr>
            </w:pPr>
            <w:r>
              <w:rPr>
                <w:rFonts w:eastAsia="仿宋_GB2312" w:hint="eastAsia"/>
              </w:rPr>
              <w:t>总价值</w:t>
            </w:r>
          </w:p>
          <w:p w:rsidR="00465AC3" w:rsidRDefault="00465AC3">
            <w:pPr>
              <w:jc w:val="center"/>
              <w:rPr>
                <w:rFonts w:eastAsia="仿宋_GB2312"/>
              </w:rPr>
            </w:pPr>
            <w:r>
              <w:rPr>
                <w:rFonts w:eastAsia="仿宋_GB2312" w:hint="eastAsia"/>
              </w:rPr>
              <w:t>（万元）</w:t>
            </w:r>
          </w:p>
        </w:tc>
        <w:tc>
          <w:tcPr>
            <w:tcW w:w="1157" w:type="dxa"/>
            <w:gridSpan w:val="2"/>
            <w:tcBorders>
              <w:bottom w:val="double" w:sz="4" w:space="0" w:color="auto"/>
            </w:tcBorders>
            <w:vAlign w:val="center"/>
          </w:tcPr>
          <w:p w:rsidR="00465AC3" w:rsidRDefault="00465AC3">
            <w:pPr>
              <w:jc w:val="center"/>
              <w:rPr>
                <w:rFonts w:eastAsia="仿宋_GB2312"/>
              </w:rPr>
            </w:pPr>
            <w:r>
              <w:rPr>
                <w:rFonts w:eastAsia="仿宋_GB2312"/>
              </w:rPr>
              <w:t>423</w:t>
            </w:r>
          </w:p>
        </w:tc>
      </w:tr>
      <w:tr w:rsidR="00465AC3" w:rsidTr="00BB0837">
        <w:trPr>
          <w:jc w:val="center"/>
        </w:trPr>
        <w:tc>
          <w:tcPr>
            <w:tcW w:w="615" w:type="dxa"/>
            <w:tcBorders>
              <w:top w:val="double" w:sz="4" w:space="0" w:color="auto"/>
            </w:tcBorders>
            <w:vAlign w:val="center"/>
          </w:tcPr>
          <w:p w:rsidR="00465AC3" w:rsidRDefault="00465AC3">
            <w:pPr>
              <w:jc w:val="center"/>
              <w:rPr>
                <w:rFonts w:eastAsia="仿宋_GB2312"/>
              </w:rPr>
            </w:pPr>
            <w:r>
              <w:rPr>
                <w:rFonts w:eastAsia="仿宋_GB2312" w:hint="eastAsia"/>
              </w:rPr>
              <w:t>序</w:t>
            </w:r>
          </w:p>
          <w:p w:rsidR="00465AC3" w:rsidRDefault="00465AC3">
            <w:pPr>
              <w:jc w:val="center"/>
              <w:rPr>
                <w:rFonts w:eastAsia="仿宋_GB2312"/>
              </w:rPr>
            </w:pPr>
            <w:r>
              <w:rPr>
                <w:rFonts w:eastAsia="仿宋_GB2312" w:hint="eastAsia"/>
              </w:rPr>
              <w:t>号</w:t>
            </w:r>
          </w:p>
        </w:tc>
        <w:tc>
          <w:tcPr>
            <w:tcW w:w="4390" w:type="dxa"/>
            <w:gridSpan w:val="5"/>
            <w:tcBorders>
              <w:top w:val="double" w:sz="4" w:space="0" w:color="auto"/>
            </w:tcBorders>
            <w:vAlign w:val="center"/>
          </w:tcPr>
          <w:p w:rsidR="00465AC3" w:rsidRDefault="00465AC3">
            <w:pPr>
              <w:jc w:val="center"/>
              <w:rPr>
                <w:rFonts w:eastAsia="仿宋_GB2312"/>
              </w:rPr>
            </w:pPr>
            <w:r>
              <w:rPr>
                <w:rFonts w:eastAsia="仿宋_GB2312" w:hint="eastAsia"/>
              </w:rPr>
              <w:t>主要教学设备名称（限</w:t>
            </w:r>
            <w:r>
              <w:rPr>
                <w:rFonts w:eastAsia="仿宋_GB2312"/>
              </w:rPr>
              <w:t>10</w:t>
            </w:r>
            <w:r>
              <w:rPr>
                <w:rFonts w:eastAsia="仿宋_GB2312" w:hint="eastAsia"/>
              </w:rPr>
              <w:t>项内）</w:t>
            </w:r>
          </w:p>
        </w:tc>
        <w:tc>
          <w:tcPr>
            <w:tcW w:w="1577" w:type="dxa"/>
            <w:gridSpan w:val="2"/>
            <w:tcBorders>
              <w:top w:val="double" w:sz="4" w:space="0" w:color="auto"/>
            </w:tcBorders>
            <w:vAlign w:val="center"/>
          </w:tcPr>
          <w:p w:rsidR="00465AC3" w:rsidRDefault="00465AC3">
            <w:pPr>
              <w:jc w:val="center"/>
              <w:rPr>
                <w:rFonts w:eastAsia="仿宋_GB2312"/>
              </w:rPr>
            </w:pPr>
            <w:r>
              <w:rPr>
                <w:rFonts w:eastAsia="仿宋_GB2312" w:hint="eastAsia"/>
              </w:rPr>
              <w:t>型号</w:t>
            </w:r>
          </w:p>
          <w:p w:rsidR="00465AC3" w:rsidRDefault="00465AC3">
            <w:pPr>
              <w:jc w:val="center"/>
              <w:rPr>
                <w:rFonts w:eastAsia="仿宋_GB2312"/>
              </w:rPr>
            </w:pPr>
            <w:r>
              <w:rPr>
                <w:rFonts w:eastAsia="仿宋_GB2312" w:hint="eastAsia"/>
              </w:rPr>
              <w:t>规格</w:t>
            </w:r>
          </w:p>
        </w:tc>
        <w:tc>
          <w:tcPr>
            <w:tcW w:w="696" w:type="dxa"/>
            <w:tcBorders>
              <w:top w:val="double" w:sz="4" w:space="0" w:color="auto"/>
            </w:tcBorders>
            <w:vAlign w:val="center"/>
          </w:tcPr>
          <w:p w:rsidR="00465AC3" w:rsidRDefault="00465AC3">
            <w:pPr>
              <w:jc w:val="center"/>
              <w:rPr>
                <w:rFonts w:eastAsia="仿宋_GB2312"/>
                <w:sz w:val="18"/>
              </w:rPr>
            </w:pPr>
            <w:r>
              <w:rPr>
                <w:rFonts w:eastAsia="仿宋_GB2312" w:hint="eastAsia"/>
                <w:sz w:val="18"/>
              </w:rPr>
              <w:t>台</w:t>
            </w:r>
            <w:r>
              <w:rPr>
                <w:rFonts w:eastAsia="仿宋_GB2312"/>
                <w:sz w:val="18"/>
              </w:rPr>
              <w:t>(</w:t>
            </w:r>
            <w:r>
              <w:rPr>
                <w:rFonts w:eastAsia="仿宋_GB2312" w:hint="eastAsia"/>
                <w:sz w:val="18"/>
              </w:rPr>
              <w:t>件</w:t>
            </w:r>
            <w:r>
              <w:rPr>
                <w:rFonts w:eastAsia="仿宋_GB2312"/>
                <w:sz w:val="18"/>
              </w:rPr>
              <w:t>)</w:t>
            </w:r>
          </w:p>
        </w:tc>
        <w:tc>
          <w:tcPr>
            <w:tcW w:w="1701" w:type="dxa"/>
            <w:gridSpan w:val="3"/>
            <w:tcBorders>
              <w:top w:val="double" w:sz="4" w:space="0" w:color="auto"/>
            </w:tcBorders>
            <w:vAlign w:val="center"/>
          </w:tcPr>
          <w:p w:rsidR="00465AC3" w:rsidRDefault="00465AC3">
            <w:pPr>
              <w:jc w:val="center"/>
              <w:rPr>
                <w:rFonts w:eastAsia="仿宋_GB2312"/>
              </w:rPr>
            </w:pPr>
            <w:r>
              <w:rPr>
                <w:rFonts w:eastAsia="仿宋_GB2312" w:hint="eastAsia"/>
              </w:rPr>
              <w:t>购入时间</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1</w:t>
            </w:r>
          </w:p>
        </w:tc>
        <w:tc>
          <w:tcPr>
            <w:tcW w:w="4390" w:type="dxa"/>
            <w:gridSpan w:val="5"/>
          </w:tcPr>
          <w:p w:rsidR="00465AC3" w:rsidRPr="00710816" w:rsidRDefault="00465AC3" w:rsidP="00D20180">
            <w:pPr>
              <w:rPr>
                <w:rFonts w:eastAsia="仿宋_GB2312"/>
              </w:rPr>
            </w:pPr>
            <w:r>
              <w:rPr>
                <w:rFonts w:eastAsia="仿宋_GB2312" w:hint="eastAsia"/>
              </w:rPr>
              <w:t>曙光服务器（存储）</w:t>
            </w:r>
          </w:p>
        </w:tc>
        <w:tc>
          <w:tcPr>
            <w:tcW w:w="1577" w:type="dxa"/>
            <w:gridSpan w:val="2"/>
          </w:tcPr>
          <w:p w:rsidR="00465AC3" w:rsidRPr="00710816" w:rsidRDefault="00465AC3" w:rsidP="00D20180">
            <w:pPr>
              <w:rPr>
                <w:rFonts w:eastAsia="仿宋_GB2312"/>
              </w:rPr>
            </w:pPr>
            <w:r>
              <w:rPr>
                <w:rFonts w:eastAsia="仿宋_GB2312"/>
              </w:rPr>
              <w:t>AG620-G10</w:t>
            </w:r>
          </w:p>
        </w:tc>
        <w:tc>
          <w:tcPr>
            <w:tcW w:w="696" w:type="dxa"/>
          </w:tcPr>
          <w:p w:rsidR="00465AC3" w:rsidRPr="00710816" w:rsidRDefault="00465AC3" w:rsidP="00D20180">
            <w:pPr>
              <w:rPr>
                <w:rFonts w:eastAsia="仿宋_GB2312"/>
              </w:rPr>
            </w:pPr>
            <w:r>
              <w:rPr>
                <w:rFonts w:eastAsia="仿宋_GB2312"/>
              </w:rPr>
              <w:t>3</w:t>
            </w:r>
          </w:p>
        </w:tc>
        <w:tc>
          <w:tcPr>
            <w:tcW w:w="1701" w:type="dxa"/>
            <w:gridSpan w:val="3"/>
          </w:tcPr>
          <w:p w:rsidR="00465AC3" w:rsidRPr="00710816" w:rsidRDefault="00465AC3" w:rsidP="00D20180">
            <w:pPr>
              <w:rPr>
                <w:rFonts w:eastAsia="仿宋_GB2312"/>
              </w:rPr>
            </w:pPr>
            <w:r>
              <w:rPr>
                <w:rFonts w:eastAsia="仿宋_GB2312"/>
              </w:rPr>
              <w:t>2014</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2</w:t>
            </w:r>
          </w:p>
        </w:tc>
        <w:tc>
          <w:tcPr>
            <w:tcW w:w="4390" w:type="dxa"/>
            <w:gridSpan w:val="5"/>
          </w:tcPr>
          <w:p w:rsidR="00465AC3" w:rsidRPr="00710816" w:rsidRDefault="00465AC3" w:rsidP="004045E5">
            <w:pPr>
              <w:rPr>
                <w:rFonts w:eastAsia="仿宋_GB2312"/>
              </w:rPr>
            </w:pPr>
            <w:r>
              <w:rPr>
                <w:rFonts w:eastAsia="仿宋_GB2312" w:hint="eastAsia"/>
              </w:rPr>
              <w:t>服务器</w:t>
            </w:r>
          </w:p>
        </w:tc>
        <w:tc>
          <w:tcPr>
            <w:tcW w:w="1577" w:type="dxa"/>
            <w:gridSpan w:val="2"/>
          </w:tcPr>
          <w:p w:rsidR="00465AC3" w:rsidRDefault="00465AC3" w:rsidP="004045E5">
            <w:pPr>
              <w:rPr>
                <w:kern w:val="0"/>
                <w:sz w:val="20"/>
                <w:szCs w:val="20"/>
              </w:rPr>
            </w:pPr>
            <w:r>
              <w:rPr>
                <w:rFonts w:eastAsia="仿宋_GB2312"/>
              </w:rPr>
              <w:t>DELL</w:t>
            </w:r>
            <w:r>
              <w:rPr>
                <w:sz w:val="20"/>
                <w:szCs w:val="20"/>
              </w:rPr>
              <w:t>R730</w:t>
            </w:r>
          </w:p>
          <w:p w:rsidR="00465AC3" w:rsidRPr="00710816" w:rsidRDefault="00465AC3" w:rsidP="004045E5">
            <w:pPr>
              <w:rPr>
                <w:rFonts w:eastAsia="仿宋_GB2312"/>
              </w:rPr>
            </w:pPr>
          </w:p>
        </w:tc>
        <w:tc>
          <w:tcPr>
            <w:tcW w:w="696" w:type="dxa"/>
          </w:tcPr>
          <w:p w:rsidR="00465AC3" w:rsidRPr="00710816" w:rsidRDefault="00465AC3" w:rsidP="004045E5">
            <w:pPr>
              <w:rPr>
                <w:rFonts w:eastAsia="仿宋_GB2312"/>
              </w:rPr>
            </w:pPr>
            <w:r>
              <w:rPr>
                <w:rFonts w:eastAsia="仿宋_GB2312"/>
              </w:rPr>
              <w:t>6</w:t>
            </w:r>
          </w:p>
        </w:tc>
        <w:tc>
          <w:tcPr>
            <w:tcW w:w="1701" w:type="dxa"/>
            <w:gridSpan w:val="3"/>
          </w:tcPr>
          <w:p w:rsidR="00465AC3" w:rsidRPr="00710816" w:rsidRDefault="00465AC3" w:rsidP="004045E5">
            <w:pPr>
              <w:rPr>
                <w:rFonts w:eastAsia="仿宋_GB2312"/>
              </w:rPr>
            </w:pPr>
            <w:r>
              <w:rPr>
                <w:rFonts w:eastAsia="仿宋_GB2312"/>
              </w:rPr>
              <w:t>2016</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3</w:t>
            </w:r>
          </w:p>
        </w:tc>
        <w:tc>
          <w:tcPr>
            <w:tcW w:w="4390" w:type="dxa"/>
            <w:gridSpan w:val="5"/>
          </w:tcPr>
          <w:p w:rsidR="00465AC3" w:rsidRPr="00710816" w:rsidRDefault="00465AC3" w:rsidP="004045E5">
            <w:pPr>
              <w:rPr>
                <w:rFonts w:eastAsia="仿宋_GB2312"/>
              </w:rPr>
            </w:pPr>
            <w:r>
              <w:rPr>
                <w:rFonts w:eastAsia="仿宋_GB2312" w:hint="eastAsia"/>
              </w:rPr>
              <w:t>服务器</w:t>
            </w:r>
          </w:p>
        </w:tc>
        <w:tc>
          <w:tcPr>
            <w:tcW w:w="1577" w:type="dxa"/>
            <w:gridSpan w:val="2"/>
          </w:tcPr>
          <w:p w:rsidR="00465AC3" w:rsidRPr="00710816" w:rsidRDefault="00465AC3" w:rsidP="004045E5">
            <w:pPr>
              <w:rPr>
                <w:rFonts w:eastAsia="仿宋_GB2312"/>
              </w:rPr>
            </w:pPr>
            <w:r>
              <w:rPr>
                <w:rFonts w:eastAsia="仿宋_GB2312" w:hint="eastAsia"/>
              </w:rPr>
              <w:t>联想</w:t>
            </w:r>
            <w:r>
              <w:rPr>
                <w:rFonts w:eastAsia="仿宋_GB2312"/>
              </w:rPr>
              <w:t>RD630</w:t>
            </w:r>
          </w:p>
        </w:tc>
        <w:tc>
          <w:tcPr>
            <w:tcW w:w="696" w:type="dxa"/>
          </w:tcPr>
          <w:p w:rsidR="00465AC3" w:rsidRPr="00710816" w:rsidRDefault="00465AC3" w:rsidP="004045E5">
            <w:pPr>
              <w:rPr>
                <w:rFonts w:eastAsia="仿宋_GB2312"/>
              </w:rPr>
            </w:pPr>
            <w:r>
              <w:rPr>
                <w:rFonts w:eastAsia="仿宋_GB2312"/>
              </w:rPr>
              <w:t>2</w:t>
            </w:r>
          </w:p>
        </w:tc>
        <w:tc>
          <w:tcPr>
            <w:tcW w:w="1701" w:type="dxa"/>
            <w:gridSpan w:val="3"/>
          </w:tcPr>
          <w:p w:rsidR="00465AC3" w:rsidRPr="00710816" w:rsidRDefault="00465AC3" w:rsidP="004045E5">
            <w:pPr>
              <w:rPr>
                <w:rFonts w:eastAsia="仿宋_GB2312"/>
              </w:rPr>
            </w:pPr>
            <w:r>
              <w:rPr>
                <w:rFonts w:eastAsia="仿宋_GB2312"/>
              </w:rPr>
              <w:t>2013</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4</w:t>
            </w:r>
          </w:p>
        </w:tc>
        <w:tc>
          <w:tcPr>
            <w:tcW w:w="4390" w:type="dxa"/>
            <w:gridSpan w:val="5"/>
          </w:tcPr>
          <w:p w:rsidR="00465AC3" w:rsidRDefault="00465AC3" w:rsidP="004045E5">
            <w:pPr>
              <w:rPr>
                <w:rFonts w:eastAsia="仿宋_GB2312"/>
              </w:rPr>
            </w:pPr>
          </w:p>
          <w:p w:rsidR="00465AC3" w:rsidRDefault="00465AC3" w:rsidP="004045E5">
            <w:pPr>
              <w:rPr>
                <w:rFonts w:eastAsia="仿宋_GB2312"/>
              </w:rPr>
            </w:pPr>
            <w:r>
              <w:rPr>
                <w:rFonts w:eastAsia="仿宋_GB2312" w:hint="eastAsia"/>
              </w:rPr>
              <w:t>服务器</w:t>
            </w:r>
          </w:p>
        </w:tc>
        <w:tc>
          <w:tcPr>
            <w:tcW w:w="1577" w:type="dxa"/>
            <w:gridSpan w:val="2"/>
          </w:tcPr>
          <w:p w:rsidR="00465AC3" w:rsidRDefault="00465AC3" w:rsidP="004045E5">
            <w:pPr>
              <w:rPr>
                <w:rFonts w:eastAsia="仿宋_GB2312"/>
              </w:rPr>
            </w:pPr>
            <w:r>
              <w:rPr>
                <w:rFonts w:eastAsia="仿宋_GB2312"/>
              </w:rPr>
              <w:t>DELLR710</w:t>
            </w:r>
          </w:p>
        </w:tc>
        <w:tc>
          <w:tcPr>
            <w:tcW w:w="696" w:type="dxa"/>
          </w:tcPr>
          <w:p w:rsidR="00465AC3" w:rsidRDefault="00465AC3" w:rsidP="004045E5">
            <w:pPr>
              <w:rPr>
                <w:rFonts w:eastAsia="仿宋_GB2312"/>
              </w:rPr>
            </w:pPr>
            <w:r>
              <w:rPr>
                <w:rFonts w:eastAsia="仿宋_GB2312"/>
              </w:rPr>
              <w:t>4</w:t>
            </w:r>
          </w:p>
        </w:tc>
        <w:tc>
          <w:tcPr>
            <w:tcW w:w="1701" w:type="dxa"/>
            <w:gridSpan w:val="3"/>
          </w:tcPr>
          <w:p w:rsidR="00465AC3" w:rsidRDefault="00465AC3" w:rsidP="004045E5">
            <w:pPr>
              <w:rPr>
                <w:rFonts w:eastAsia="仿宋_GB2312"/>
              </w:rPr>
            </w:pPr>
            <w:r>
              <w:rPr>
                <w:rFonts w:eastAsia="仿宋_GB2312"/>
              </w:rPr>
              <w:t>2012</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5</w:t>
            </w:r>
          </w:p>
        </w:tc>
        <w:tc>
          <w:tcPr>
            <w:tcW w:w="4390" w:type="dxa"/>
            <w:gridSpan w:val="5"/>
          </w:tcPr>
          <w:p w:rsidR="00465AC3" w:rsidRDefault="00465AC3" w:rsidP="004045E5">
            <w:pPr>
              <w:rPr>
                <w:rFonts w:eastAsia="仿宋_GB2312"/>
              </w:rPr>
            </w:pPr>
          </w:p>
          <w:p w:rsidR="00465AC3" w:rsidRDefault="00465AC3" w:rsidP="004045E5">
            <w:pPr>
              <w:rPr>
                <w:rFonts w:eastAsia="仿宋_GB2312"/>
              </w:rPr>
            </w:pPr>
            <w:r>
              <w:rPr>
                <w:rFonts w:eastAsia="仿宋_GB2312" w:hint="eastAsia"/>
              </w:rPr>
              <w:t>服务器</w:t>
            </w:r>
          </w:p>
        </w:tc>
        <w:tc>
          <w:tcPr>
            <w:tcW w:w="1577" w:type="dxa"/>
            <w:gridSpan w:val="2"/>
          </w:tcPr>
          <w:p w:rsidR="00465AC3" w:rsidRDefault="00465AC3" w:rsidP="004045E5">
            <w:pPr>
              <w:rPr>
                <w:rFonts w:eastAsia="仿宋_GB2312"/>
              </w:rPr>
            </w:pPr>
            <w:r>
              <w:rPr>
                <w:rFonts w:eastAsia="仿宋_GB2312"/>
              </w:rPr>
              <w:t>IBMX3650</w:t>
            </w:r>
          </w:p>
        </w:tc>
        <w:tc>
          <w:tcPr>
            <w:tcW w:w="696" w:type="dxa"/>
          </w:tcPr>
          <w:p w:rsidR="00465AC3" w:rsidRDefault="00465AC3" w:rsidP="004045E5">
            <w:pPr>
              <w:rPr>
                <w:rFonts w:eastAsia="仿宋_GB2312"/>
              </w:rPr>
            </w:pPr>
            <w:r>
              <w:rPr>
                <w:rFonts w:eastAsia="仿宋_GB2312"/>
              </w:rPr>
              <w:t>5</w:t>
            </w:r>
          </w:p>
        </w:tc>
        <w:tc>
          <w:tcPr>
            <w:tcW w:w="1701" w:type="dxa"/>
            <w:gridSpan w:val="3"/>
          </w:tcPr>
          <w:p w:rsidR="00465AC3" w:rsidRDefault="00465AC3" w:rsidP="004045E5">
            <w:pPr>
              <w:rPr>
                <w:rFonts w:eastAsia="仿宋_GB2312"/>
              </w:rPr>
            </w:pPr>
            <w:r>
              <w:rPr>
                <w:rFonts w:eastAsia="仿宋_GB2312"/>
              </w:rPr>
              <w:t>2006</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6</w:t>
            </w:r>
          </w:p>
        </w:tc>
        <w:tc>
          <w:tcPr>
            <w:tcW w:w="4390" w:type="dxa"/>
            <w:gridSpan w:val="5"/>
          </w:tcPr>
          <w:p w:rsidR="00465AC3" w:rsidRPr="00710816" w:rsidRDefault="00465AC3" w:rsidP="004045E5">
            <w:pPr>
              <w:rPr>
                <w:rFonts w:eastAsia="仿宋_GB2312"/>
              </w:rPr>
            </w:pPr>
            <w:r>
              <w:rPr>
                <w:rFonts w:eastAsia="仿宋_GB2312" w:hint="eastAsia"/>
              </w:rPr>
              <w:t>计算机</w:t>
            </w:r>
          </w:p>
        </w:tc>
        <w:tc>
          <w:tcPr>
            <w:tcW w:w="1577" w:type="dxa"/>
            <w:gridSpan w:val="2"/>
          </w:tcPr>
          <w:p w:rsidR="00465AC3" w:rsidRPr="00710816" w:rsidRDefault="00465AC3" w:rsidP="004045E5">
            <w:pPr>
              <w:rPr>
                <w:rFonts w:eastAsia="仿宋_GB2312"/>
              </w:rPr>
            </w:pPr>
            <w:r>
              <w:rPr>
                <w:rFonts w:eastAsia="仿宋_GB2312" w:hint="eastAsia"/>
              </w:rPr>
              <w:t>宏</w:t>
            </w:r>
            <w:r>
              <w:rPr>
                <w:rFonts w:ascii="微软雅黑" w:eastAsia="微软雅黑" w:hAnsi="微软雅黑" w:cs="微软雅黑" w:hint="eastAsia"/>
              </w:rPr>
              <w:t>碁</w:t>
            </w:r>
            <w:r>
              <w:rPr>
                <w:sz w:val="20"/>
                <w:szCs w:val="20"/>
              </w:rPr>
              <w:t>VERITON D630</w:t>
            </w:r>
          </w:p>
        </w:tc>
        <w:tc>
          <w:tcPr>
            <w:tcW w:w="696" w:type="dxa"/>
          </w:tcPr>
          <w:p w:rsidR="00465AC3" w:rsidRPr="00710816" w:rsidRDefault="00465AC3" w:rsidP="004045E5">
            <w:pPr>
              <w:rPr>
                <w:rFonts w:eastAsia="仿宋_GB2312"/>
              </w:rPr>
            </w:pPr>
            <w:r>
              <w:rPr>
                <w:rFonts w:eastAsia="仿宋_GB2312"/>
              </w:rPr>
              <w:t>180</w:t>
            </w:r>
          </w:p>
        </w:tc>
        <w:tc>
          <w:tcPr>
            <w:tcW w:w="1701" w:type="dxa"/>
            <w:gridSpan w:val="3"/>
          </w:tcPr>
          <w:p w:rsidR="00465AC3" w:rsidRPr="00710816" w:rsidRDefault="00465AC3" w:rsidP="004045E5">
            <w:pPr>
              <w:rPr>
                <w:rFonts w:eastAsia="仿宋_GB2312"/>
              </w:rPr>
            </w:pPr>
            <w:r>
              <w:rPr>
                <w:rFonts w:eastAsia="仿宋_GB2312"/>
              </w:rPr>
              <w:t>2017</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7</w:t>
            </w:r>
          </w:p>
        </w:tc>
        <w:tc>
          <w:tcPr>
            <w:tcW w:w="4390" w:type="dxa"/>
            <w:gridSpan w:val="5"/>
          </w:tcPr>
          <w:p w:rsidR="00465AC3" w:rsidRPr="00710816" w:rsidRDefault="00465AC3" w:rsidP="004045E5">
            <w:pPr>
              <w:rPr>
                <w:rFonts w:eastAsia="仿宋_GB2312"/>
              </w:rPr>
            </w:pPr>
            <w:r>
              <w:rPr>
                <w:rFonts w:eastAsia="仿宋_GB2312" w:hint="eastAsia"/>
              </w:rPr>
              <w:t>计算机</w:t>
            </w:r>
          </w:p>
        </w:tc>
        <w:tc>
          <w:tcPr>
            <w:tcW w:w="1577" w:type="dxa"/>
            <w:gridSpan w:val="2"/>
          </w:tcPr>
          <w:p w:rsidR="00465AC3" w:rsidRPr="00710816" w:rsidRDefault="00465AC3" w:rsidP="004045E5">
            <w:pPr>
              <w:rPr>
                <w:rFonts w:eastAsia="仿宋_GB2312"/>
              </w:rPr>
            </w:pPr>
            <w:r>
              <w:rPr>
                <w:rFonts w:eastAsia="仿宋_GB2312"/>
              </w:rPr>
              <w:t>HP 480 G2</w:t>
            </w:r>
            <w:r>
              <w:rPr>
                <w:rFonts w:eastAsia="仿宋_GB2312" w:hint="eastAsia"/>
              </w:rPr>
              <w:t>，</w:t>
            </w:r>
            <w:r>
              <w:rPr>
                <w:sz w:val="20"/>
                <w:szCs w:val="20"/>
              </w:rPr>
              <w:t xml:space="preserve"> HP  3380</w:t>
            </w:r>
          </w:p>
        </w:tc>
        <w:tc>
          <w:tcPr>
            <w:tcW w:w="696" w:type="dxa"/>
          </w:tcPr>
          <w:p w:rsidR="00465AC3" w:rsidRPr="00710816" w:rsidRDefault="00465AC3" w:rsidP="004045E5">
            <w:pPr>
              <w:rPr>
                <w:rFonts w:eastAsia="仿宋_GB2312"/>
              </w:rPr>
            </w:pPr>
            <w:r>
              <w:rPr>
                <w:rFonts w:eastAsia="仿宋_GB2312"/>
              </w:rPr>
              <w:t>155</w:t>
            </w:r>
          </w:p>
        </w:tc>
        <w:tc>
          <w:tcPr>
            <w:tcW w:w="1701" w:type="dxa"/>
            <w:gridSpan w:val="3"/>
          </w:tcPr>
          <w:p w:rsidR="00465AC3" w:rsidRPr="00710816" w:rsidRDefault="00465AC3" w:rsidP="004045E5">
            <w:pPr>
              <w:rPr>
                <w:rFonts w:eastAsia="仿宋_GB2312"/>
              </w:rPr>
            </w:pPr>
            <w:r>
              <w:rPr>
                <w:rFonts w:eastAsia="仿宋_GB2312"/>
              </w:rPr>
              <w:t>2014-2015</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8</w:t>
            </w:r>
          </w:p>
        </w:tc>
        <w:tc>
          <w:tcPr>
            <w:tcW w:w="4390" w:type="dxa"/>
            <w:gridSpan w:val="5"/>
          </w:tcPr>
          <w:p w:rsidR="00465AC3" w:rsidRPr="00710816" w:rsidRDefault="00465AC3" w:rsidP="004045E5">
            <w:pPr>
              <w:rPr>
                <w:rFonts w:eastAsia="仿宋_GB2312"/>
              </w:rPr>
            </w:pPr>
            <w:r>
              <w:rPr>
                <w:rFonts w:eastAsia="仿宋_GB2312" w:hint="eastAsia"/>
              </w:rPr>
              <w:t>计算机</w:t>
            </w:r>
          </w:p>
        </w:tc>
        <w:tc>
          <w:tcPr>
            <w:tcW w:w="1577" w:type="dxa"/>
            <w:gridSpan w:val="2"/>
          </w:tcPr>
          <w:p w:rsidR="00465AC3" w:rsidRPr="00710816" w:rsidRDefault="00465AC3" w:rsidP="004045E5">
            <w:pPr>
              <w:rPr>
                <w:rFonts w:eastAsia="仿宋_GB2312"/>
              </w:rPr>
            </w:pPr>
            <w:r w:rsidRPr="00150C7B">
              <w:rPr>
                <w:rFonts w:eastAsia="仿宋_GB2312" w:hint="eastAsia"/>
              </w:rPr>
              <w:t>超越</w:t>
            </w:r>
            <w:r w:rsidRPr="00150C7B">
              <w:rPr>
                <w:rFonts w:eastAsia="仿宋_GB2312"/>
              </w:rPr>
              <w:t>E500</w:t>
            </w:r>
          </w:p>
        </w:tc>
        <w:tc>
          <w:tcPr>
            <w:tcW w:w="696" w:type="dxa"/>
          </w:tcPr>
          <w:p w:rsidR="00465AC3" w:rsidRPr="00710816" w:rsidRDefault="00465AC3" w:rsidP="004045E5">
            <w:pPr>
              <w:rPr>
                <w:rFonts w:eastAsia="仿宋_GB2312"/>
              </w:rPr>
            </w:pPr>
            <w:r>
              <w:rPr>
                <w:rFonts w:eastAsia="仿宋_GB2312"/>
              </w:rPr>
              <w:t>142</w:t>
            </w:r>
          </w:p>
        </w:tc>
        <w:tc>
          <w:tcPr>
            <w:tcW w:w="1701" w:type="dxa"/>
            <w:gridSpan w:val="3"/>
          </w:tcPr>
          <w:p w:rsidR="00465AC3" w:rsidRPr="00710816" w:rsidRDefault="00465AC3" w:rsidP="004045E5">
            <w:pPr>
              <w:rPr>
                <w:rFonts w:eastAsia="仿宋_GB2312"/>
              </w:rPr>
            </w:pPr>
            <w:r>
              <w:rPr>
                <w:rFonts w:eastAsia="仿宋_GB2312"/>
              </w:rPr>
              <w:t>2012</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9</w:t>
            </w:r>
          </w:p>
        </w:tc>
        <w:tc>
          <w:tcPr>
            <w:tcW w:w="4390" w:type="dxa"/>
            <w:gridSpan w:val="5"/>
          </w:tcPr>
          <w:p w:rsidR="00465AC3" w:rsidRPr="00710816" w:rsidRDefault="00465AC3" w:rsidP="004045E5">
            <w:pPr>
              <w:rPr>
                <w:rFonts w:eastAsia="仿宋_GB2312"/>
              </w:rPr>
            </w:pPr>
            <w:r>
              <w:rPr>
                <w:rFonts w:eastAsia="仿宋_GB2312" w:hint="eastAsia"/>
              </w:rPr>
              <w:t>计算机</w:t>
            </w:r>
          </w:p>
        </w:tc>
        <w:tc>
          <w:tcPr>
            <w:tcW w:w="1577" w:type="dxa"/>
            <w:gridSpan w:val="2"/>
          </w:tcPr>
          <w:p w:rsidR="00465AC3" w:rsidRPr="00710816" w:rsidRDefault="00465AC3" w:rsidP="004045E5">
            <w:pPr>
              <w:rPr>
                <w:rFonts w:eastAsia="仿宋_GB2312"/>
              </w:rPr>
            </w:pPr>
            <w:r>
              <w:rPr>
                <w:rFonts w:eastAsia="仿宋_GB2312" w:hint="eastAsia"/>
              </w:rPr>
              <w:t>方正</w:t>
            </w:r>
            <w:r>
              <w:rPr>
                <w:sz w:val="20"/>
                <w:szCs w:val="20"/>
              </w:rPr>
              <w:t>E620</w:t>
            </w:r>
          </w:p>
        </w:tc>
        <w:tc>
          <w:tcPr>
            <w:tcW w:w="696" w:type="dxa"/>
          </w:tcPr>
          <w:p w:rsidR="00465AC3" w:rsidRPr="00710816" w:rsidRDefault="00465AC3" w:rsidP="004045E5">
            <w:pPr>
              <w:rPr>
                <w:rFonts w:eastAsia="仿宋_GB2312"/>
              </w:rPr>
            </w:pPr>
            <w:r>
              <w:rPr>
                <w:rFonts w:eastAsia="仿宋_GB2312"/>
              </w:rPr>
              <w:t>290</w:t>
            </w:r>
          </w:p>
        </w:tc>
        <w:tc>
          <w:tcPr>
            <w:tcW w:w="1701" w:type="dxa"/>
            <w:gridSpan w:val="3"/>
          </w:tcPr>
          <w:p w:rsidR="00465AC3" w:rsidRPr="00710816" w:rsidRDefault="00465AC3" w:rsidP="004045E5">
            <w:pPr>
              <w:rPr>
                <w:rFonts w:eastAsia="仿宋_GB2312"/>
              </w:rPr>
            </w:pPr>
            <w:r>
              <w:rPr>
                <w:rFonts w:eastAsia="仿宋_GB2312"/>
              </w:rPr>
              <w:t>2012</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rPr>
              <w:t>10</w:t>
            </w:r>
          </w:p>
        </w:tc>
        <w:tc>
          <w:tcPr>
            <w:tcW w:w="4390" w:type="dxa"/>
            <w:gridSpan w:val="5"/>
          </w:tcPr>
          <w:p w:rsidR="00465AC3" w:rsidRPr="00710816" w:rsidRDefault="00465AC3" w:rsidP="004045E5">
            <w:pPr>
              <w:rPr>
                <w:rFonts w:eastAsia="仿宋_GB2312"/>
              </w:rPr>
            </w:pPr>
            <w:r>
              <w:rPr>
                <w:rFonts w:eastAsia="仿宋_GB2312" w:hint="eastAsia"/>
              </w:rPr>
              <w:t>计算机</w:t>
            </w:r>
          </w:p>
        </w:tc>
        <w:tc>
          <w:tcPr>
            <w:tcW w:w="1577" w:type="dxa"/>
            <w:gridSpan w:val="2"/>
          </w:tcPr>
          <w:p w:rsidR="00465AC3" w:rsidRPr="00710816" w:rsidRDefault="00465AC3" w:rsidP="004045E5">
            <w:pPr>
              <w:rPr>
                <w:rFonts w:eastAsia="仿宋_GB2312"/>
              </w:rPr>
            </w:pPr>
            <w:r>
              <w:rPr>
                <w:rFonts w:eastAsia="仿宋_GB2312" w:hint="eastAsia"/>
              </w:rPr>
              <w:t>联想启天</w:t>
            </w:r>
          </w:p>
        </w:tc>
        <w:tc>
          <w:tcPr>
            <w:tcW w:w="696" w:type="dxa"/>
          </w:tcPr>
          <w:p w:rsidR="00465AC3" w:rsidRPr="00710816" w:rsidRDefault="00465AC3" w:rsidP="004045E5">
            <w:pPr>
              <w:rPr>
                <w:rFonts w:eastAsia="仿宋_GB2312"/>
              </w:rPr>
            </w:pPr>
            <w:r>
              <w:rPr>
                <w:rFonts w:eastAsia="仿宋_GB2312"/>
              </w:rPr>
              <w:t>241</w:t>
            </w:r>
          </w:p>
        </w:tc>
        <w:tc>
          <w:tcPr>
            <w:tcW w:w="1701" w:type="dxa"/>
            <w:gridSpan w:val="3"/>
          </w:tcPr>
          <w:p w:rsidR="00465AC3" w:rsidRPr="00710816" w:rsidRDefault="00465AC3" w:rsidP="004045E5">
            <w:pPr>
              <w:rPr>
                <w:rFonts w:eastAsia="仿宋_GB2312"/>
              </w:rPr>
            </w:pPr>
            <w:r>
              <w:rPr>
                <w:rFonts w:eastAsia="仿宋_GB2312"/>
              </w:rPr>
              <w:t>2011</w:t>
            </w:r>
          </w:p>
        </w:tc>
      </w:tr>
      <w:tr w:rsidR="00465AC3" w:rsidTr="00BB0837">
        <w:trPr>
          <w:trHeight w:val="784"/>
          <w:jc w:val="center"/>
        </w:trPr>
        <w:tc>
          <w:tcPr>
            <w:tcW w:w="615" w:type="dxa"/>
            <w:vAlign w:val="center"/>
          </w:tcPr>
          <w:p w:rsidR="00465AC3" w:rsidRDefault="00465AC3">
            <w:pPr>
              <w:jc w:val="center"/>
              <w:rPr>
                <w:rFonts w:eastAsia="仿宋_GB2312"/>
              </w:rPr>
            </w:pPr>
            <w:r>
              <w:rPr>
                <w:rFonts w:eastAsia="仿宋_GB2312" w:hint="eastAsia"/>
              </w:rPr>
              <w:t>备注</w:t>
            </w:r>
          </w:p>
        </w:tc>
        <w:tc>
          <w:tcPr>
            <w:tcW w:w="4390" w:type="dxa"/>
            <w:gridSpan w:val="5"/>
          </w:tcPr>
          <w:p w:rsidR="00465AC3" w:rsidRPr="00710816" w:rsidRDefault="00465AC3" w:rsidP="004045E5">
            <w:pPr>
              <w:rPr>
                <w:rFonts w:eastAsia="仿宋_GB2312"/>
              </w:rPr>
            </w:pPr>
          </w:p>
        </w:tc>
        <w:tc>
          <w:tcPr>
            <w:tcW w:w="1577" w:type="dxa"/>
            <w:gridSpan w:val="2"/>
          </w:tcPr>
          <w:p w:rsidR="00465AC3" w:rsidRPr="00710816" w:rsidRDefault="00465AC3" w:rsidP="004045E5">
            <w:pPr>
              <w:rPr>
                <w:rFonts w:eastAsia="仿宋_GB2312"/>
              </w:rPr>
            </w:pPr>
          </w:p>
        </w:tc>
        <w:tc>
          <w:tcPr>
            <w:tcW w:w="696" w:type="dxa"/>
          </w:tcPr>
          <w:p w:rsidR="00465AC3" w:rsidRPr="00710816" w:rsidRDefault="00465AC3" w:rsidP="004045E5">
            <w:pPr>
              <w:rPr>
                <w:rFonts w:eastAsia="仿宋_GB2312"/>
              </w:rPr>
            </w:pPr>
          </w:p>
        </w:tc>
        <w:tc>
          <w:tcPr>
            <w:tcW w:w="1701" w:type="dxa"/>
            <w:gridSpan w:val="3"/>
          </w:tcPr>
          <w:p w:rsidR="00465AC3" w:rsidRPr="00710816" w:rsidRDefault="00465AC3" w:rsidP="004045E5">
            <w:pPr>
              <w:rPr>
                <w:rFonts w:eastAsia="仿宋_GB2312"/>
              </w:rPr>
            </w:pPr>
          </w:p>
        </w:tc>
      </w:tr>
    </w:tbl>
    <w:p w:rsidR="00465AC3" w:rsidRDefault="00465AC3">
      <w:pPr>
        <w:ind w:firstLineChars="196" w:firstLine="470"/>
        <w:rPr>
          <w:rFonts w:eastAsia="仿宋_GB2312"/>
          <w:sz w:val="24"/>
        </w:rPr>
      </w:pPr>
      <w:r>
        <w:rPr>
          <w:rFonts w:eastAsia="仿宋_GB2312" w:hint="eastAsia"/>
          <w:sz w:val="24"/>
        </w:rPr>
        <w:t>注：若为医学类专业应附医疗仪器设备清单。</w:t>
      </w:r>
    </w:p>
    <w:p w:rsidR="00465AC3" w:rsidRDefault="00465AC3">
      <w:pPr>
        <w:rPr>
          <w:rFonts w:eastAsia="仿宋_GB2312"/>
        </w:rPr>
      </w:pPr>
    </w:p>
    <w:p w:rsidR="00465AC3" w:rsidRDefault="00465AC3">
      <w:pPr>
        <w:rPr>
          <w:rFonts w:eastAsia="仿宋_GB2312"/>
        </w:rPr>
      </w:pPr>
    </w:p>
    <w:p w:rsidR="00465AC3" w:rsidRDefault="00465AC3">
      <w:pPr>
        <w:jc w:val="center"/>
        <w:rPr>
          <w:rFonts w:ascii="黑体" w:eastAsia="黑体" w:hAnsi="黑体"/>
          <w:bCs/>
          <w:kern w:val="0"/>
          <w:sz w:val="36"/>
          <w:szCs w:val="36"/>
        </w:rPr>
        <w:sectPr w:rsidR="00465AC3" w:rsidSect="00F879FF">
          <w:pgSz w:w="11906" w:h="16838"/>
          <w:pgMar w:top="1440" w:right="1800" w:bottom="1440" w:left="1800" w:header="851" w:footer="992" w:gutter="0"/>
          <w:cols w:space="720"/>
          <w:docGrid w:type="lines" w:linePitch="312"/>
        </w:sectPr>
      </w:pPr>
    </w:p>
    <w:p w:rsidR="00465AC3" w:rsidRDefault="00465AC3">
      <w:pPr>
        <w:jc w:val="center"/>
        <w:rPr>
          <w:rFonts w:ascii="黑体" w:eastAsia="黑体" w:hAnsi="黑体"/>
          <w:bCs/>
          <w:kern w:val="0"/>
          <w:sz w:val="36"/>
          <w:szCs w:val="36"/>
        </w:rPr>
      </w:pPr>
      <w:r>
        <w:rPr>
          <w:rFonts w:ascii="黑体" w:eastAsia="黑体" w:hAnsi="黑体"/>
          <w:bCs/>
          <w:kern w:val="0"/>
          <w:sz w:val="36"/>
          <w:szCs w:val="36"/>
        </w:rPr>
        <w:t>9.</w:t>
      </w:r>
      <w:r>
        <w:rPr>
          <w:rFonts w:ascii="黑体" w:eastAsia="黑体" w:hAnsi="黑体" w:hint="eastAsia"/>
          <w:bCs/>
          <w:kern w:val="0"/>
          <w:sz w:val="36"/>
          <w:szCs w:val="36"/>
        </w:rPr>
        <w:t>学校近三年新增专业情况表</w:t>
      </w:r>
    </w:p>
    <w:p w:rsidR="00465AC3" w:rsidRDefault="00465AC3">
      <w:pPr>
        <w:rPr>
          <w:rFonts w:eastAsia="仿宋_GB231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595"/>
        <w:gridCol w:w="1399"/>
        <w:gridCol w:w="3060"/>
        <w:gridCol w:w="1958"/>
      </w:tblGrid>
      <w:tr w:rsidR="00465AC3" w:rsidTr="00201188">
        <w:trPr>
          <w:trHeight w:val="640"/>
          <w:jc w:val="center"/>
        </w:trPr>
        <w:tc>
          <w:tcPr>
            <w:tcW w:w="8962" w:type="dxa"/>
            <w:gridSpan w:val="5"/>
            <w:vAlign w:val="center"/>
          </w:tcPr>
          <w:p w:rsidR="00465AC3" w:rsidRDefault="00465AC3" w:rsidP="0088544F">
            <w:pPr>
              <w:ind w:firstLineChars="100" w:firstLine="281"/>
              <w:rPr>
                <w:rFonts w:eastAsia="仿宋_GB2312"/>
                <w:b/>
                <w:sz w:val="28"/>
                <w:szCs w:val="28"/>
              </w:rPr>
            </w:pPr>
            <w:r>
              <w:rPr>
                <w:rFonts w:eastAsia="仿宋_GB2312" w:hint="eastAsia"/>
                <w:b/>
                <w:sz w:val="28"/>
                <w:szCs w:val="28"/>
              </w:rPr>
              <w:t>学校近三年（不含本年度）增设专业情况</w:t>
            </w:r>
          </w:p>
        </w:tc>
      </w:tr>
      <w:tr w:rsidR="00465AC3" w:rsidTr="00201188">
        <w:trPr>
          <w:cantSplit/>
          <w:jc w:val="center"/>
        </w:trPr>
        <w:tc>
          <w:tcPr>
            <w:tcW w:w="950" w:type="dxa"/>
            <w:vAlign w:val="center"/>
          </w:tcPr>
          <w:p w:rsidR="00465AC3" w:rsidRDefault="00465AC3">
            <w:pPr>
              <w:jc w:val="center"/>
              <w:rPr>
                <w:rFonts w:eastAsia="仿宋_GB2312"/>
                <w:szCs w:val="21"/>
              </w:rPr>
            </w:pPr>
            <w:r>
              <w:rPr>
                <w:rFonts w:eastAsia="仿宋_GB2312" w:hint="eastAsia"/>
                <w:szCs w:val="21"/>
              </w:rPr>
              <w:t>序号</w:t>
            </w:r>
          </w:p>
        </w:tc>
        <w:tc>
          <w:tcPr>
            <w:tcW w:w="1595" w:type="dxa"/>
            <w:vAlign w:val="center"/>
          </w:tcPr>
          <w:p w:rsidR="00465AC3" w:rsidRDefault="00465AC3">
            <w:pPr>
              <w:jc w:val="center"/>
              <w:rPr>
                <w:rFonts w:eastAsia="仿宋_GB2312"/>
                <w:szCs w:val="21"/>
              </w:rPr>
            </w:pPr>
            <w:r>
              <w:rPr>
                <w:rFonts w:eastAsia="仿宋_GB2312" w:hint="eastAsia"/>
                <w:szCs w:val="21"/>
              </w:rPr>
              <w:t>专业代码</w:t>
            </w:r>
          </w:p>
        </w:tc>
        <w:tc>
          <w:tcPr>
            <w:tcW w:w="1399" w:type="dxa"/>
            <w:vAlign w:val="center"/>
          </w:tcPr>
          <w:p w:rsidR="00465AC3" w:rsidRDefault="00465AC3">
            <w:pPr>
              <w:ind w:left="210" w:hangingChars="100" w:hanging="210"/>
              <w:jc w:val="center"/>
              <w:rPr>
                <w:rFonts w:eastAsia="仿宋_GB2312"/>
                <w:szCs w:val="21"/>
              </w:rPr>
            </w:pPr>
            <w:r>
              <w:rPr>
                <w:rFonts w:eastAsia="仿宋_GB2312" w:hint="eastAsia"/>
                <w:szCs w:val="21"/>
              </w:rPr>
              <w:t>本</w:t>
            </w:r>
            <w:r>
              <w:rPr>
                <w:rFonts w:eastAsia="仿宋_GB2312"/>
                <w:szCs w:val="21"/>
              </w:rPr>
              <w:t>/</w:t>
            </w:r>
            <w:r>
              <w:rPr>
                <w:rFonts w:eastAsia="仿宋_GB2312" w:hint="eastAsia"/>
                <w:szCs w:val="21"/>
              </w:rPr>
              <w:t>专科</w:t>
            </w:r>
          </w:p>
        </w:tc>
        <w:tc>
          <w:tcPr>
            <w:tcW w:w="3060" w:type="dxa"/>
            <w:vAlign w:val="center"/>
          </w:tcPr>
          <w:p w:rsidR="00465AC3" w:rsidRDefault="00465AC3">
            <w:pPr>
              <w:jc w:val="center"/>
              <w:rPr>
                <w:rFonts w:eastAsia="仿宋_GB2312"/>
                <w:szCs w:val="21"/>
              </w:rPr>
            </w:pPr>
            <w:r>
              <w:rPr>
                <w:rFonts w:eastAsia="仿宋_GB2312" w:hint="eastAsia"/>
                <w:szCs w:val="21"/>
              </w:rPr>
              <w:t>专业名称</w:t>
            </w:r>
          </w:p>
        </w:tc>
        <w:tc>
          <w:tcPr>
            <w:tcW w:w="1958" w:type="dxa"/>
            <w:vAlign w:val="center"/>
          </w:tcPr>
          <w:p w:rsidR="00465AC3" w:rsidRDefault="00465AC3">
            <w:pPr>
              <w:jc w:val="center"/>
              <w:rPr>
                <w:rFonts w:eastAsia="仿宋_GB2312"/>
                <w:szCs w:val="21"/>
              </w:rPr>
            </w:pPr>
            <w:r>
              <w:rPr>
                <w:rFonts w:eastAsia="仿宋_GB2312" w:hint="eastAsia"/>
                <w:szCs w:val="21"/>
              </w:rPr>
              <w:t>设置年度</w:t>
            </w: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w:t>
            </w:r>
          </w:p>
        </w:tc>
        <w:tc>
          <w:tcPr>
            <w:tcW w:w="1595"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color w:val="000000"/>
                <w:kern w:val="0"/>
                <w:sz w:val="24"/>
              </w:rPr>
              <w:t>020305T</w:t>
            </w:r>
          </w:p>
        </w:tc>
        <w:tc>
          <w:tcPr>
            <w:tcW w:w="1399" w:type="dxa"/>
            <w:vAlign w:val="center"/>
          </w:tcPr>
          <w:p w:rsidR="00465AC3" w:rsidRPr="00637813" w:rsidRDefault="00465AC3" w:rsidP="0078442E">
            <w:pPr>
              <w:jc w:val="center"/>
              <w:rPr>
                <w:rFonts w:eastAsia="仿宋_GB2312"/>
                <w:color w:val="000000"/>
                <w:sz w:val="24"/>
              </w:rPr>
            </w:pPr>
            <w:r w:rsidRPr="00637813">
              <w:rPr>
                <w:rFonts w:eastAsia="仿宋_GB2312" w:hint="eastAsia"/>
                <w:color w:val="000000"/>
                <w:sz w:val="24"/>
              </w:rPr>
              <w:t>本科</w:t>
            </w:r>
          </w:p>
        </w:tc>
        <w:tc>
          <w:tcPr>
            <w:tcW w:w="3060"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hint="eastAsia"/>
                <w:color w:val="000000"/>
                <w:kern w:val="0"/>
                <w:sz w:val="24"/>
              </w:rPr>
              <w:t>金融数学</w:t>
            </w:r>
          </w:p>
        </w:tc>
        <w:tc>
          <w:tcPr>
            <w:tcW w:w="1958" w:type="dxa"/>
          </w:tcPr>
          <w:p w:rsidR="00465AC3" w:rsidRPr="00637813" w:rsidRDefault="00465AC3" w:rsidP="0078442E">
            <w:pPr>
              <w:jc w:val="center"/>
              <w:rPr>
                <w:rFonts w:eastAsia="仿宋_GB2312"/>
                <w:color w:val="000000"/>
                <w:sz w:val="24"/>
              </w:rPr>
            </w:pPr>
            <w:r w:rsidRPr="00637813">
              <w:rPr>
                <w:rFonts w:eastAsia="仿宋_GB2312"/>
                <w:color w:val="000000"/>
                <w:sz w:val="24"/>
              </w:rPr>
              <w:t>2014</w:t>
            </w:r>
          </w:p>
        </w:tc>
      </w:tr>
      <w:tr w:rsidR="00465AC3" w:rsidTr="00201188">
        <w:trPr>
          <w:trHeight w:val="544"/>
          <w:jc w:val="center"/>
        </w:trPr>
        <w:tc>
          <w:tcPr>
            <w:tcW w:w="950" w:type="dxa"/>
            <w:vAlign w:val="center"/>
          </w:tcPr>
          <w:p w:rsidR="00465AC3" w:rsidRDefault="00465AC3">
            <w:pPr>
              <w:jc w:val="center"/>
              <w:rPr>
                <w:rFonts w:eastAsia="仿宋_GB2312"/>
                <w:sz w:val="28"/>
                <w:szCs w:val="28"/>
              </w:rPr>
            </w:pPr>
            <w:r>
              <w:rPr>
                <w:rFonts w:eastAsia="仿宋_GB2312"/>
                <w:sz w:val="28"/>
                <w:szCs w:val="28"/>
              </w:rPr>
              <w:t>2</w:t>
            </w:r>
          </w:p>
        </w:tc>
        <w:tc>
          <w:tcPr>
            <w:tcW w:w="1595"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color w:val="000000"/>
                <w:kern w:val="0"/>
                <w:sz w:val="24"/>
              </w:rPr>
              <w:t>050306T</w:t>
            </w:r>
          </w:p>
        </w:tc>
        <w:tc>
          <w:tcPr>
            <w:tcW w:w="1399" w:type="dxa"/>
            <w:vAlign w:val="center"/>
          </w:tcPr>
          <w:p w:rsidR="00465AC3" w:rsidRPr="00637813" w:rsidRDefault="00465AC3" w:rsidP="0078442E">
            <w:pPr>
              <w:jc w:val="center"/>
              <w:rPr>
                <w:rFonts w:eastAsia="仿宋_GB2312"/>
                <w:color w:val="000000"/>
                <w:sz w:val="24"/>
              </w:rPr>
            </w:pPr>
            <w:r w:rsidRPr="00637813">
              <w:rPr>
                <w:rFonts w:eastAsia="仿宋_GB2312" w:hint="eastAsia"/>
                <w:color w:val="000000"/>
                <w:sz w:val="24"/>
              </w:rPr>
              <w:t>本科</w:t>
            </w:r>
          </w:p>
        </w:tc>
        <w:tc>
          <w:tcPr>
            <w:tcW w:w="3060"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hint="eastAsia"/>
                <w:color w:val="000000"/>
                <w:kern w:val="0"/>
                <w:sz w:val="24"/>
              </w:rPr>
              <w:t>网络与新媒体</w:t>
            </w:r>
          </w:p>
        </w:tc>
        <w:tc>
          <w:tcPr>
            <w:tcW w:w="1958" w:type="dxa"/>
          </w:tcPr>
          <w:p w:rsidR="00465AC3" w:rsidRPr="00637813" w:rsidRDefault="00465AC3" w:rsidP="0078442E">
            <w:pPr>
              <w:jc w:val="center"/>
              <w:rPr>
                <w:rFonts w:eastAsia="仿宋_GB2312"/>
                <w:color w:val="000000"/>
                <w:sz w:val="24"/>
              </w:rPr>
            </w:pPr>
            <w:r w:rsidRPr="00637813">
              <w:rPr>
                <w:rFonts w:eastAsia="仿宋_GB2312"/>
                <w:color w:val="000000"/>
                <w:sz w:val="24"/>
              </w:rPr>
              <w:t>2014</w:t>
            </w:r>
          </w:p>
        </w:tc>
      </w:tr>
      <w:tr w:rsidR="00465AC3" w:rsidTr="00AB6314">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3</w:t>
            </w:r>
          </w:p>
        </w:tc>
        <w:tc>
          <w:tcPr>
            <w:tcW w:w="1595" w:type="dxa"/>
            <w:vAlign w:val="center"/>
          </w:tcPr>
          <w:p w:rsidR="00465AC3" w:rsidRPr="00637813" w:rsidRDefault="00465AC3" w:rsidP="0078442E">
            <w:pPr>
              <w:jc w:val="center"/>
              <w:rPr>
                <w:rFonts w:eastAsia="仿宋_GB2312"/>
                <w:color w:val="000000"/>
                <w:sz w:val="24"/>
              </w:rPr>
            </w:pPr>
            <w:r w:rsidRPr="00637813">
              <w:rPr>
                <w:rFonts w:ascii="宋体" w:hAnsi="宋体" w:cs="宋体"/>
                <w:color w:val="000000"/>
                <w:kern w:val="0"/>
                <w:sz w:val="24"/>
              </w:rPr>
              <w:t>050202</w:t>
            </w:r>
          </w:p>
        </w:tc>
        <w:tc>
          <w:tcPr>
            <w:tcW w:w="1399" w:type="dxa"/>
            <w:vAlign w:val="center"/>
          </w:tcPr>
          <w:p w:rsidR="00465AC3" w:rsidRPr="00637813" w:rsidRDefault="00465AC3" w:rsidP="0078442E">
            <w:pPr>
              <w:jc w:val="center"/>
              <w:rPr>
                <w:rFonts w:eastAsia="仿宋_GB2312"/>
                <w:color w:val="000000"/>
                <w:sz w:val="24"/>
              </w:rPr>
            </w:pPr>
            <w:r w:rsidRPr="00637813">
              <w:rPr>
                <w:rFonts w:eastAsia="仿宋_GB2312" w:hint="eastAsia"/>
                <w:color w:val="000000"/>
                <w:sz w:val="24"/>
              </w:rPr>
              <w:t>本科</w:t>
            </w:r>
          </w:p>
        </w:tc>
        <w:tc>
          <w:tcPr>
            <w:tcW w:w="3060"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hint="eastAsia"/>
                <w:color w:val="000000"/>
                <w:kern w:val="0"/>
                <w:sz w:val="24"/>
              </w:rPr>
              <w:t>俄语</w:t>
            </w:r>
          </w:p>
        </w:tc>
        <w:tc>
          <w:tcPr>
            <w:tcW w:w="1958" w:type="dxa"/>
            <w:vAlign w:val="center"/>
          </w:tcPr>
          <w:p w:rsidR="00465AC3" w:rsidRPr="00637813" w:rsidRDefault="00465AC3" w:rsidP="00AB6314">
            <w:pPr>
              <w:jc w:val="center"/>
              <w:rPr>
                <w:rFonts w:ascii="宋体" w:cs="宋体"/>
                <w:color w:val="000000"/>
                <w:kern w:val="0"/>
                <w:sz w:val="24"/>
              </w:rPr>
            </w:pPr>
            <w:r w:rsidRPr="00AB6314">
              <w:rPr>
                <w:rFonts w:eastAsia="仿宋_GB2312"/>
                <w:color w:val="000000"/>
                <w:sz w:val="24"/>
              </w:rPr>
              <w:t>2015</w:t>
            </w: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4</w:t>
            </w:r>
          </w:p>
        </w:tc>
        <w:tc>
          <w:tcPr>
            <w:tcW w:w="1595" w:type="dxa"/>
          </w:tcPr>
          <w:p w:rsidR="00465AC3" w:rsidRPr="00637813" w:rsidRDefault="00465AC3" w:rsidP="0078442E">
            <w:pPr>
              <w:jc w:val="center"/>
              <w:rPr>
                <w:rFonts w:eastAsia="仿宋_GB2312"/>
                <w:color w:val="000000"/>
                <w:sz w:val="24"/>
              </w:rPr>
            </w:pPr>
            <w:r w:rsidRPr="00637813">
              <w:rPr>
                <w:rFonts w:ascii="宋体" w:hAnsi="宋体" w:cs="宋体"/>
                <w:color w:val="000000"/>
                <w:kern w:val="0"/>
                <w:sz w:val="24"/>
              </w:rPr>
              <w:t>130303</w:t>
            </w:r>
          </w:p>
        </w:tc>
        <w:tc>
          <w:tcPr>
            <w:tcW w:w="1399" w:type="dxa"/>
            <w:vAlign w:val="center"/>
          </w:tcPr>
          <w:p w:rsidR="00465AC3" w:rsidRPr="00637813" w:rsidRDefault="00465AC3" w:rsidP="0078442E">
            <w:pPr>
              <w:widowControl/>
              <w:jc w:val="center"/>
              <w:rPr>
                <w:rFonts w:ascii="宋体" w:cs="宋体"/>
                <w:color w:val="000000"/>
                <w:kern w:val="0"/>
                <w:sz w:val="24"/>
              </w:rPr>
            </w:pPr>
            <w:r w:rsidRPr="00637813">
              <w:rPr>
                <w:rFonts w:eastAsia="仿宋_GB2312" w:hint="eastAsia"/>
                <w:color w:val="000000"/>
                <w:sz w:val="24"/>
              </w:rPr>
              <w:t>本科</w:t>
            </w:r>
          </w:p>
        </w:tc>
        <w:tc>
          <w:tcPr>
            <w:tcW w:w="3060" w:type="dxa"/>
            <w:vAlign w:val="center"/>
          </w:tcPr>
          <w:p w:rsidR="00465AC3" w:rsidRPr="00637813" w:rsidRDefault="00465AC3" w:rsidP="0078442E">
            <w:pPr>
              <w:widowControl/>
              <w:jc w:val="center"/>
              <w:rPr>
                <w:rFonts w:ascii="宋体" w:cs="宋体"/>
                <w:color w:val="000000"/>
                <w:kern w:val="0"/>
                <w:sz w:val="24"/>
              </w:rPr>
            </w:pPr>
            <w:r w:rsidRPr="00637813">
              <w:rPr>
                <w:rFonts w:ascii="宋体" w:hAnsi="宋体" w:cs="宋体" w:hint="eastAsia"/>
                <w:color w:val="000000"/>
                <w:kern w:val="0"/>
                <w:sz w:val="24"/>
              </w:rPr>
              <w:t>电影学</w:t>
            </w:r>
          </w:p>
        </w:tc>
        <w:tc>
          <w:tcPr>
            <w:tcW w:w="1958" w:type="dxa"/>
          </w:tcPr>
          <w:p w:rsidR="00465AC3" w:rsidRPr="00637813" w:rsidRDefault="00465AC3" w:rsidP="0078442E">
            <w:pPr>
              <w:jc w:val="center"/>
              <w:rPr>
                <w:rFonts w:eastAsia="仿宋_GB2312"/>
                <w:color w:val="000000"/>
                <w:sz w:val="24"/>
              </w:rPr>
            </w:pPr>
            <w:r w:rsidRPr="00637813">
              <w:rPr>
                <w:rFonts w:eastAsia="仿宋_GB2312"/>
                <w:color w:val="000000"/>
                <w:sz w:val="24"/>
              </w:rPr>
              <w:t>2016</w:t>
            </w: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5</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6</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7</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8</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9</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10</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11</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12</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13</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14</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15</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16</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r w:rsidR="00465AC3" w:rsidTr="00201188">
        <w:trPr>
          <w:jc w:val="center"/>
        </w:trPr>
        <w:tc>
          <w:tcPr>
            <w:tcW w:w="950" w:type="dxa"/>
            <w:vAlign w:val="center"/>
          </w:tcPr>
          <w:p w:rsidR="00465AC3" w:rsidRDefault="00465AC3">
            <w:pPr>
              <w:jc w:val="center"/>
              <w:rPr>
                <w:rFonts w:eastAsia="仿宋_GB2312"/>
                <w:sz w:val="28"/>
                <w:szCs w:val="28"/>
              </w:rPr>
            </w:pPr>
            <w:r>
              <w:rPr>
                <w:rFonts w:eastAsia="仿宋_GB2312"/>
                <w:sz w:val="28"/>
                <w:szCs w:val="28"/>
              </w:rPr>
              <w:t>17</w:t>
            </w:r>
          </w:p>
        </w:tc>
        <w:tc>
          <w:tcPr>
            <w:tcW w:w="1595" w:type="dxa"/>
          </w:tcPr>
          <w:p w:rsidR="00465AC3" w:rsidRDefault="00465AC3">
            <w:pPr>
              <w:rPr>
                <w:rFonts w:eastAsia="仿宋_GB2312"/>
                <w:sz w:val="28"/>
                <w:szCs w:val="28"/>
              </w:rPr>
            </w:pPr>
          </w:p>
        </w:tc>
        <w:tc>
          <w:tcPr>
            <w:tcW w:w="1399" w:type="dxa"/>
          </w:tcPr>
          <w:p w:rsidR="00465AC3" w:rsidRDefault="00465AC3">
            <w:pPr>
              <w:rPr>
                <w:rFonts w:eastAsia="仿宋_GB2312"/>
                <w:sz w:val="28"/>
                <w:szCs w:val="28"/>
              </w:rPr>
            </w:pPr>
          </w:p>
        </w:tc>
        <w:tc>
          <w:tcPr>
            <w:tcW w:w="3060" w:type="dxa"/>
          </w:tcPr>
          <w:p w:rsidR="00465AC3" w:rsidRDefault="00465AC3">
            <w:pPr>
              <w:rPr>
                <w:rFonts w:eastAsia="仿宋_GB2312"/>
                <w:sz w:val="28"/>
                <w:szCs w:val="28"/>
              </w:rPr>
            </w:pPr>
          </w:p>
        </w:tc>
        <w:tc>
          <w:tcPr>
            <w:tcW w:w="1958" w:type="dxa"/>
          </w:tcPr>
          <w:p w:rsidR="00465AC3" w:rsidRDefault="00465AC3">
            <w:pPr>
              <w:rPr>
                <w:rFonts w:eastAsia="仿宋_GB2312"/>
                <w:sz w:val="28"/>
                <w:szCs w:val="28"/>
              </w:rPr>
            </w:pPr>
          </w:p>
        </w:tc>
      </w:tr>
    </w:tbl>
    <w:p w:rsidR="00465AC3" w:rsidRDefault="00465AC3" w:rsidP="00937124">
      <w:pPr>
        <w:spacing w:beforeLines="100" w:afterLines="100"/>
        <w:rPr>
          <w:rFonts w:eastAsia="仿宋_GB2312"/>
        </w:rPr>
      </w:pPr>
    </w:p>
    <w:sectPr w:rsidR="00465AC3" w:rsidSect="00F879F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C3" w:rsidRDefault="00465AC3">
      <w:r>
        <w:separator/>
      </w:r>
    </w:p>
  </w:endnote>
  <w:endnote w:type="continuationSeparator" w:id="0">
    <w:p w:rsidR="00465AC3" w:rsidRDefault="00465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MS Gothic"/>
    <w:panose1 w:val="00000000000000000000"/>
    <w:charset w:val="50"/>
    <w:family w:val="auto"/>
    <w:notTrueType/>
    <w:pitch w:val="default"/>
    <w:sig w:usb0="00000001"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C3" w:rsidRDefault="00465AC3">
      <w:r>
        <w:separator/>
      </w:r>
    </w:p>
  </w:footnote>
  <w:footnote w:type="continuationSeparator" w:id="0">
    <w:p w:rsidR="00465AC3" w:rsidRDefault="00465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3" w:rsidRDefault="00465AC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5B4F32DD"/>
    <w:multiLevelType w:val="multilevel"/>
    <w:tmpl w:val="5B4F32DD"/>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6B3348FD"/>
    <w:multiLevelType w:val="hybridMultilevel"/>
    <w:tmpl w:val="67C445F0"/>
    <w:lvl w:ilvl="0" w:tplc="A56835BA">
      <w:start w:val="1"/>
      <w:numFmt w:val="japaneseCounting"/>
      <w:lvlText w:val="%1，"/>
      <w:lvlJc w:val="left"/>
      <w:pPr>
        <w:ind w:left="870" w:hanging="45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3C"/>
    <w:rsid w:val="000006A8"/>
    <w:rsid w:val="00005A2D"/>
    <w:rsid w:val="00007253"/>
    <w:rsid w:val="0001414C"/>
    <w:rsid w:val="00014CE5"/>
    <w:rsid w:val="00015A6B"/>
    <w:rsid w:val="00017C2E"/>
    <w:rsid w:val="000348A3"/>
    <w:rsid w:val="000420ED"/>
    <w:rsid w:val="00043ECC"/>
    <w:rsid w:val="000457F8"/>
    <w:rsid w:val="00051FDB"/>
    <w:rsid w:val="00053CBD"/>
    <w:rsid w:val="00064FCB"/>
    <w:rsid w:val="000736E9"/>
    <w:rsid w:val="00075BAE"/>
    <w:rsid w:val="000779B8"/>
    <w:rsid w:val="000818F5"/>
    <w:rsid w:val="00083338"/>
    <w:rsid w:val="0008643B"/>
    <w:rsid w:val="00090EBC"/>
    <w:rsid w:val="0009607B"/>
    <w:rsid w:val="000A0F87"/>
    <w:rsid w:val="000A1825"/>
    <w:rsid w:val="000A72E8"/>
    <w:rsid w:val="000B1285"/>
    <w:rsid w:val="000B23DF"/>
    <w:rsid w:val="000D3C2F"/>
    <w:rsid w:val="000D5D4C"/>
    <w:rsid w:val="000D6F04"/>
    <w:rsid w:val="000E13B4"/>
    <w:rsid w:val="000E4E01"/>
    <w:rsid w:val="000E5A6E"/>
    <w:rsid w:val="000E6CC9"/>
    <w:rsid w:val="000F151C"/>
    <w:rsid w:val="000F24B8"/>
    <w:rsid w:val="000F3EA4"/>
    <w:rsid w:val="000F5BEB"/>
    <w:rsid w:val="000F78A8"/>
    <w:rsid w:val="0010013B"/>
    <w:rsid w:val="00100C5B"/>
    <w:rsid w:val="00102FED"/>
    <w:rsid w:val="00106A73"/>
    <w:rsid w:val="00106E9C"/>
    <w:rsid w:val="00110D64"/>
    <w:rsid w:val="00115DF3"/>
    <w:rsid w:val="00124331"/>
    <w:rsid w:val="00124D40"/>
    <w:rsid w:val="00125BFB"/>
    <w:rsid w:val="001319B2"/>
    <w:rsid w:val="00132FE6"/>
    <w:rsid w:val="001429BF"/>
    <w:rsid w:val="00144FBD"/>
    <w:rsid w:val="0014520E"/>
    <w:rsid w:val="00150C7B"/>
    <w:rsid w:val="001536CF"/>
    <w:rsid w:val="00154061"/>
    <w:rsid w:val="0015707B"/>
    <w:rsid w:val="00161359"/>
    <w:rsid w:val="0018172E"/>
    <w:rsid w:val="00184EE0"/>
    <w:rsid w:val="00187DE7"/>
    <w:rsid w:val="00190265"/>
    <w:rsid w:val="00192B77"/>
    <w:rsid w:val="00195595"/>
    <w:rsid w:val="00195AF6"/>
    <w:rsid w:val="001A10D1"/>
    <w:rsid w:val="001A2E08"/>
    <w:rsid w:val="001A7DE4"/>
    <w:rsid w:val="001B2E3E"/>
    <w:rsid w:val="001B4065"/>
    <w:rsid w:val="001C0FDB"/>
    <w:rsid w:val="001C2FF6"/>
    <w:rsid w:val="001C47C4"/>
    <w:rsid w:val="001D0D57"/>
    <w:rsid w:val="001D3406"/>
    <w:rsid w:val="001D4C2F"/>
    <w:rsid w:val="001D7850"/>
    <w:rsid w:val="001E0EEE"/>
    <w:rsid w:val="001E4DED"/>
    <w:rsid w:val="001F159E"/>
    <w:rsid w:val="001F163E"/>
    <w:rsid w:val="001F1A16"/>
    <w:rsid w:val="0020086F"/>
    <w:rsid w:val="00201188"/>
    <w:rsid w:val="00201EA0"/>
    <w:rsid w:val="002025E6"/>
    <w:rsid w:val="00207CF5"/>
    <w:rsid w:val="00207D5A"/>
    <w:rsid w:val="0021234B"/>
    <w:rsid w:val="00212B5D"/>
    <w:rsid w:val="00214A6D"/>
    <w:rsid w:val="00220A7A"/>
    <w:rsid w:val="00225091"/>
    <w:rsid w:val="00226D71"/>
    <w:rsid w:val="002278BF"/>
    <w:rsid w:val="00231722"/>
    <w:rsid w:val="002317E5"/>
    <w:rsid w:val="00231FF6"/>
    <w:rsid w:val="0024078E"/>
    <w:rsid w:val="00247FA4"/>
    <w:rsid w:val="00250A7F"/>
    <w:rsid w:val="00255AAC"/>
    <w:rsid w:val="00261372"/>
    <w:rsid w:val="00273BD3"/>
    <w:rsid w:val="0027429D"/>
    <w:rsid w:val="00280C79"/>
    <w:rsid w:val="00282C00"/>
    <w:rsid w:val="00283865"/>
    <w:rsid w:val="00285FB2"/>
    <w:rsid w:val="002917B0"/>
    <w:rsid w:val="0029209E"/>
    <w:rsid w:val="00292CD5"/>
    <w:rsid w:val="00294C31"/>
    <w:rsid w:val="002A491E"/>
    <w:rsid w:val="002C03D5"/>
    <w:rsid w:val="002C568A"/>
    <w:rsid w:val="002D08AB"/>
    <w:rsid w:val="002D1E2D"/>
    <w:rsid w:val="002D32E8"/>
    <w:rsid w:val="002D6C88"/>
    <w:rsid w:val="002E0514"/>
    <w:rsid w:val="002E3CC1"/>
    <w:rsid w:val="002E5DD2"/>
    <w:rsid w:val="002E6E5B"/>
    <w:rsid w:val="002F05F9"/>
    <w:rsid w:val="002F2C77"/>
    <w:rsid w:val="002F440A"/>
    <w:rsid w:val="002F764B"/>
    <w:rsid w:val="0030136B"/>
    <w:rsid w:val="0030154E"/>
    <w:rsid w:val="00311B6A"/>
    <w:rsid w:val="003164CA"/>
    <w:rsid w:val="00316DD1"/>
    <w:rsid w:val="00320252"/>
    <w:rsid w:val="00320B86"/>
    <w:rsid w:val="00323A88"/>
    <w:rsid w:val="00325F39"/>
    <w:rsid w:val="003325A4"/>
    <w:rsid w:val="00334E13"/>
    <w:rsid w:val="003408AE"/>
    <w:rsid w:val="003450FA"/>
    <w:rsid w:val="00346DDA"/>
    <w:rsid w:val="00352DDA"/>
    <w:rsid w:val="003563DC"/>
    <w:rsid w:val="003577C3"/>
    <w:rsid w:val="00360FFA"/>
    <w:rsid w:val="003627ED"/>
    <w:rsid w:val="00363669"/>
    <w:rsid w:val="003655DE"/>
    <w:rsid w:val="003721D5"/>
    <w:rsid w:val="0037339D"/>
    <w:rsid w:val="00381823"/>
    <w:rsid w:val="00383AD1"/>
    <w:rsid w:val="00384362"/>
    <w:rsid w:val="0039402F"/>
    <w:rsid w:val="0039695F"/>
    <w:rsid w:val="003A3A4E"/>
    <w:rsid w:val="003A4BDE"/>
    <w:rsid w:val="003A79EA"/>
    <w:rsid w:val="003B047A"/>
    <w:rsid w:val="003B4477"/>
    <w:rsid w:val="003B44A3"/>
    <w:rsid w:val="003C0DC4"/>
    <w:rsid w:val="003C2D96"/>
    <w:rsid w:val="003D1B90"/>
    <w:rsid w:val="003D1D53"/>
    <w:rsid w:val="003D432F"/>
    <w:rsid w:val="003D5EEA"/>
    <w:rsid w:val="003E0888"/>
    <w:rsid w:val="003E1D0F"/>
    <w:rsid w:val="003E445B"/>
    <w:rsid w:val="003F7955"/>
    <w:rsid w:val="003F7A2D"/>
    <w:rsid w:val="00400504"/>
    <w:rsid w:val="004025D4"/>
    <w:rsid w:val="00403F8B"/>
    <w:rsid w:val="004045E5"/>
    <w:rsid w:val="00405A13"/>
    <w:rsid w:val="0040656F"/>
    <w:rsid w:val="00407086"/>
    <w:rsid w:val="00414072"/>
    <w:rsid w:val="00415A24"/>
    <w:rsid w:val="00430595"/>
    <w:rsid w:val="00434222"/>
    <w:rsid w:val="00435990"/>
    <w:rsid w:val="00441E36"/>
    <w:rsid w:val="00443FC3"/>
    <w:rsid w:val="00447B19"/>
    <w:rsid w:val="00453415"/>
    <w:rsid w:val="00454E32"/>
    <w:rsid w:val="00464A5D"/>
    <w:rsid w:val="00465A34"/>
    <w:rsid w:val="00465AC3"/>
    <w:rsid w:val="0047778F"/>
    <w:rsid w:val="00477972"/>
    <w:rsid w:val="00480739"/>
    <w:rsid w:val="0048238E"/>
    <w:rsid w:val="0048484D"/>
    <w:rsid w:val="00486B2A"/>
    <w:rsid w:val="0048719D"/>
    <w:rsid w:val="00487B98"/>
    <w:rsid w:val="004975AF"/>
    <w:rsid w:val="004A63E6"/>
    <w:rsid w:val="004A7DDD"/>
    <w:rsid w:val="004B117A"/>
    <w:rsid w:val="004C14E9"/>
    <w:rsid w:val="004C5893"/>
    <w:rsid w:val="004C6540"/>
    <w:rsid w:val="004D5362"/>
    <w:rsid w:val="004D7DF0"/>
    <w:rsid w:val="004E1D49"/>
    <w:rsid w:val="004E24F9"/>
    <w:rsid w:val="004F1478"/>
    <w:rsid w:val="004F38FB"/>
    <w:rsid w:val="004F5ED5"/>
    <w:rsid w:val="0050109F"/>
    <w:rsid w:val="00501929"/>
    <w:rsid w:val="00502F42"/>
    <w:rsid w:val="00504BEE"/>
    <w:rsid w:val="00507FD2"/>
    <w:rsid w:val="00512D93"/>
    <w:rsid w:val="00514EC3"/>
    <w:rsid w:val="00517AFE"/>
    <w:rsid w:val="00517B1A"/>
    <w:rsid w:val="00521683"/>
    <w:rsid w:val="00523C93"/>
    <w:rsid w:val="00535100"/>
    <w:rsid w:val="005354BB"/>
    <w:rsid w:val="00537341"/>
    <w:rsid w:val="00537967"/>
    <w:rsid w:val="00540DFB"/>
    <w:rsid w:val="005428D1"/>
    <w:rsid w:val="00550702"/>
    <w:rsid w:val="00554015"/>
    <w:rsid w:val="005600D8"/>
    <w:rsid w:val="00562B92"/>
    <w:rsid w:val="0056687A"/>
    <w:rsid w:val="00567605"/>
    <w:rsid w:val="00574977"/>
    <w:rsid w:val="005835F0"/>
    <w:rsid w:val="00587F53"/>
    <w:rsid w:val="005926BA"/>
    <w:rsid w:val="00595C87"/>
    <w:rsid w:val="005A2FE6"/>
    <w:rsid w:val="005A76A1"/>
    <w:rsid w:val="005B21C5"/>
    <w:rsid w:val="005B3024"/>
    <w:rsid w:val="005B41EC"/>
    <w:rsid w:val="005B630E"/>
    <w:rsid w:val="005C194D"/>
    <w:rsid w:val="005C53FE"/>
    <w:rsid w:val="005D3368"/>
    <w:rsid w:val="005D4077"/>
    <w:rsid w:val="005E3452"/>
    <w:rsid w:val="005F08F6"/>
    <w:rsid w:val="005F0F89"/>
    <w:rsid w:val="005F10EC"/>
    <w:rsid w:val="005F13D3"/>
    <w:rsid w:val="005F5A32"/>
    <w:rsid w:val="005F6467"/>
    <w:rsid w:val="0060071E"/>
    <w:rsid w:val="00600809"/>
    <w:rsid w:val="00605EB6"/>
    <w:rsid w:val="00610849"/>
    <w:rsid w:val="00611C2C"/>
    <w:rsid w:val="00613CF4"/>
    <w:rsid w:val="00617D67"/>
    <w:rsid w:val="00625055"/>
    <w:rsid w:val="006320E9"/>
    <w:rsid w:val="00635B67"/>
    <w:rsid w:val="00637813"/>
    <w:rsid w:val="00642EE6"/>
    <w:rsid w:val="006545C7"/>
    <w:rsid w:val="00661042"/>
    <w:rsid w:val="006614CA"/>
    <w:rsid w:val="006651A3"/>
    <w:rsid w:val="00671693"/>
    <w:rsid w:val="00672462"/>
    <w:rsid w:val="0067301B"/>
    <w:rsid w:val="006732E7"/>
    <w:rsid w:val="00674182"/>
    <w:rsid w:val="00674519"/>
    <w:rsid w:val="00681CBC"/>
    <w:rsid w:val="00683CF7"/>
    <w:rsid w:val="00687851"/>
    <w:rsid w:val="00693726"/>
    <w:rsid w:val="006A7443"/>
    <w:rsid w:val="006B00F7"/>
    <w:rsid w:val="006B1371"/>
    <w:rsid w:val="006B2179"/>
    <w:rsid w:val="006B4BC2"/>
    <w:rsid w:val="006C0B68"/>
    <w:rsid w:val="006C5508"/>
    <w:rsid w:val="006D7D2D"/>
    <w:rsid w:val="006E1326"/>
    <w:rsid w:val="006E23F3"/>
    <w:rsid w:val="006E2CE9"/>
    <w:rsid w:val="006E31A6"/>
    <w:rsid w:val="006E6ABF"/>
    <w:rsid w:val="006F25A4"/>
    <w:rsid w:val="006F4B45"/>
    <w:rsid w:val="00704359"/>
    <w:rsid w:val="00710816"/>
    <w:rsid w:val="00712ECC"/>
    <w:rsid w:val="00714A9C"/>
    <w:rsid w:val="0071595D"/>
    <w:rsid w:val="007163AC"/>
    <w:rsid w:val="00717E51"/>
    <w:rsid w:val="00720663"/>
    <w:rsid w:val="00720D34"/>
    <w:rsid w:val="00722297"/>
    <w:rsid w:val="00723366"/>
    <w:rsid w:val="00724378"/>
    <w:rsid w:val="007252FE"/>
    <w:rsid w:val="0073163D"/>
    <w:rsid w:val="00731B0C"/>
    <w:rsid w:val="00734199"/>
    <w:rsid w:val="00740D00"/>
    <w:rsid w:val="00743A41"/>
    <w:rsid w:val="007445F8"/>
    <w:rsid w:val="00746F73"/>
    <w:rsid w:val="007530D3"/>
    <w:rsid w:val="0075357A"/>
    <w:rsid w:val="00755808"/>
    <w:rsid w:val="007605F0"/>
    <w:rsid w:val="007609EE"/>
    <w:rsid w:val="00764ADE"/>
    <w:rsid w:val="0077022F"/>
    <w:rsid w:val="0077306F"/>
    <w:rsid w:val="00773426"/>
    <w:rsid w:val="00773FB7"/>
    <w:rsid w:val="0077562F"/>
    <w:rsid w:val="00777C40"/>
    <w:rsid w:val="00782FD0"/>
    <w:rsid w:val="0078442E"/>
    <w:rsid w:val="00785E9B"/>
    <w:rsid w:val="00786005"/>
    <w:rsid w:val="00793CC9"/>
    <w:rsid w:val="007A1F21"/>
    <w:rsid w:val="007A4DB5"/>
    <w:rsid w:val="007B245D"/>
    <w:rsid w:val="007B3BFE"/>
    <w:rsid w:val="007B4729"/>
    <w:rsid w:val="007B4D82"/>
    <w:rsid w:val="007B6F58"/>
    <w:rsid w:val="007C01AD"/>
    <w:rsid w:val="007C0591"/>
    <w:rsid w:val="007C38A1"/>
    <w:rsid w:val="007C654E"/>
    <w:rsid w:val="007D06BD"/>
    <w:rsid w:val="007D082F"/>
    <w:rsid w:val="007D17A9"/>
    <w:rsid w:val="007D5FAB"/>
    <w:rsid w:val="007E249C"/>
    <w:rsid w:val="007F0258"/>
    <w:rsid w:val="007F2AD1"/>
    <w:rsid w:val="008171A2"/>
    <w:rsid w:val="00823A58"/>
    <w:rsid w:val="0082606D"/>
    <w:rsid w:val="00835045"/>
    <w:rsid w:val="00835796"/>
    <w:rsid w:val="008376B0"/>
    <w:rsid w:val="0084056E"/>
    <w:rsid w:val="00844FDE"/>
    <w:rsid w:val="0084718D"/>
    <w:rsid w:val="00852268"/>
    <w:rsid w:val="00852ED4"/>
    <w:rsid w:val="0085413B"/>
    <w:rsid w:val="008676EF"/>
    <w:rsid w:val="0088544F"/>
    <w:rsid w:val="0089069B"/>
    <w:rsid w:val="008906E2"/>
    <w:rsid w:val="00893730"/>
    <w:rsid w:val="00893983"/>
    <w:rsid w:val="008939B0"/>
    <w:rsid w:val="0089649F"/>
    <w:rsid w:val="008A00BF"/>
    <w:rsid w:val="008A0A32"/>
    <w:rsid w:val="008A0D34"/>
    <w:rsid w:val="008A3C16"/>
    <w:rsid w:val="008A4DFE"/>
    <w:rsid w:val="008A598D"/>
    <w:rsid w:val="008A72E0"/>
    <w:rsid w:val="008B2A45"/>
    <w:rsid w:val="008D32E4"/>
    <w:rsid w:val="008D4294"/>
    <w:rsid w:val="00903A01"/>
    <w:rsid w:val="00907BF1"/>
    <w:rsid w:val="009146B5"/>
    <w:rsid w:val="009176B2"/>
    <w:rsid w:val="009211A0"/>
    <w:rsid w:val="00921816"/>
    <w:rsid w:val="009307A0"/>
    <w:rsid w:val="00937124"/>
    <w:rsid w:val="00937493"/>
    <w:rsid w:val="00950E7C"/>
    <w:rsid w:val="00951638"/>
    <w:rsid w:val="00952AF5"/>
    <w:rsid w:val="009560EE"/>
    <w:rsid w:val="00957740"/>
    <w:rsid w:val="00962F30"/>
    <w:rsid w:val="0096553D"/>
    <w:rsid w:val="009721D0"/>
    <w:rsid w:val="00972633"/>
    <w:rsid w:val="00973C99"/>
    <w:rsid w:val="00982E10"/>
    <w:rsid w:val="00983BD4"/>
    <w:rsid w:val="00983F51"/>
    <w:rsid w:val="00987541"/>
    <w:rsid w:val="009A21E5"/>
    <w:rsid w:val="009A6BD9"/>
    <w:rsid w:val="009A742F"/>
    <w:rsid w:val="009B12EF"/>
    <w:rsid w:val="009B5DAB"/>
    <w:rsid w:val="009B7AE0"/>
    <w:rsid w:val="009C14F3"/>
    <w:rsid w:val="009C3642"/>
    <w:rsid w:val="009C403D"/>
    <w:rsid w:val="009C5E2E"/>
    <w:rsid w:val="009D0D97"/>
    <w:rsid w:val="009E7C2A"/>
    <w:rsid w:val="009F5AB4"/>
    <w:rsid w:val="00A01EDC"/>
    <w:rsid w:val="00A066AE"/>
    <w:rsid w:val="00A069BA"/>
    <w:rsid w:val="00A1153C"/>
    <w:rsid w:val="00A13099"/>
    <w:rsid w:val="00A13C4A"/>
    <w:rsid w:val="00A142DE"/>
    <w:rsid w:val="00A256FA"/>
    <w:rsid w:val="00A31DAF"/>
    <w:rsid w:val="00A333B2"/>
    <w:rsid w:val="00A36959"/>
    <w:rsid w:val="00A426F8"/>
    <w:rsid w:val="00A42C88"/>
    <w:rsid w:val="00A45437"/>
    <w:rsid w:val="00A46038"/>
    <w:rsid w:val="00A50CB3"/>
    <w:rsid w:val="00A5378E"/>
    <w:rsid w:val="00A55D99"/>
    <w:rsid w:val="00A670FE"/>
    <w:rsid w:val="00A715C6"/>
    <w:rsid w:val="00A71BD3"/>
    <w:rsid w:val="00A7513D"/>
    <w:rsid w:val="00A80F02"/>
    <w:rsid w:val="00A816F9"/>
    <w:rsid w:val="00A82997"/>
    <w:rsid w:val="00A829AD"/>
    <w:rsid w:val="00A86BA5"/>
    <w:rsid w:val="00A87D7D"/>
    <w:rsid w:val="00A92DAF"/>
    <w:rsid w:val="00A934FC"/>
    <w:rsid w:val="00A940C2"/>
    <w:rsid w:val="00AA18B7"/>
    <w:rsid w:val="00AA5754"/>
    <w:rsid w:val="00AB191C"/>
    <w:rsid w:val="00AB5464"/>
    <w:rsid w:val="00AB6314"/>
    <w:rsid w:val="00AC5759"/>
    <w:rsid w:val="00AD317B"/>
    <w:rsid w:val="00AD5C3B"/>
    <w:rsid w:val="00AD6189"/>
    <w:rsid w:val="00AE3ADA"/>
    <w:rsid w:val="00AE5073"/>
    <w:rsid w:val="00AE7370"/>
    <w:rsid w:val="00AF4B04"/>
    <w:rsid w:val="00B003CF"/>
    <w:rsid w:val="00B02862"/>
    <w:rsid w:val="00B059EB"/>
    <w:rsid w:val="00B05ABB"/>
    <w:rsid w:val="00B06F21"/>
    <w:rsid w:val="00B10279"/>
    <w:rsid w:val="00B10EAC"/>
    <w:rsid w:val="00B14618"/>
    <w:rsid w:val="00B14EA8"/>
    <w:rsid w:val="00B152BA"/>
    <w:rsid w:val="00B22E73"/>
    <w:rsid w:val="00B23D5E"/>
    <w:rsid w:val="00B32F7C"/>
    <w:rsid w:val="00B335BB"/>
    <w:rsid w:val="00B3399C"/>
    <w:rsid w:val="00B41D0E"/>
    <w:rsid w:val="00B42846"/>
    <w:rsid w:val="00B4292D"/>
    <w:rsid w:val="00B4335E"/>
    <w:rsid w:val="00B4437E"/>
    <w:rsid w:val="00B46E5E"/>
    <w:rsid w:val="00B509B4"/>
    <w:rsid w:val="00B54B98"/>
    <w:rsid w:val="00B56F2D"/>
    <w:rsid w:val="00B655CA"/>
    <w:rsid w:val="00B658F2"/>
    <w:rsid w:val="00B65BA0"/>
    <w:rsid w:val="00B66E4B"/>
    <w:rsid w:val="00B670A5"/>
    <w:rsid w:val="00B67CA9"/>
    <w:rsid w:val="00B845BF"/>
    <w:rsid w:val="00B906D4"/>
    <w:rsid w:val="00B95E6D"/>
    <w:rsid w:val="00B9735F"/>
    <w:rsid w:val="00BA5C5D"/>
    <w:rsid w:val="00BA6960"/>
    <w:rsid w:val="00BB0837"/>
    <w:rsid w:val="00BB5962"/>
    <w:rsid w:val="00BE2546"/>
    <w:rsid w:val="00BF0238"/>
    <w:rsid w:val="00BF099A"/>
    <w:rsid w:val="00BF1A19"/>
    <w:rsid w:val="00BF5AD4"/>
    <w:rsid w:val="00C006DA"/>
    <w:rsid w:val="00C06E2D"/>
    <w:rsid w:val="00C1064E"/>
    <w:rsid w:val="00C1151D"/>
    <w:rsid w:val="00C124A8"/>
    <w:rsid w:val="00C145F4"/>
    <w:rsid w:val="00C16171"/>
    <w:rsid w:val="00C16C5B"/>
    <w:rsid w:val="00C204BF"/>
    <w:rsid w:val="00C20675"/>
    <w:rsid w:val="00C22BC2"/>
    <w:rsid w:val="00C27CE0"/>
    <w:rsid w:val="00C32AA9"/>
    <w:rsid w:val="00C35293"/>
    <w:rsid w:val="00C35AB3"/>
    <w:rsid w:val="00C375CE"/>
    <w:rsid w:val="00C42BCE"/>
    <w:rsid w:val="00C4373C"/>
    <w:rsid w:val="00C52ED1"/>
    <w:rsid w:val="00C678F7"/>
    <w:rsid w:val="00C737B8"/>
    <w:rsid w:val="00C74461"/>
    <w:rsid w:val="00C7452D"/>
    <w:rsid w:val="00C75721"/>
    <w:rsid w:val="00C80428"/>
    <w:rsid w:val="00C81921"/>
    <w:rsid w:val="00C82729"/>
    <w:rsid w:val="00C82A44"/>
    <w:rsid w:val="00C97EE9"/>
    <w:rsid w:val="00CA1E23"/>
    <w:rsid w:val="00CA2F00"/>
    <w:rsid w:val="00CA40CD"/>
    <w:rsid w:val="00CA5AE6"/>
    <w:rsid w:val="00CB7190"/>
    <w:rsid w:val="00CC3970"/>
    <w:rsid w:val="00CD0613"/>
    <w:rsid w:val="00CD1920"/>
    <w:rsid w:val="00CD311F"/>
    <w:rsid w:val="00CE0991"/>
    <w:rsid w:val="00CE0B91"/>
    <w:rsid w:val="00CE56A6"/>
    <w:rsid w:val="00CE5B7C"/>
    <w:rsid w:val="00CE75CA"/>
    <w:rsid w:val="00D015C7"/>
    <w:rsid w:val="00D06A6C"/>
    <w:rsid w:val="00D1215E"/>
    <w:rsid w:val="00D20180"/>
    <w:rsid w:val="00D24E02"/>
    <w:rsid w:val="00D26130"/>
    <w:rsid w:val="00D27A0D"/>
    <w:rsid w:val="00D35B04"/>
    <w:rsid w:val="00D3684C"/>
    <w:rsid w:val="00D375A3"/>
    <w:rsid w:val="00D41B6F"/>
    <w:rsid w:val="00D425E5"/>
    <w:rsid w:val="00D47692"/>
    <w:rsid w:val="00D47F98"/>
    <w:rsid w:val="00D51FAE"/>
    <w:rsid w:val="00D53427"/>
    <w:rsid w:val="00D53B53"/>
    <w:rsid w:val="00D64DBB"/>
    <w:rsid w:val="00D702D2"/>
    <w:rsid w:val="00D71179"/>
    <w:rsid w:val="00D76EBE"/>
    <w:rsid w:val="00D869ED"/>
    <w:rsid w:val="00D87680"/>
    <w:rsid w:val="00D931F7"/>
    <w:rsid w:val="00D93A0B"/>
    <w:rsid w:val="00D94417"/>
    <w:rsid w:val="00D95A9F"/>
    <w:rsid w:val="00D9614D"/>
    <w:rsid w:val="00D9677A"/>
    <w:rsid w:val="00DA396A"/>
    <w:rsid w:val="00DA53D7"/>
    <w:rsid w:val="00DA75AD"/>
    <w:rsid w:val="00DB0501"/>
    <w:rsid w:val="00DB0847"/>
    <w:rsid w:val="00DB4137"/>
    <w:rsid w:val="00DC1530"/>
    <w:rsid w:val="00DC317B"/>
    <w:rsid w:val="00DC4BD1"/>
    <w:rsid w:val="00DD2E8B"/>
    <w:rsid w:val="00DD4052"/>
    <w:rsid w:val="00DD4463"/>
    <w:rsid w:val="00DD45F6"/>
    <w:rsid w:val="00DD647B"/>
    <w:rsid w:val="00DE0E2F"/>
    <w:rsid w:val="00DE1988"/>
    <w:rsid w:val="00DF646D"/>
    <w:rsid w:val="00E02967"/>
    <w:rsid w:val="00E100A4"/>
    <w:rsid w:val="00E16604"/>
    <w:rsid w:val="00E17CBE"/>
    <w:rsid w:val="00E209A8"/>
    <w:rsid w:val="00E2256A"/>
    <w:rsid w:val="00E27AC5"/>
    <w:rsid w:val="00E317A4"/>
    <w:rsid w:val="00E330A0"/>
    <w:rsid w:val="00E35CB1"/>
    <w:rsid w:val="00E422DA"/>
    <w:rsid w:val="00E466F2"/>
    <w:rsid w:val="00E47CFE"/>
    <w:rsid w:val="00E62E3F"/>
    <w:rsid w:val="00E64158"/>
    <w:rsid w:val="00E73966"/>
    <w:rsid w:val="00E75352"/>
    <w:rsid w:val="00E75C9C"/>
    <w:rsid w:val="00E764B2"/>
    <w:rsid w:val="00E7771A"/>
    <w:rsid w:val="00E8040D"/>
    <w:rsid w:val="00E82897"/>
    <w:rsid w:val="00E833BB"/>
    <w:rsid w:val="00E85F4C"/>
    <w:rsid w:val="00E865B8"/>
    <w:rsid w:val="00E86795"/>
    <w:rsid w:val="00E876A4"/>
    <w:rsid w:val="00EA1635"/>
    <w:rsid w:val="00EA40D4"/>
    <w:rsid w:val="00EB0750"/>
    <w:rsid w:val="00EB7428"/>
    <w:rsid w:val="00EC0901"/>
    <w:rsid w:val="00EC0A75"/>
    <w:rsid w:val="00EC77C8"/>
    <w:rsid w:val="00ED21AF"/>
    <w:rsid w:val="00ED69B0"/>
    <w:rsid w:val="00ED7124"/>
    <w:rsid w:val="00EE4C29"/>
    <w:rsid w:val="00EF2D33"/>
    <w:rsid w:val="00EF3419"/>
    <w:rsid w:val="00F01762"/>
    <w:rsid w:val="00F113A5"/>
    <w:rsid w:val="00F14CD4"/>
    <w:rsid w:val="00F1590F"/>
    <w:rsid w:val="00F20773"/>
    <w:rsid w:val="00F215D5"/>
    <w:rsid w:val="00F3092E"/>
    <w:rsid w:val="00F32518"/>
    <w:rsid w:val="00F33715"/>
    <w:rsid w:val="00F34B89"/>
    <w:rsid w:val="00F44445"/>
    <w:rsid w:val="00F46E26"/>
    <w:rsid w:val="00F56EC6"/>
    <w:rsid w:val="00F60611"/>
    <w:rsid w:val="00F640F6"/>
    <w:rsid w:val="00F667DB"/>
    <w:rsid w:val="00F71D24"/>
    <w:rsid w:val="00F83BE8"/>
    <w:rsid w:val="00F879FF"/>
    <w:rsid w:val="00F9083F"/>
    <w:rsid w:val="00FB08FD"/>
    <w:rsid w:val="00FB18C5"/>
    <w:rsid w:val="00FB241C"/>
    <w:rsid w:val="00FC75E0"/>
    <w:rsid w:val="00FD47CC"/>
    <w:rsid w:val="00FE6AB0"/>
    <w:rsid w:val="00FF0FD3"/>
    <w:rsid w:val="00FF38F7"/>
    <w:rsid w:val="12D1366E"/>
    <w:rsid w:val="60DB040B"/>
    <w:rsid w:val="6EBE16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FF"/>
    <w:pPr>
      <w:widowControl w:val="0"/>
      <w:jc w:val="both"/>
    </w:pPr>
    <w:rPr>
      <w:szCs w:val="24"/>
    </w:rPr>
  </w:style>
  <w:style w:type="paragraph" w:styleId="Heading1">
    <w:name w:val="heading 1"/>
    <w:basedOn w:val="Normal"/>
    <w:link w:val="Heading1Char"/>
    <w:uiPriority w:val="99"/>
    <w:qFormat/>
    <w:rsid w:val="001319B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9B2"/>
    <w:rPr>
      <w:rFonts w:ascii="宋体" w:eastAsia="宋体" w:cs="宋体"/>
      <w:b/>
      <w:bCs/>
      <w:kern w:val="36"/>
      <w:sz w:val="48"/>
      <w:szCs w:val="48"/>
    </w:rPr>
  </w:style>
  <w:style w:type="character" w:styleId="Hyperlink">
    <w:name w:val="Hyperlink"/>
    <w:basedOn w:val="DefaultParagraphFont"/>
    <w:uiPriority w:val="99"/>
    <w:rsid w:val="00F879FF"/>
    <w:rPr>
      <w:rFonts w:cs="Times New Roman"/>
      <w:color w:val="333333"/>
      <w:u w:val="none"/>
    </w:rPr>
  </w:style>
  <w:style w:type="character" w:styleId="FollowedHyperlink">
    <w:name w:val="FollowedHyperlink"/>
    <w:basedOn w:val="DefaultParagraphFont"/>
    <w:uiPriority w:val="99"/>
    <w:rsid w:val="00F879FF"/>
    <w:rPr>
      <w:rFonts w:cs="Times New Roman"/>
      <w:color w:val="333333"/>
      <w:u w:val="none"/>
    </w:rPr>
  </w:style>
  <w:style w:type="paragraph" w:styleId="NormalWeb">
    <w:name w:val="Normal (Web)"/>
    <w:basedOn w:val="Normal"/>
    <w:uiPriority w:val="99"/>
    <w:rsid w:val="00F879FF"/>
    <w:pPr>
      <w:spacing w:before="100" w:beforeAutospacing="1" w:after="100" w:afterAutospacing="1"/>
      <w:jc w:val="left"/>
    </w:pPr>
    <w:rPr>
      <w:kern w:val="0"/>
      <w:sz w:val="24"/>
    </w:rPr>
  </w:style>
  <w:style w:type="paragraph" w:styleId="Header">
    <w:name w:val="header"/>
    <w:basedOn w:val="Normal"/>
    <w:link w:val="HeaderChar"/>
    <w:uiPriority w:val="99"/>
    <w:rsid w:val="00F879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801F8"/>
    <w:rPr>
      <w:sz w:val="18"/>
      <w:szCs w:val="18"/>
    </w:rPr>
  </w:style>
  <w:style w:type="paragraph" w:styleId="Footer">
    <w:name w:val="footer"/>
    <w:basedOn w:val="Normal"/>
    <w:link w:val="FooterChar"/>
    <w:uiPriority w:val="99"/>
    <w:rsid w:val="00F879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801F8"/>
    <w:rPr>
      <w:sz w:val="18"/>
      <w:szCs w:val="18"/>
    </w:rPr>
  </w:style>
  <w:style w:type="paragraph" w:customStyle="1" w:styleId="Default">
    <w:name w:val="Default"/>
    <w:uiPriority w:val="99"/>
    <w:rsid w:val="004E1D49"/>
    <w:pPr>
      <w:widowControl w:val="0"/>
      <w:autoSpaceDE w:val="0"/>
      <w:autoSpaceDN w:val="0"/>
      <w:adjustRightInd w:val="0"/>
    </w:pPr>
    <w:rPr>
      <w:rFonts w:ascii="FangSong" w:eastAsia="FangSong" w:cs="FangSong"/>
      <w:color w:val="000000"/>
      <w:kern w:val="0"/>
      <w:sz w:val="24"/>
      <w:szCs w:val="24"/>
    </w:rPr>
  </w:style>
  <w:style w:type="paragraph" w:customStyle="1" w:styleId="2222222">
    <w:name w:val="2222222 一、"/>
    <w:basedOn w:val="Normal"/>
    <w:uiPriority w:val="99"/>
    <w:rsid w:val="00124D40"/>
    <w:pPr>
      <w:adjustRightInd w:val="0"/>
      <w:snapToGrid w:val="0"/>
      <w:spacing w:beforeLines="30" w:afterLines="50"/>
      <w:ind w:firstLineChars="200" w:firstLine="200"/>
    </w:pPr>
    <w:rPr>
      <w:rFonts w:ascii="黑体" w:eastAsia="黑体" w:hAnsi="黑体"/>
      <w:b/>
      <w:sz w:val="24"/>
    </w:rPr>
  </w:style>
  <w:style w:type="paragraph" w:styleId="BalloonText">
    <w:name w:val="Balloon Text"/>
    <w:basedOn w:val="Normal"/>
    <w:link w:val="BalloonTextChar"/>
    <w:uiPriority w:val="99"/>
    <w:rsid w:val="00D47F98"/>
    <w:rPr>
      <w:sz w:val="18"/>
      <w:szCs w:val="18"/>
    </w:rPr>
  </w:style>
  <w:style w:type="character" w:customStyle="1" w:styleId="BalloonTextChar">
    <w:name w:val="Balloon Text Char"/>
    <w:basedOn w:val="DefaultParagraphFont"/>
    <w:link w:val="BalloonText"/>
    <w:uiPriority w:val="99"/>
    <w:locked/>
    <w:rsid w:val="00D47F98"/>
    <w:rPr>
      <w:rFonts w:cs="Times New Roman"/>
      <w:kern w:val="2"/>
      <w:sz w:val="18"/>
      <w:szCs w:val="18"/>
    </w:rPr>
  </w:style>
  <w:style w:type="paragraph" w:customStyle="1" w:styleId="4444444">
    <w:name w:val="4444444 表格"/>
    <w:basedOn w:val="Normal"/>
    <w:uiPriority w:val="99"/>
    <w:rsid w:val="00212B5D"/>
    <w:pPr>
      <w:adjustRightInd w:val="0"/>
      <w:snapToGrid w:val="0"/>
      <w:spacing w:beforeLines="10" w:afterLines="10"/>
      <w:jc w:val="center"/>
    </w:pPr>
    <w:rPr>
      <w:rFonts w:ascii="宋体" w:hAnsi="宋体"/>
      <w:sz w:val="18"/>
      <w:szCs w:val="18"/>
    </w:rPr>
  </w:style>
  <w:style w:type="character" w:customStyle="1" w:styleId="apple-converted-space">
    <w:name w:val="apple-converted-space"/>
    <w:basedOn w:val="DefaultParagraphFont"/>
    <w:uiPriority w:val="99"/>
    <w:rsid w:val="00D9677A"/>
    <w:rPr>
      <w:rFonts w:cs="Times New Roman"/>
    </w:rPr>
  </w:style>
</w:styles>
</file>

<file path=word/webSettings.xml><?xml version="1.0" encoding="utf-8"?>
<w:webSettings xmlns:r="http://schemas.openxmlformats.org/officeDocument/2006/relationships" xmlns:w="http://schemas.openxmlformats.org/wordprocessingml/2006/main">
  <w:divs>
    <w:div w:id="1061713398">
      <w:marLeft w:val="0"/>
      <w:marRight w:val="0"/>
      <w:marTop w:val="0"/>
      <w:marBottom w:val="0"/>
      <w:divBdr>
        <w:top w:val="none" w:sz="0" w:space="0" w:color="auto"/>
        <w:left w:val="none" w:sz="0" w:space="0" w:color="auto"/>
        <w:bottom w:val="none" w:sz="0" w:space="0" w:color="auto"/>
        <w:right w:val="none" w:sz="0" w:space="0" w:color="auto"/>
      </w:divBdr>
    </w:div>
    <w:div w:id="1061713399">
      <w:marLeft w:val="0"/>
      <w:marRight w:val="0"/>
      <w:marTop w:val="0"/>
      <w:marBottom w:val="0"/>
      <w:divBdr>
        <w:top w:val="none" w:sz="0" w:space="0" w:color="auto"/>
        <w:left w:val="none" w:sz="0" w:space="0" w:color="auto"/>
        <w:bottom w:val="none" w:sz="0" w:space="0" w:color="auto"/>
        <w:right w:val="none" w:sz="0" w:space="0" w:color="auto"/>
      </w:divBdr>
    </w:div>
    <w:div w:id="1061713400">
      <w:marLeft w:val="0"/>
      <w:marRight w:val="0"/>
      <w:marTop w:val="0"/>
      <w:marBottom w:val="0"/>
      <w:divBdr>
        <w:top w:val="none" w:sz="0" w:space="0" w:color="auto"/>
        <w:left w:val="none" w:sz="0" w:space="0" w:color="auto"/>
        <w:bottom w:val="none" w:sz="0" w:space="0" w:color="auto"/>
        <w:right w:val="none" w:sz="0" w:space="0" w:color="auto"/>
      </w:divBdr>
    </w:div>
    <w:div w:id="1061713401">
      <w:marLeft w:val="0"/>
      <w:marRight w:val="0"/>
      <w:marTop w:val="0"/>
      <w:marBottom w:val="0"/>
      <w:divBdr>
        <w:top w:val="none" w:sz="0" w:space="0" w:color="auto"/>
        <w:left w:val="none" w:sz="0" w:space="0" w:color="auto"/>
        <w:bottom w:val="none" w:sz="0" w:space="0" w:color="auto"/>
        <w:right w:val="none" w:sz="0" w:space="0" w:color="auto"/>
      </w:divBdr>
    </w:div>
    <w:div w:id="1061713402">
      <w:marLeft w:val="0"/>
      <w:marRight w:val="0"/>
      <w:marTop w:val="0"/>
      <w:marBottom w:val="0"/>
      <w:divBdr>
        <w:top w:val="none" w:sz="0" w:space="0" w:color="auto"/>
        <w:left w:val="none" w:sz="0" w:space="0" w:color="auto"/>
        <w:bottom w:val="none" w:sz="0" w:space="0" w:color="auto"/>
        <w:right w:val="none" w:sz="0" w:space="0" w:color="auto"/>
      </w:divBdr>
    </w:div>
    <w:div w:id="106171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29</Pages>
  <Words>2461</Words>
  <Characters>14032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附3       </dc:title>
  <dc:subject/>
  <dc:creator>Microsoft Office User</dc:creator>
  <cp:keywords/>
  <dc:description/>
  <cp:lastModifiedBy>李奕</cp:lastModifiedBy>
  <cp:revision>2</cp:revision>
  <cp:lastPrinted>2017-05-25T07:57:00Z</cp:lastPrinted>
  <dcterms:created xsi:type="dcterms:W3CDTF">2017-07-05T02:58:00Z</dcterms:created>
  <dcterms:modified xsi:type="dcterms:W3CDTF">2017-07-05T02:58:00Z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