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E35" w:rsidRPr="00FC0E35" w:rsidRDefault="00FC0E35" w:rsidP="00511B42">
      <w:pPr>
        <w:pStyle w:val="a7"/>
        <w:spacing w:before="0" w:after="0" w:line="360" w:lineRule="auto"/>
        <w:ind w:firstLineChars="49" w:firstLine="197"/>
        <w:rPr>
          <w:rFonts w:ascii="楷体" w:eastAsia="楷体" w:hAnsi="楷体"/>
          <w:sz w:val="40"/>
        </w:rPr>
      </w:pPr>
      <w:r w:rsidRPr="00FC0E35">
        <w:rPr>
          <w:rFonts w:ascii="楷体" w:eastAsia="楷体" w:hAnsi="楷体"/>
          <w:sz w:val="40"/>
        </w:rPr>
        <w:t>“</w:t>
      </w:r>
      <w:r w:rsidRPr="00FC0E35">
        <w:rPr>
          <w:rFonts w:ascii="楷体" w:eastAsia="楷体" w:hAnsi="楷体" w:hint="eastAsia"/>
          <w:sz w:val="40"/>
        </w:rPr>
        <w:t>雨课堂</w:t>
      </w:r>
      <w:r w:rsidRPr="00FC0E35">
        <w:rPr>
          <w:rFonts w:ascii="楷体" w:eastAsia="楷体" w:hAnsi="楷体"/>
          <w:sz w:val="40"/>
        </w:rPr>
        <w:t>”</w:t>
      </w:r>
      <w:r w:rsidRPr="00FC0E35">
        <w:rPr>
          <w:rFonts w:ascii="楷体" w:eastAsia="楷体" w:hAnsi="楷体" w:hint="eastAsia"/>
          <w:sz w:val="40"/>
        </w:rPr>
        <w:t>教师绑定</w:t>
      </w:r>
      <w:r w:rsidRPr="00FC0E35">
        <w:rPr>
          <w:rFonts w:ascii="楷体" w:eastAsia="楷体" w:hAnsi="楷体"/>
          <w:sz w:val="40"/>
        </w:rPr>
        <w:t>操作</w:t>
      </w:r>
      <w:r w:rsidRPr="00FC0E35">
        <w:rPr>
          <w:rFonts w:ascii="楷体" w:eastAsia="楷体" w:hAnsi="楷体" w:hint="eastAsia"/>
          <w:sz w:val="40"/>
        </w:rPr>
        <w:t>说明</w:t>
      </w:r>
    </w:p>
    <w:p w:rsidR="000D53AB" w:rsidRPr="00E2440D" w:rsidRDefault="000D53AB" w:rsidP="007F1FA8">
      <w:pPr>
        <w:spacing w:line="360" w:lineRule="auto"/>
        <w:rPr>
          <w:rFonts w:ascii="楷体" w:eastAsia="楷体" w:hAnsi="楷体"/>
          <w:sz w:val="28"/>
          <w:szCs w:val="28"/>
        </w:rPr>
      </w:pPr>
      <w:r w:rsidRPr="00E2440D">
        <w:rPr>
          <w:rFonts w:ascii="楷体" w:eastAsia="楷体" w:hAnsi="楷体" w:hint="eastAsia"/>
          <w:sz w:val="28"/>
          <w:szCs w:val="28"/>
        </w:rPr>
        <w:t>各</w:t>
      </w:r>
      <w:r w:rsidR="00FC0E35">
        <w:rPr>
          <w:rFonts w:ascii="楷体" w:eastAsia="楷体" w:hAnsi="楷体" w:hint="eastAsia"/>
          <w:sz w:val="28"/>
          <w:szCs w:val="28"/>
        </w:rPr>
        <w:t>位老师</w:t>
      </w:r>
      <w:r w:rsidRPr="00E2440D">
        <w:rPr>
          <w:rFonts w:ascii="楷体" w:eastAsia="楷体" w:hAnsi="楷体"/>
          <w:sz w:val="28"/>
          <w:szCs w:val="28"/>
        </w:rPr>
        <w:t>：</w:t>
      </w:r>
    </w:p>
    <w:p w:rsidR="000D53AB" w:rsidRDefault="000D53AB" w:rsidP="007F1FA8">
      <w:pPr>
        <w:spacing w:line="360" w:lineRule="auto"/>
        <w:ind w:firstLineChars="200" w:firstLine="560"/>
        <w:rPr>
          <w:rFonts w:ascii="楷体" w:eastAsia="楷体" w:hAnsi="楷体"/>
          <w:sz w:val="28"/>
          <w:szCs w:val="28"/>
        </w:rPr>
      </w:pPr>
      <w:r w:rsidRPr="00E2440D">
        <w:rPr>
          <w:rFonts w:ascii="楷体" w:eastAsia="楷体" w:hAnsi="楷体" w:hint="eastAsia"/>
          <w:sz w:val="28"/>
          <w:szCs w:val="28"/>
        </w:rPr>
        <w:t>当前，新型冠状病毒疫情发展迅猛，按照教育部的统一部署，我校已经决定推迟2019</w:t>
      </w:r>
      <w:r w:rsidR="000C36D7" w:rsidRPr="00E2440D">
        <w:rPr>
          <w:rFonts w:ascii="楷体" w:eastAsia="楷体" w:hAnsi="楷体"/>
          <w:sz w:val="28"/>
          <w:szCs w:val="28"/>
        </w:rPr>
        <w:t>-</w:t>
      </w:r>
      <w:r w:rsidRPr="00E2440D">
        <w:rPr>
          <w:rFonts w:ascii="楷体" w:eastAsia="楷体" w:hAnsi="楷体" w:hint="eastAsia"/>
          <w:sz w:val="28"/>
          <w:szCs w:val="28"/>
        </w:rPr>
        <w:t>2020学年度春季学期学生返校时间，具体返校时间另行通知。</w:t>
      </w:r>
    </w:p>
    <w:p w:rsidR="00A24C0F" w:rsidRDefault="00A24C0F" w:rsidP="00A24C0F">
      <w:pPr>
        <w:ind w:firstLineChars="200" w:firstLine="560"/>
        <w:rPr>
          <w:rFonts w:ascii="楷体" w:eastAsia="楷体" w:hAnsi="楷体"/>
          <w:sz w:val="28"/>
          <w:szCs w:val="28"/>
        </w:rPr>
      </w:pPr>
      <w:r w:rsidRPr="00E2440D">
        <w:rPr>
          <w:rFonts w:ascii="楷体" w:eastAsia="楷体" w:hAnsi="楷体"/>
          <w:sz w:val="28"/>
          <w:szCs w:val="28"/>
        </w:rPr>
        <w:t>全面贯彻落实党的教育方针</w:t>
      </w:r>
      <w:r w:rsidRPr="00E2440D">
        <w:rPr>
          <w:rFonts w:ascii="楷体" w:eastAsia="楷体" w:hAnsi="楷体" w:hint="eastAsia"/>
          <w:sz w:val="28"/>
          <w:szCs w:val="28"/>
        </w:rPr>
        <w:t>，</w:t>
      </w:r>
      <w:r w:rsidRPr="00E2440D">
        <w:rPr>
          <w:rFonts w:ascii="楷体" w:eastAsia="楷体" w:hAnsi="楷体"/>
          <w:sz w:val="28"/>
          <w:szCs w:val="28"/>
        </w:rPr>
        <w:t>落实立德树人根本任务</w:t>
      </w:r>
      <w:r w:rsidRPr="00E2440D">
        <w:rPr>
          <w:rFonts w:ascii="楷体" w:eastAsia="楷体" w:hAnsi="楷体" w:hint="eastAsia"/>
          <w:sz w:val="28"/>
          <w:szCs w:val="28"/>
        </w:rPr>
        <w:t>，深化教育教学改革，以学生为中心，打造金课，淘汰水课，充分发挥在线教育的天然优势，实现“线下课堂”到“线上课堂”的融合和迁移，做到“到校延期，教学不延期”，保证教学正常有序开展。</w:t>
      </w:r>
    </w:p>
    <w:p w:rsidR="00625FCA" w:rsidRPr="00E2440D" w:rsidRDefault="00625FCA" w:rsidP="00A24C0F">
      <w:pPr>
        <w:ind w:firstLineChars="200" w:firstLine="560"/>
        <w:rPr>
          <w:rFonts w:ascii="楷体" w:eastAsia="楷体" w:hAnsi="楷体"/>
          <w:sz w:val="28"/>
          <w:szCs w:val="28"/>
        </w:rPr>
      </w:pPr>
      <w:r w:rsidRPr="00E2440D">
        <w:rPr>
          <w:rFonts w:ascii="楷体" w:eastAsia="楷体" w:hAnsi="楷体" w:hint="eastAsia"/>
          <w:sz w:val="28"/>
          <w:szCs w:val="28"/>
        </w:rPr>
        <w:t>各院系教职员工应高度重视此项工作，因课制宜，因地制宜，根据课程特点做好整体规划，尽快调整课程教学设计，尤其是课程前期教学内容部分，尽可能多的通过在线形式开展教学，解决当前疫情防控和教学安排的矛盾。待疫情稳定后，可根据需要进行教学调整，逐步增加线下教学环节。</w:t>
      </w:r>
    </w:p>
    <w:p w:rsidR="000D53AB" w:rsidRPr="00E2440D" w:rsidRDefault="000D53AB" w:rsidP="007F1FA8">
      <w:pPr>
        <w:spacing w:line="360" w:lineRule="auto"/>
        <w:ind w:firstLineChars="200" w:firstLine="560"/>
        <w:rPr>
          <w:rFonts w:ascii="楷体" w:eastAsia="楷体" w:hAnsi="楷体"/>
          <w:sz w:val="28"/>
          <w:szCs w:val="28"/>
        </w:rPr>
      </w:pPr>
      <w:r w:rsidRPr="00E2440D">
        <w:rPr>
          <w:rFonts w:ascii="楷体" w:eastAsia="楷体" w:hAnsi="楷体" w:hint="eastAsia"/>
          <w:sz w:val="28"/>
          <w:szCs w:val="28"/>
        </w:rPr>
        <w:t>为了将此次疫情对</w:t>
      </w:r>
      <w:r w:rsidRPr="00E2440D">
        <w:rPr>
          <w:rFonts w:ascii="楷体" w:eastAsia="楷体" w:hAnsi="楷体"/>
          <w:sz w:val="28"/>
          <w:szCs w:val="28"/>
        </w:rPr>
        <w:t>教学的</w:t>
      </w:r>
      <w:r w:rsidR="0092262F" w:rsidRPr="00E2440D">
        <w:rPr>
          <w:rFonts w:ascii="楷体" w:eastAsia="楷体" w:hAnsi="楷体" w:hint="eastAsia"/>
          <w:sz w:val="28"/>
          <w:szCs w:val="28"/>
        </w:rPr>
        <w:t>负面影响降至最低，</w:t>
      </w:r>
      <w:r w:rsidR="000C36D7" w:rsidRPr="00E2440D">
        <w:rPr>
          <w:rFonts w:ascii="楷体" w:eastAsia="楷体" w:hAnsi="楷体" w:hint="eastAsia"/>
          <w:sz w:val="28"/>
          <w:szCs w:val="28"/>
        </w:rPr>
        <w:t>我</w:t>
      </w:r>
      <w:r w:rsidR="000C36D7" w:rsidRPr="00E2440D">
        <w:rPr>
          <w:rFonts w:ascii="楷体" w:eastAsia="楷体" w:hAnsi="楷体"/>
          <w:sz w:val="28"/>
          <w:szCs w:val="28"/>
        </w:rPr>
        <w:t>校</w:t>
      </w:r>
      <w:r w:rsidR="000C36D7" w:rsidRPr="00E2440D">
        <w:rPr>
          <w:rFonts w:ascii="楷体" w:eastAsia="楷体" w:hAnsi="楷体" w:hint="eastAsia"/>
          <w:sz w:val="28"/>
          <w:szCs w:val="28"/>
        </w:rPr>
        <w:t>决定</w:t>
      </w:r>
      <w:r w:rsidRPr="00E2440D">
        <w:rPr>
          <w:rFonts w:ascii="楷体" w:eastAsia="楷体" w:hAnsi="楷体" w:hint="eastAsia"/>
          <w:sz w:val="28"/>
          <w:szCs w:val="28"/>
        </w:rPr>
        <w:t>通过清华</w:t>
      </w:r>
      <w:r w:rsidRPr="00E2440D">
        <w:rPr>
          <w:rFonts w:ascii="楷体" w:eastAsia="楷体" w:hAnsi="楷体"/>
          <w:sz w:val="28"/>
          <w:szCs w:val="28"/>
        </w:rPr>
        <w:t>大学</w:t>
      </w:r>
      <w:r w:rsidRPr="00E2440D">
        <w:rPr>
          <w:rFonts w:ascii="楷体" w:eastAsia="楷体" w:hAnsi="楷体" w:hint="eastAsia"/>
          <w:sz w:val="28"/>
          <w:szCs w:val="28"/>
        </w:rPr>
        <w:t>学堂</w:t>
      </w:r>
      <w:r w:rsidRPr="00E2440D">
        <w:rPr>
          <w:rFonts w:ascii="楷体" w:eastAsia="楷体" w:hAnsi="楷体"/>
          <w:sz w:val="28"/>
          <w:szCs w:val="28"/>
        </w:rPr>
        <w:t>在线</w:t>
      </w:r>
      <w:r w:rsidRPr="00E2440D">
        <w:rPr>
          <w:rFonts w:ascii="楷体" w:eastAsia="楷体" w:hAnsi="楷体" w:hint="eastAsia"/>
          <w:sz w:val="28"/>
          <w:szCs w:val="28"/>
        </w:rPr>
        <w:t>“雨课堂</w:t>
      </w:r>
      <w:r w:rsidRPr="00E2440D">
        <w:rPr>
          <w:rFonts w:ascii="楷体" w:eastAsia="楷体" w:hAnsi="楷体"/>
          <w:sz w:val="28"/>
          <w:szCs w:val="28"/>
        </w:rPr>
        <w:t>”</w:t>
      </w:r>
      <w:r w:rsidR="000C36D7" w:rsidRPr="00E2440D">
        <w:rPr>
          <w:rFonts w:ascii="楷体" w:eastAsia="楷体" w:hAnsi="楷体" w:hint="eastAsia"/>
          <w:sz w:val="28"/>
          <w:szCs w:val="28"/>
        </w:rPr>
        <w:t>智慧</w:t>
      </w:r>
      <w:r w:rsidR="000C36D7" w:rsidRPr="00E2440D">
        <w:rPr>
          <w:rFonts w:ascii="楷体" w:eastAsia="楷体" w:hAnsi="楷体"/>
          <w:sz w:val="28"/>
          <w:szCs w:val="28"/>
        </w:rPr>
        <w:t>教学工具</w:t>
      </w:r>
      <w:r w:rsidRPr="00E2440D">
        <w:rPr>
          <w:rFonts w:ascii="楷体" w:eastAsia="楷体" w:hAnsi="楷体" w:hint="eastAsia"/>
          <w:sz w:val="28"/>
          <w:szCs w:val="28"/>
        </w:rPr>
        <w:t>开展在线</w:t>
      </w:r>
      <w:r w:rsidR="000C36D7" w:rsidRPr="00E2440D">
        <w:rPr>
          <w:rFonts w:ascii="楷体" w:eastAsia="楷体" w:hAnsi="楷体" w:hint="eastAsia"/>
          <w:sz w:val="28"/>
          <w:szCs w:val="28"/>
        </w:rPr>
        <w:t>直播</w:t>
      </w:r>
      <w:r w:rsidRPr="00E2440D">
        <w:rPr>
          <w:rFonts w:ascii="楷体" w:eastAsia="楷体" w:hAnsi="楷体" w:hint="eastAsia"/>
          <w:sz w:val="28"/>
          <w:szCs w:val="28"/>
        </w:rPr>
        <w:t>授课模式开展教学。</w:t>
      </w:r>
    </w:p>
    <w:p w:rsidR="000D53AB" w:rsidRPr="00E2440D" w:rsidRDefault="000D53AB" w:rsidP="000D53AB">
      <w:pPr>
        <w:ind w:firstLineChars="200" w:firstLine="560"/>
        <w:rPr>
          <w:rFonts w:ascii="楷体" w:eastAsia="楷体" w:hAnsi="楷体"/>
          <w:color w:val="000000"/>
          <w:sz w:val="28"/>
          <w:szCs w:val="28"/>
        </w:rPr>
      </w:pPr>
      <w:r w:rsidRPr="00E2440D">
        <w:rPr>
          <w:rFonts w:ascii="楷体" w:eastAsia="楷体" w:hAnsi="楷体" w:hint="eastAsia"/>
          <w:color w:val="0D0D0D" w:themeColor="text1" w:themeTint="F2"/>
          <w:sz w:val="28"/>
          <w:szCs w:val="28"/>
        </w:rPr>
        <w:t>“雨课堂”智慧教学</w:t>
      </w:r>
      <w:r w:rsidRPr="00E2440D">
        <w:rPr>
          <w:rFonts w:ascii="楷体" w:eastAsia="楷体" w:hAnsi="楷体"/>
          <w:color w:val="0D0D0D" w:themeColor="text1" w:themeTint="F2"/>
          <w:sz w:val="28"/>
          <w:szCs w:val="28"/>
        </w:rPr>
        <w:t>工具</w:t>
      </w:r>
      <w:r w:rsidR="000C36D7" w:rsidRPr="00E2440D">
        <w:rPr>
          <w:rFonts w:ascii="楷体" w:eastAsia="楷体" w:hAnsi="楷体" w:hint="eastAsia"/>
          <w:color w:val="000000"/>
          <w:sz w:val="28"/>
          <w:szCs w:val="28"/>
        </w:rPr>
        <w:t>是一款易学易用的在线教学软件，能够实现PPT、语音和视频的在线直播，可以发布教学通知、上传教学资料、发布和批改学生作业等。</w:t>
      </w:r>
      <w:r w:rsidR="000C36D7" w:rsidRPr="00E2440D">
        <w:rPr>
          <w:rFonts w:ascii="楷体" w:eastAsia="楷体" w:hAnsi="楷体" w:hint="eastAsia"/>
          <w:color w:val="0D0D0D" w:themeColor="text1" w:themeTint="F2"/>
          <w:sz w:val="28"/>
          <w:szCs w:val="28"/>
        </w:rPr>
        <w:t>教师只用一台</w:t>
      </w:r>
      <w:r w:rsidR="000C36D7" w:rsidRPr="00E2440D">
        <w:rPr>
          <w:rFonts w:ascii="楷体" w:eastAsia="楷体" w:hAnsi="楷体"/>
          <w:color w:val="0D0D0D" w:themeColor="text1" w:themeTint="F2"/>
          <w:sz w:val="28"/>
          <w:szCs w:val="28"/>
        </w:rPr>
        <w:t>电脑</w:t>
      </w:r>
      <w:r w:rsidR="000C36D7" w:rsidRPr="00E2440D">
        <w:rPr>
          <w:rFonts w:ascii="楷体" w:eastAsia="楷体" w:hAnsi="楷体" w:hint="eastAsia"/>
          <w:color w:val="0D0D0D" w:themeColor="text1" w:themeTint="F2"/>
          <w:sz w:val="28"/>
          <w:szCs w:val="28"/>
        </w:rPr>
        <w:t>，配合PowerPoint软件</w:t>
      </w:r>
      <w:r w:rsidR="000C36D7" w:rsidRPr="00E2440D">
        <w:rPr>
          <w:rFonts w:ascii="楷体" w:eastAsia="楷体" w:hAnsi="楷体"/>
          <w:color w:val="0D0D0D" w:themeColor="text1" w:themeTint="F2"/>
          <w:sz w:val="28"/>
          <w:szCs w:val="28"/>
        </w:rPr>
        <w:t>，</w:t>
      </w:r>
      <w:r w:rsidR="000C36D7" w:rsidRPr="00E2440D">
        <w:rPr>
          <w:rFonts w:ascii="楷体" w:eastAsia="楷体" w:hAnsi="楷体" w:hint="eastAsia"/>
          <w:color w:val="0D0D0D" w:themeColor="text1" w:themeTint="F2"/>
          <w:sz w:val="28"/>
          <w:szCs w:val="28"/>
        </w:rPr>
        <w:t>即可</w:t>
      </w:r>
      <w:r w:rsidR="000C36D7" w:rsidRPr="00E2440D">
        <w:rPr>
          <w:rFonts w:ascii="楷体" w:eastAsia="楷体" w:hAnsi="楷体"/>
          <w:color w:val="0D0D0D" w:themeColor="text1" w:themeTint="F2"/>
          <w:sz w:val="28"/>
          <w:szCs w:val="28"/>
        </w:rPr>
        <w:t>在任意地点，按照既定教学计划和传统教学习惯开展教学，将视频、语音、PPT、习题等线下课堂教学内容传播出去。学生只要有微信，无论在哪里都能接收到完整的视频、语音、PPT和习题通知提醒，快捷参与师生互动和教学环节。</w:t>
      </w:r>
      <w:r w:rsidR="000C36D7" w:rsidRPr="00E2440D">
        <w:rPr>
          <w:rFonts w:ascii="楷体" w:eastAsia="楷体" w:hAnsi="楷体" w:hint="eastAsia"/>
          <w:color w:val="000000"/>
          <w:sz w:val="28"/>
          <w:szCs w:val="28"/>
        </w:rPr>
        <w:t>目前学校已经将教务系统春季学期师生信息和选课信</w:t>
      </w:r>
      <w:r w:rsidR="000C36D7" w:rsidRPr="00E2440D">
        <w:rPr>
          <w:rFonts w:ascii="楷体" w:eastAsia="楷体" w:hAnsi="楷体" w:hint="eastAsia"/>
          <w:color w:val="000000"/>
          <w:sz w:val="28"/>
          <w:szCs w:val="28"/>
        </w:rPr>
        <w:lastRenderedPageBreak/>
        <w:t>息导入了雨课堂在线教学平台，教师可以按照如下途径实现在线直播授课。</w:t>
      </w:r>
    </w:p>
    <w:p w:rsidR="000C36D7" w:rsidRPr="00E2440D" w:rsidRDefault="000C36D7" w:rsidP="000C36D7">
      <w:pPr>
        <w:ind w:firstLine="560"/>
        <w:rPr>
          <w:rFonts w:ascii="楷体" w:eastAsia="楷体" w:hAnsi="楷体"/>
          <w:color w:val="000000"/>
          <w:sz w:val="28"/>
          <w:szCs w:val="28"/>
        </w:rPr>
      </w:pPr>
      <w:r w:rsidRPr="00E2440D">
        <w:rPr>
          <w:rFonts w:ascii="楷体" w:eastAsia="楷体" w:hAnsi="楷体" w:hint="eastAsia"/>
          <w:color w:val="000000"/>
          <w:sz w:val="28"/>
          <w:szCs w:val="28"/>
        </w:rPr>
        <w:t>1.在个人电脑安装20</w:t>
      </w:r>
      <w:r w:rsidRPr="00E2440D">
        <w:rPr>
          <w:rFonts w:ascii="楷体" w:eastAsia="楷体" w:hAnsi="楷体"/>
          <w:color w:val="000000"/>
          <w:sz w:val="28"/>
          <w:szCs w:val="28"/>
        </w:rPr>
        <w:t>07</w:t>
      </w:r>
      <w:r w:rsidRPr="00E2440D">
        <w:rPr>
          <w:rFonts w:ascii="楷体" w:eastAsia="楷体" w:hAnsi="楷体" w:hint="eastAsia"/>
          <w:color w:val="000000"/>
          <w:sz w:val="28"/>
          <w:szCs w:val="28"/>
        </w:rPr>
        <w:t>及以上版本的正版Office软件（WPS也</w:t>
      </w:r>
      <w:r w:rsidRPr="00E2440D">
        <w:rPr>
          <w:rFonts w:ascii="楷体" w:eastAsia="楷体" w:hAnsi="楷体"/>
          <w:color w:val="000000"/>
          <w:sz w:val="28"/>
          <w:szCs w:val="28"/>
        </w:rPr>
        <w:t>可</w:t>
      </w:r>
      <w:r w:rsidRPr="00E2440D">
        <w:rPr>
          <w:rFonts w:ascii="楷体" w:eastAsia="楷体" w:hAnsi="楷体" w:hint="eastAsia"/>
          <w:color w:val="000000"/>
          <w:sz w:val="28"/>
          <w:szCs w:val="28"/>
        </w:rPr>
        <w:t>）。</w:t>
      </w:r>
    </w:p>
    <w:p w:rsidR="000C36D7" w:rsidRPr="00E2440D" w:rsidRDefault="000C36D7" w:rsidP="000C36D7">
      <w:pPr>
        <w:ind w:firstLine="560"/>
        <w:rPr>
          <w:rFonts w:ascii="楷体" w:eastAsia="楷体" w:hAnsi="楷体"/>
          <w:color w:val="000000"/>
          <w:sz w:val="28"/>
          <w:szCs w:val="28"/>
        </w:rPr>
      </w:pPr>
      <w:r w:rsidRPr="00E2440D">
        <w:rPr>
          <w:rFonts w:ascii="楷体" w:eastAsia="楷体" w:hAnsi="楷体" w:hint="eastAsia"/>
          <w:color w:val="000000"/>
          <w:sz w:val="28"/>
          <w:szCs w:val="28"/>
        </w:rPr>
        <w:t>2.登录网站https://www.yuketang.cn/download，下载并安装雨课堂4.0版本到个人电脑。（office2007</w:t>
      </w:r>
      <w:r w:rsidRPr="00E2440D">
        <w:rPr>
          <w:rFonts w:ascii="楷体" w:eastAsia="楷体" w:hAnsi="楷体"/>
          <w:color w:val="000000"/>
          <w:sz w:val="28"/>
          <w:szCs w:val="28"/>
        </w:rPr>
        <w:t>有专用版本）</w:t>
      </w:r>
    </w:p>
    <w:p w:rsidR="000C36D7" w:rsidRDefault="000C36D7" w:rsidP="000C36D7">
      <w:pPr>
        <w:ind w:firstLine="560"/>
        <w:rPr>
          <w:rFonts w:ascii="楷体" w:eastAsia="楷体" w:hAnsi="楷体"/>
          <w:color w:val="000000"/>
          <w:sz w:val="28"/>
          <w:szCs w:val="28"/>
        </w:rPr>
      </w:pPr>
      <w:r w:rsidRPr="00E2440D">
        <w:rPr>
          <w:rFonts w:ascii="楷体" w:eastAsia="楷体" w:hAnsi="楷体" w:hint="eastAsia"/>
          <w:color w:val="000000"/>
          <w:sz w:val="28"/>
          <w:szCs w:val="28"/>
        </w:rPr>
        <w:t>3.微信关注“雨课堂”公众号，进行身份绑定</w:t>
      </w:r>
      <w:r w:rsidRPr="00E2440D">
        <w:rPr>
          <w:rFonts w:ascii="楷体" w:eastAsia="楷体" w:hAnsi="楷体"/>
          <w:color w:val="000000"/>
          <w:sz w:val="28"/>
          <w:szCs w:val="28"/>
        </w:rPr>
        <w:t>，</w:t>
      </w:r>
      <w:r w:rsidRPr="00E2440D">
        <w:rPr>
          <w:rFonts w:ascii="楷体" w:eastAsia="楷体" w:hAnsi="楷体" w:hint="eastAsia"/>
          <w:color w:val="000000"/>
          <w:sz w:val="28"/>
          <w:szCs w:val="28"/>
        </w:rPr>
        <w:t>选择</w:t>
      </w:r>
      <w:r w:rsidR="00D65475">
        <w:rPr>
          <w:rFonts w:ascii="楷体" w:eastAsia="楷体" w:hAnsi="楷体" w:hint="eastAsia"/>
          <w:color w:val="000000"/>
          <w:sz w:val="28"/>
          <w:szCs w:val="28"/>
        </w:rPr>
        <w:t>中南财经政法大学</w:t>
      </w:r>
      <w:r w:rsidRPr="00E2440D">
        <w:rPr>
          <w:rFonts w:ascii="楷体" w:eastAsia="楷体" w:hAnsi="楷体"/>
          <w:color w:val="000000"/>
          <w:sz w:val="28"/>
          <w:szCs w:val="28"/>
        </w:rPr>
        <w:t>进行</w:t>
      </w:r>
      <w:r w:rsidRPr="00E2440D">
        <w:rPr>
          <w:rFonts w:ascii="楷体" w:eastAsia="楷体" w:hAnsi="楷体" w:hint="eastAsia"/>
          <w:color w:val="000000"/>
          <w:sz w:val="28"/>
          <w:szCs w:val="28"/>
        </w:rPr>
        <w:t>教师个人信息（注意</w:t>
      </w:r>
      <w:r w:rsidRPr="00E2440D">
        <w:rPr>
          <w:rFonts w:ascii="楷体" w:eastAsia="楷体" w:hAnsi="楷体"/>
          <w:color w:val="000000"/>
          <w:sz w:val="28"/>
          <w:szCs w:val="28"/>
        </w:rPr>
        <w:t>大小写要区分</w:t>
      </w:r>
      <w:r w:rsidR="000B497E">
        <w:rPr>
          <w:rFonts w:ascii="楷体" w:eastAsia="楷体" w:hAnsi="楷体" w:hint="eastAsia"/>
          <w:color w:val="000000"/>
          <w:sz w:val="28"/>
          <w:szCs w:val="28"/>
        </w:rPr>
        <w:t>，工号不足六位的密码和工号相同</w:t>
      </w:r>
      <w:r w:rsidRPr="00E2440D">
        <w:rPr>
          <w:rFonts w:ascii="楷体" w:eastAsia="楷体" w:hAnsi="楷体"/>
          <w:color w:val="000000"/>
          <w:sz w:val="28"/>
          <w:szCs w:val="28"/>
        </w:rPr>
        <w:t>）</w:t>
      </w:r>
      <w:r w:rsidRPr="00E2440D">
        <w:rPr>
          <w:rFonts w:ascii="楷体" w:eastAsia="楷体" w:hAnsi="楷体" w:hint="eastAsia"/>
          <w:color w:val="000000"/>
          <w:sz w:val="28"/>
          <w:szCs w:val="28"/>
        </w:rPr>
        <w:t>绑定，即可看到春季学期所授课程、班级和学生。</w:t>
      </w:r>
    </w:p>
    <w:p w:rsidR="00A24C0F" w:rsidRPr="00E2440D" w:rsidRDefault="00AC4B31" w:rsidP="00A24C0F">
      <w:pPr>
        <w:jc w:val="center"/>
        <w:rPr>
          <w:rFonts w:ascii="楷体" w:eastAsia="楷体" w:hAnsi="楷体"/>
          <w:color w:val="000000"/>
          <w:sz w:val="28"/>
          <w:szCs w:val="28"/>
        </w:rPr>
      </w:pPr>
      <w:r>
        <w:rPr>
          <w:noProof/>
        </w:rPr>
        <w:drawing>
          <wp:inline distT="0" distB="0" distL="0" distR="0" wp14:anchorId="25356C93" wp14:editId="76E251DD">
            <wp:extent cx="5543550" cy="3240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43550" cy="3240405"/>
                    </a:xfrm>
                    <a:prstGeom prst="rect">
                      <a:avLst/>
                    </a:prstGeom>
                  </pic:spPr>
                </pic:pic>
              </a:graphicData>
            </a:graphic>
          </wp:inline>
        </w:drawing>
      </w:r>
      <w:bookmarkStart w:id="0" w:name="_GoBack"/>
      <w:bookmarkEnd w:id="0"/>
    </w:p>
    <w:p w:rsidR="000C36D7" w:rsidRPr="00E2440D" w:rsidRDefault="000C36D7" w:rsidP="000C36D7">
      <w:pPr>
        <w:ind w:firstLine="560"/>
        <w:rPr>
          <w:rFonts w:ascii="楷体" w:eastAsia="楷体" w:hAnsi="楷体"/>
          <w:color w:val="000000"/>
          <w:sz w:val="28"/>
          <w:szCs w:val="28"/>
        </w:rPr>
      </w:pPr>
      <w:r w:rsidRPr="00E2440D">
        <w:rPr>
          <w:rFonts w:ascii="楷体" w:eastAsia="楷体" w:hAnsi="楷体" w:hint="eastAsia"/>
          <w:color w:val="000000"/>
          <w:sz w:val="28"/>
          <w:szCs w:val="28"/>
        </w:rPr>
        <w:t>4.按照既定上课时间，开启直播授课。语音直播要求个人电脑有麦克风，视频直播需要再配备摄像头。用笔记本电脑自带麦克风和摄像头也可以。</w:t>
      </w:r>
    </w:p>
    <w:p w:rsidR="000C36D7" w:rsidRPr="00E2440D" w:rsidRDefault="000C36D7" w:rsidP="000C36D7">
      <w:pPr>
        <w:ind w:firstLine="560"/>
        <w:rPr>
          <w:rFonts w:ascii="楷体" w:eastAsia="楷体" w:hAnsi="楷体"/>
          <w:color w:val="000000"/>
          <w:sz w:val="28"/>
          <w:szCs w:val="28"/>
        </w:rPr>
      </w:pPr>
      <w:r w:rsidRPr="00E2440D">
        <w:rPr>
          <w:rFonts w:ascii="楷体" w:eastAsia="楷体" w:hAnsi="楷体" w:hint="eastAsia"/>
          <w:color w:val="000000"/>
          <w:sz w:val="28"/>
          <w:szCs w:val="28"/>
        </w:rPr>
        <w:t>5.学生可通过雨课堂公众号、微信小程序或者登录网站</w:t>
      </w:r>
      <w:hyperlink r:id="rId5" w:history="1">
        <w:r w:rsidRPr="00E2440D">
          <w:rPr>
            <w:rStyle w:val="a4"/>
            <w:rFonts w:ascii="楷体" w:eastAsia="楷体" w:hAnsi="楷体" w:hint="eastAsia"/>
            <w:color w:val="0563C1"/>
            <w:sz w:val="28"/>
            <w:szCs w:val="28"/>
          </w:rPr>
          <w:t>https://www.yuketang.cn/</w:t>
        </w:r>
      </w:hyperlink>
      <w:r w:rsidRPr="00E2440D">
        <w:rPr>
          <w:rFonts w:ascii="楷体" w:eastAsia="楷体" w:hAnsi="楷体" w:hint="eastAsia"/>
          <w:color w:val="000000"/>
          <w:sz w:val="28"/>
          <w:szCs w:val="28"/>
        </w:rPr>
        <w:t>进行在线听课。教师授课过程中可以进行随机点名、在线测试、问答等课堂互动，并可以实现课后作业下发、提交</w:t>
      </w:r>
      <w:r w:rsidRPr="00E2440D">
        <w:rPr>
          <w:rFonts w:ascii="楷体" w:eastAsia="楷体" w:hAnsi="楷体" w:hint="eastAsia"/>
          <w:color w:val="000000"/>
          <w:sz w:val="28"/>
          <w:szCs w:val="28"/>
        </w:rPr>
        <w:lastRenderedPageBreak/>
        <w:t>和打分等。</w:t>
      </w:r>
    </w:p>
    <w:p w:rsidR="000C36D7" w:rsidRPr="00E2440D" w:rsidRDefault="000C36D7" w:rsidP="000C36D7">
      <w:pPr>
        <w:ind w:firstLine="560"/>
        <w:rPr>
          <w:rFonts w:ascii="楷体" w:eastAsia="楷体" w:hAnsi="楷体"/>
          <w:color w:val="000000"/>
          <w:sz w:val="28"/>
          <w:szCs w:val="28"/>
        </w:rPr>
      </w:pPr>
      <w:r w:rsidRPr="00E2440D">
        <w:rPr>
          <w:rFonts w:ascii="楷体" w:eastAsia="楷体" w:hAnsi="楷体" w:hint="eastAsia"/>
          <w:color w:val="000000"/>
          <w:sz w:val="28"/>
          <w:szCs w:val="28"/>
        </w:rPr>
        <w:t>雨课堂适合利用PPT进行授课的教师。如果授课过程中教师需要进行板书，可以利用摄像头配合板书。</w:t>
      </w:r>
    </w:p>
    <w:p w:rsidR="00E2440D" w:rsidRDefault="00E2440D" w:rsidP="00E2440D">
      <w:pPr>
        <w:widowControl/>
        <w:ind w:firstLine="560"/>
        <w:rPr>
          <w:rFonts w:ascii="楷体" w:eastAsia="楷体" w:hAnsi="楷体" w:cs="宋体"/>
          <w:color w:val="000000"/>
          <w:kern w:val="0"/>
          <w:sz w:val="28"/>
          <w:szCs w:val="28"/>
        </w:rPr>
      </w:pPr>
      <w:r w:rsidRPr="00E2440D">
        <w:rPr>
          <w:rFonts w:ascii="楷体" w:eastAsia="楷体" w:hAnsi="楷体" w:cs="宋体" w:hint="eastAsia"/>
          <w:color w:val="000000"/>
          <w:kern w:val="0"/>
          <w:sz w:val="28"/>
          <w:szCs w:val="28"/>
        </w:rPr>
        <w:t>目前学校邀请雨课堂技术人员以及部分能够熟练使用雨课堂教学的一线教师为大家实时解答相关疑问。有意向进群的老师，可以</w:t>
      </w:r>
      <w:r w:rsidR="00A24C0F">
        <w:rPr>
          <w:rFonts w:ascii="楷体" w:eastAsia="楷体" w:hAnsi="楷体" w:cs="宋体" w:hint="eastAsia"/>
          <w:color w:val="000000"/>
          <w:kern w:val="0"/>
          <w:sz w:val="28"/>
          <w:szCs w:val="28"/>
        </w:rPr>
        <w:t>扫码加入</w:t>
      </w:r>
      <w:r w:rsidR="00596636">
        <w:rPr>
          <w:rFonts w:ascii="楷体" w:eastAsia="楷体" w:hAnsi="楷体" w:cs="宋体" w:hint="eastAsia"/>
          <w:color w:val="000000"/>
          <w:kern w:val="0"/>
          <w:sz w:val="28"/>
          <w:szCs w:val="28"/>
        </w:rPr>
        <w:t>微信群“</w:t>
      </w:r>
      <w:r w:rsidR="00D65475">
        <w:rPr>
          <w:rFonts w:ascii="楷体" w:eastAsia="楷体" w:hAnsi="楷体" w:cs="宋体" w:hint="eastAsia"/>
          <w:color w:val="000000"/>
          <w:kern w:val="0"/>
          <w:sz w:val="28"/>
          <w:szCs w:val="28"/>
        </w:rPr>
        <w:t>中南财经政法大学</w:t>
      </w:r>
      <w:r w:rsidR="00596636">
        <w:rPr>
          <w:rFonts w:ascii="楷体" w:eastAsia="楷体" w:hAnsi="楷体" w:cs="宋体"/>
          <w:color w:val="000000"/>
          <w:kern w:val="0"/>
          <w:sz w:val="28"/>
          <w:szCs w:val="28"/>
        </w:rPr>
        <w:t>雨课堂交流</w:t>
      </w:r>
      <w:r w:rsidR="00596636">
        <w:rPr>
          <w:rFonts w:ascii="楷体" w:eastAsia="楷体" w:hAnsi="楷体" w:cs="宋体" w:hint="eastAsia"/>
          <w:color w:val="000000"/>
          <w:kern w:val="0"/>
          <w:sz w:val="28"/>
          <w:szCs w:val="28"/>
        </w:rPr>
        <w:t>群</w:t>
      </w:r>
      <w:bookmarkStart w:id="1" w:name="_Hlk31546601"/>
      <w:bookmarkEnd w:id="1"/>
      <w:r w:rsidR="00596636">
        <w:rPr>
          <w:rFonts w:ascii="楷体" w:eastAsia="楷体" w:hAnsi="楷体" w:cs="宋体" w:hint="eastAsia"/>
          <w:color w:val="000000"/>
          <w:kern w:val="0"/>
          <w:sz w:val="28"/>
          <w:szCs w:val="28"/>
        </w:rPr>
        <w:t>”</w:t>
      </w:r>
      <w:r w:rsidR="00E033DE">
        <w:rPr>
          <w:rFonts w:ascii="楷体" w:eastAsia="楷体" w:hAnsi="楷体" w:cs="宋体" w:hint="eastAsia"/>
          <w:color w:val="000000"/>
          <w:kern w:val="0"/>
          <w:sz w:val="28"/>
          <w:szCs w:val="28"/>
        </w:rPr>
        <w:t>，</w:t>
      </w:r>
      <w:r w:rsidRPr="00E2440D">
        <w:rPr>
          <w:rFonts w:ascii="楷体" w:eastAsia="楷体" w:hAnsi="楷体" w:cs="宋体" w:hint="eastAsia"/>
          <w:color w:val="000000"/>
          <w:kern w:val="0"/>
          <w:sz w:val="28"/>
          <w:szCs w:val="28"/>
        </w:rPr>
        <w:t>并注明“学院+姓名”。</w:t>
      </w:r>
    </w:p>
    <w:p w:rsidR="00A24C0F" w:rsidRPr="00A24C0F" w:rsidRDefault="00A24C0F" w:rsidP="00A24C0F">
      <w:pPr>
        <w:widowControl/>
        <w:jc w:val="center"/>
        <w:rPr>
          <w:rFonts w:ascii="楷体" w:eastAsia="楷体" w:hAnsi="楷体" w:cs="宋体"/>
          <w:color w:val="000000"/>
          <w:kern w:val="0"/>
          <w:sz w:val="28"/>
          <w:szCs w:val="28"/>
        </w:rPr>
      </w:pPr>
    </w:p>
    <w:p w:rsidR="00FC6518" w:rsidRPr="00A24C0F" w:rsidRDefault="00FC6518" w:rsidP="00A24C0F">
      <w:pPr>
        <w:widowControl/>
        <w:jc w:val="center"/>
        <w:rPr>
          <w:rFonts w:ascii="楷体" w:eastAsia="楷体" w:hAnsi="楷体" w:cs="宋体"/>
          <w:color w:val="000000"/>
          <w:kern w:val="0"/>
          <w:sz w:val="28"/>
          <w:szCs w:val="28"/>
        </w:rPr>
      </w:pPr>
    </w:p>
    <w:sectPr w:rsidR="00FC6518" w:rsidRPr="00A24C0F" w:rsidSect="000D53AB">
      <w:pgSz w:w="11906" w:h="16838" w:code="9"/>
      <w:pgMar w:top="1247" w:right="1588" w:bottom="1247"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AB"/>
    <w:rsid w:val="000A5BFB"/>
    <w:rsid w:val="000B497E"/>
    <w:rsid w:val="000C36D7"/>
    <w:rsid w:val="000D53AB"/>
    <w:rsid w:val="0023601B"/>
    <w:rsid w:val="00511B42"/>
    <w:rsid w:val="00596636"/>
    <w:rsid w:val="005B5525"/>
    <w:rsid w:val="00625FCA"/>
    <w:rsid w:val="006D042B"/>
    <w:rsid w:val="0073002E"/>
    <w:rsid w:val="007F1FA8"/>
    <w:rsid w:val="0092262F"/>
    <w:rsid w:val="00A24C0F"/>
    <w:rsid w:val="00AC4B31"/>
    <w:rsid w:val="00C032B6"/>
    <w:rsid w:val="00C54B26"/>
    <w:rsid w:val="00D65475"/>
    <w:rsid w:val="00E033DE"/>
    <w:rsid w:val="00E2440D"/>
    <w:rsid w:val="00F87AD3"/>
    <w:rsid w:val="00FC0E35"/>
    <w:rsid w:val="00FC6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6EFD"/>
  <w15:chartTrackingRefBased/>
  <w15:docId w15:val="{099A2B3A-0238-4BAF-9FEC-A5FEF64B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53AB"/>
    <w:rPr>
      <w:b/>
      <w:bCs/>
    </w:rPr>
  </w:style>
  <w:style w:type="character" w:styleId="a4">
    <w:name w:val="Hyperlink"/>
    <w:basedOn w:val="a0"/>
    <w:uiPriority w:val="99"/>
    <w:semiHidden/>
    <w:unhideWhenUsed/>
    <w:rsid w:val="000A5BFB"/>
    <w:rPr>
      <w:strike w:val="0"/>
      <w:dstrike w:val="0"/>
      <w:color w:val="474646"/>
      <w:u w:val="none"/>
      <w:effect w:val="none"/>
    </w:rPr>
  </w:style>
  <w:style w:type="paragraph" w:styleId="a5">
    <w:name w:val="Date"/>
    <w:basedOn w:val="a"/>
    <w:next w:val="a"/>
    <w:link w:val="a6"/>
    <w:uiPriority w:val="99"/>
    <w:semiHidden/>
    <w:unhideWhenUsed/>
    <w:rsid w:val="00C032B6"/>
    <w:pPr>
      <w:ind w:leftChars="2500" w:left="100"/>
    </w:pPr>
  </w:style>
  <w:style w:type="character" w:customStyle="1" w:styleId="a6">
    <w:name w:val="日期 字符"/>
    <w:basedOn w:val="a0"/>
    <w:link w:val="a5"/>
    <w:uiPriority w:val="99"/>
    <w:semiHidden/>
    <w:rsid w:val="00C032B6"/>
  </w:style>
  <w:style w:type="paragraph" w:styleId="a7">
    <w:name w:val="Title"/>
    <w:basedOn w:val="a"/>
    <w:next w:val="a"/>
    <w:link w:val="a8"/>
    <w:uiPriority w:val="10"/>
    <w:qFormat/>
    <w:rsid w:val="00FC0E35"/>
    <w:pPr>
      <w:spacing w:before="240" w:after="60" w:line="450" w:lineRule="exact"/>
      <w:ind w:firstLineChars="200" w:firstLine="200"/>
      <w:jc w:val="center"/>
      <w:outlineLvl w:val="0"/>
    </w:pPr>
    <w:rPr>
      <w:rFonts w:ascii="等线 Light" w:eastAsia="宋体" w:hAnsi="等线 Light" w:cs="Times New Roman"/>
      <w:b/>
      <w:bCs/>
      <w:sz w:val="32"/>
      <w:szCs w:val="32"/>
    </w:rPr>
  </w:style>
  <w:style w:type="character" w:customStyle="1" w:styleId="Char">
    <w:name w:val="标题 Char"/>
    <w:basedOn w:val="a0"/>
    <w:uiPriority w:val="10"/>
    <w:rsid w:val="00FC0E35"/>
    <w:rPr>
      <w:rFonts w:asciiTheme="majorHAnsi" w:eastAsia="宋体" w:hAnsiTheme="majorHAnsi" w:cstheme="majorBidi"/>
      <w:b/>
      <w:bCs/>
      <w:sz w:val="32"/>
      <w:szCs w:val="32"/>
    </w:rPr>
  </w:style>
  <w:style w:type="character" w:customStyle="1" w:styleId="a8">
    <w:name w:val="标题 字符"/>
    <w:link w:val="a7"/>
    <w:uiPriority w:val="10"/>
    <w:rsid w:val="00FC0E35"/>
    <w:rPr>
      <w:rFonts w:ascii="等线 Light" w:eastAsia="宋体" w:hAnsi="等线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74192">
      <w:bodyDiv w:val="1"/>
      <w:marLeft w:val="0"/>
      <w:marRight w:val="0"/>
      <w:marTop w:val="0"/>
      <w:marBottom w:val="0"/>
      <w:divBdr>
        <w:top w:val="none" w:sz="0" w:space="0" w:color="auto"/>
        <w:left w:val="none" w:sz="0" w:space="0" w:color="auto"/>
        <w:bottom w:val="none" w:sz="0" w:space="0" w:color="auto"/>
        <w:right w:val="none" w:sz="0" w:space="0" w:color="auto"/>
      </w:divBdr>
    </w:div>
    <w:div w:id="608048620">
      <w:bodyDiv w:val="1"/>
      <w:marLeft w:val="0"/>
      <w:marRight w:val="0"/>
      <w:marTop w:val="0"/>
      <w:marBottom w:val="0"/>
      <w:divBdr>
        <w:top w:val="none" w:sz="0" w:space="0" w:color="auto"/>
        <w:left w:val="none" w:sz="0" w:space="0" w:color="auto"/>
        <w:bottom w:val="none" w:sz="0" w:space="0" w:color="auto"/>
        <w:right w:val="none" w:sz="0" w:space="0" w:color="auto"/>
      </w:divBdr>
      <w:divsChild>
        <w:div w:id="390270684">
          <w:marLeft w:val="0"/>
          <w:marRight w:val="0"/>
          <w:marTop w:val="0"/>
          <w:marBottom w:val="75"/>
          <w:divBdr>
            <w:top w:val="single" w:sz="6" w:space="0" w:color="CCCCCC"/>
            <w:left w:val="single" w:sz="6" w:space="0" w:color="CCCCCC"/>
            <w:bottom w:val="single" w:sz="6" w:space="0" w:color="CCCCCC"/>
            <w:right w:val="single" w:sz="6" w:space="0" w:color="CCCCCC"/>
          </w:divBdr>
          <w:divsChild>
            <w:div w:id="861746967">
              <w:marLeft w:val="0"/>
              <w:marRight w:val="0"/>
              <w:marTop w:val="0"/>
              <w:marBottom w:val="0"/>
              <w:divBdr>
                <w:top w:val="none" w:sz="0" w:space="0" w:color="auto"/>
                <w:left w:val="none" w:sz="0" w:space="0" w:color="auto"/>
                <w:bottom w:val="none" w:sz="0" w:space="0" w:color="auto"/>
                <w:right w:val="none" w:sz="0" w:space="0" w:color="auto"/>
              </w:divBdr>
              <w:divsChild>
                <w:div w:id="1693920914">
                  <w:marLeft w:val="0"/>
                  <w:marRight w:val="0"/>
                  <w:marTop w:val="0"/>
                  <w:marBottom w:val="0"/>
                  <w:divBdr>
                    <w:top w:val="none" w:sz="0" w:space="0" w:color="auto"/>
                    <w:left w:val="none" w:sz="0" w:space="0" w:color="auto"/>
                    <w:bottom w:val="none" w:sz="0" w:space="0" w:color="auto"/>
                    <w:right w:val="none" w:sz="0" w:space="0" w:color="auto"/>
                  </w:divBdr>
                  <w:divsChild>
                    <w:div w:id="447042975">
                      <w:marLeft w:val="0"/>
                      <w:marRight w:val="0"/>
                      <w:marTop w:val="0"/>
                      <w:marBottom w:val="0"/>
                      <w:divBdr>
                        <w:top w:val="none" w:sz="0" w:space="0" w:color="auto"/>
                        <w:left w:val="none" w:sz="0" w:space="0" w:color="auto"/>
                        <w:bottom w:val="none" w:sz="0" w:space="0" w:color="auto"/>
                        <w:right w:val="none" w:sz="0" w:space="0" w:color="auto"/>
                      </w:divBdr>
                      <w:divsChild>
                        <w:div w:id="526254938">
                          <w:marLeft w:val="0"/>
                          <w:marRight w:val="0"/>
                          <w:marTop w:val="0"/>
                          <w:marBottom w:val="0"/>
                          <w:divBdr>
                            <w:top w:val="none" w:sz="0" w:space="0" w:color="auto"/>
                            <w:left w:val="none" w:sz="0" w:space="0" w:color="auto"/>
                            <w:bottom w:val="none" w:sz="0" w:space="0" w:color="auto"/>
                            <w:right w:val="none" w:sz="0" w:space="0" w:color="auto"/>
                          </w:divBdr>
                          <w:divsChild>
                            <w:div w:id="14667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243941">
      <w:bodyDiv w:val="1"/>
      <w:marLeft w:val="0"/>
      <w:marRight w:val="0"/>
      <w:marTop w:val="0"/>
      <w:marBottom w:val="0"/>
      <w:divBdr>
        <w:top w:val="none" w:sz="0" w:space="0" w:color="auto"/>
        <w:left w:val="none" w:sz="0" w:space="0" w:color="auto"/>
        <w:bottom w:val="none" w:sz="0" w:space="0" w:color="auto"/>
        <w:right w:val="none" w:sz="0" w:space="0" w:color="auto"/>
      </w:divBdr>
    </w:div>
    <w:div w:id="1810828577">
      <w:bodyDiv w:val="1"/>
      <w:marLeft w:val="0"/>
      <w:marRight w:val="0"/>
      <w:marTop w:val="0"/>
      <w:marBottom w:val="0"/>
      <w:divBdr>
        <w:top w:val="none" w:sz="0" w:space="0" w:color="auto"/>
        <w:left w:val="none" w:sz="0" w:space="0" w:color="auto"/>
        <w:bottom w:val="none" w:sz="0" w:space="0" w:color="auto"/>
        <w:right w:val="none" w:sz="0" w:space="0" w:color="auto"/>
      </w:divBdr>
      <w:divsChild>
        <w:div w:id="1128937732">
          <w:marLeft w:val="0"/>
          <w:marRight w:val="0"/>
          <w:marTop w:val="0"/>
          <w:marBottom w:val="75"/>
          <w:divBdr>
            <w:top w:val="single" w:sz="6" w:space="0" w:color="CCCCCC"/>
            <w:left w:val="single" w:sz="6" w:space="0" w:color="CCCCCC"/>
            <w:bottom w:val="single" w:sz="6" w:space="0" w:color="CCCCCC"/>
            <w:right w:val="single" w:sz="6" w:space="0" w:color="CCCCCC"/>
          </w:divBdr>
          <w:divsChild>
            <w:div w:id="857622178">
              <w:marLeft w:val="0"/>
              <w:marRight w:val="0"/>
              <w:marTop w:val="0"/>
              <w:marBottom w:val="0"/>
              <w:divBdr>
                <w:top w:val="none" w:sz="0" w:space="0" w:color="auto"/>
                <w:left w:val="none" w:sz="0" w:space="0" w:color="auto"/>
                <w:bottom w:val="none" w:sz="0" w:space="0" w:color="auto"/>
                <w:right w:val="none" w:sz="0" w:space="0" w:color="auto"/>
              </w:divBdr>
              <w:divsChild>
                <w:div w:id="47145932">
                  <w:marLeft w:val="0"/>
                  <w:marRight w:val="0"/>
                  <w:marTop w:val="0"/>
                  <w:marBottom w:val="0"/>
                  <w:divBdr>
                    <w:top w:val="none" w:sz="0" w:space="0" w:color="auto"/>
                    <w:left w:val="none" w:sz="0" w:space="0" w:color="auto"/>
                    <w:bottom w:val="none" w:sz="0" w:space="0" w:color="auto"/>
                    <w:right w:val="none" w:sz="0" w:space="0" w:color="auto"/>
                  </w:divBdr>
                  <w:divsChild>
                    <w:div w:id="1445922990">
                      <w:marLeft w:val="0"/>
                      <w:marRight w:val="0"/>
                      <w:marTop w:val="0"/>
                      <w:marBottom w:val="0"/>
                      <w:divBdr>
                        <w:top w:val="none" w:sz="0" w:space="0" w:color="auto"/>
                        <w:left w:val="none" w:sz="0" w:space="0" w:color="auto"/>
                        <w:bottom w:val="none" w:sz="0" w:space="0" w:color="auto"/>
                        <w:right w:val="none" w:sz="0" w:space="0" w:color="auto"/>
                      </w:divBdr>
                      <w:divsChild>
                        <w:div w:id="62876315">
                          <w:marLeft w:val="0"/>
                          <w:marRight w:val="0"/>
                          <w:marTop w:val="0"/>
                          <w:marBottom w:val="0"/>
                          <w:divBdr>
                            <w:top w:val="none" w:sz="0" w:space="0" w:color="auto"/>
                            <w:left w:val="none" w:sz="0" w:space="0" w:color="auto"/>
                            <w:bottom w:val="none" w:sz="0" w:space="0" w:color="auto"/>
                            <w:right w:val="none" w:sz="0" w:space="0" w:color="auto"/>
                          </w:divBdr>
                          <w:divsChild>
                            <w:div w:id="328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uketang.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WeiLi</dc:creator>
  <cp:keywords/>
  <dc:description/>
  <cp:lastModifiedBy>宴波 莫</cp:lastModifiedBy>
  <cp:revision>6</cp:revision>
  <dcterms:created xsi:type="dcterms:W3CDTF">2020-02-06T06:54:00Z</dcterms:created>
  <dcterms:modified xsi:type="dcterms:W3CDTF">2020-02-16T08:48:00Z</dcterms:modified>
</cp:coreProperties>
</file>