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B5EA6" w14:textId="77777777" w:rsidR="00585F6D" w:rsidRDefault="0089092C">
      <w:pPr>
        <w:ind w:firstLineChars="200" w:firstLine="723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中南</w:t>
      </w:r>
      <w:proofErr w:type="gramStart"/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财经政法</w:t>
      </w:r>
      <w:proofErr w:type="gramEnd"/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大学本科课堂选课指南</w:t>
      </w:r>
    </w:p>
    <w:p w14:paraId="340ACB8A" w14:textId="77777777" w:rsidR="00585F6D" w:rsidRDefault="0089092C">
      <w:pPr>
        <w:ind w:firstLineChars="200" w:firstLine="562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2019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12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月修订</w:t>
      </w:r>
    </w:p>
    <w:p w14:paraId="1D2F40AE" w14:textId="77777777" w:rsidR="00585F6D" w:rsidRDefault="00585F6D">
      <w:pPr>
        <w:spacing w:line="360" w:lineRule="auto"/>
        <w:rPr>
          <w:b/>
          <w:bCs/>
          <w:sz w:val="24"/>
        </w:rPr>
      </w:pPr>
    </w:p>
    <w:p w14:paraId="38D11AFE" w14:textId="77777777" w:rsidR="00585F6D" w:rsidRDefault="0089092C">
      <w:pPr>
        <w:spacing w:beforeLines="50" w:before="156"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一、选课原则</w:t>
      </w:r>
    </w:p>
    <w:p w14:paraId="49055C90" w14:textId="77777777" w:rsidR="00585F6D" w:rsidRDefault="0089092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自主选课原则。学校实行选课制，每学期所有开设的课堂，除有明确限制以外，学生均可自由选择修读。学生可根据专业培养方案，自主安排学习进程，完成规定学分即可毕业。</w:t>
      </w:r>
    </w:p>
    <w:p w14:paraId="6DBCD56E" w14:textId="77777777" w:rsidR="00585F6D" w:rsidRDefault="0089092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先选后修原则。学生选课后，取得修读资格；</w:t>
      </w:r>
      <w:r>
        <w:rPr>
          <w:rFonts w:hint="eastAsia"/>
          <w:sz w:val="24"/>
        </w:rPr>
        <w:t>未经过选课的，不能参加该课程的学习和考核；选课后不参加学习和考核的，该课程成绩记为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分，不能取得相应学分。</w:t>
      </w:r>
    </w:p>
    <w:p w14:paraId="0054C3FE" w14:textId="77777777" w:rsidR="00585F6D" w:rsidRDefault="0089092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禁止冲突原则。禁止选择同一时间选择两个及以上课堂，系统会提示选课冲突并禁止选课。</w:t>
      </w:r>
    </w:p>
    <w:p w14:paraId="4EEF9175" w14:textId="77777777" w:rsidR="00585F6D" w:rsidRDefault="0089092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学分上限原则。除另有规定的以外，每学期选课限</w:t>
      </w:r>
      <w:r>
        <w:rPr>
          <w:rFonts w:hint="eastAsia"/>
          <w:sz w:val="24"/>
        </w:rPr>
        <w:t>28.5</w:t>
      </w:r>
      <w:r>
        <w:rPr>
          <w:rFonts w:hint="eastAsia"/>
          <w:sz w:val="24"/>
        </w:rPr>
        <w:t>学分，超出规定学分的课程会被系统禁止选课。</w:t>
      </w:r>
    </w:p>
    <w:p w14:paraId="57AC1975" w14:textId="77777777" w:rsidR="00585F6D" w:rsidRDefault="0089092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通识上限原则。除另有规定的以外，每学期通识选修课限三门课。</w:t>
      </w:r>
    </w:p>
    <w:p w14:paraId="00599192" w14:textId="77777777" w:rsidR="00585F6D" w:rsidRDefault="0089092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课容量限制原则。学校对</w:t>
      </w:r>
      <w:r>
        <w:rPr>
          <w:rFonts w:ascii="宋体" w:hAnsi="宋体" w:hint="eastAsia"/>
          <w:sz w:val="24"/>
        </w:rPr>
        <w:t>本科课堂教学规模</w:t>
      </w:r>
      <w:r>
        <w:rPr>
          <w:rFonts w:ascii="宋体" w:hAnsi="宋体" w:hint="eastAsia"/>
          <w:sz w:val="24"/>
        </w:rPr>
        <w:t>有限制要求，选课最后不得超出课容量</w:t>
      </w:r>
      <w:r>
        <w:rPr>
          <w:rFonts w:hint="eastAsia"/>
          <w:sz w:val="24"/>
        </w:rPr>
        <w:t>限制。</w:t>
      </w:r>
    </w:p>
    <w:p w14:paraId="07324F61" w14:textId="77777777" w:rsidR="00585F6D" w:rsidRDefault="0089092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抽签原则。预选选课人数超出课容量的课堂，在预选结束后，由系统随机抽签确定，未中签的可另行选课。</w:t>
      </w:r>
    </w:p>
    <w:p w14:paraId="301BFEB4" w14:textId="77777777" w:rsidR="00585F6D" w:rsidRDefault="0089092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但属于系统预置的必修课程享有优先权，不参加抽签而直接中签。系统预置课程为培养方案规定的必修课程，由</w:t>
      </w:r>
      <w:r>
        <w:rPr>
          <w:rFonts w:hint="eastAsia"/>
          <w:sz w:val="24"/>
        </w:rPr>
        <w:t>系统在选课前预置到学生课表中。但选课期间学生删除系统预置课程后再选入的相同课程，不再被认定为预置课程，不享有优先权。</w:t>
      </w:r>
    </w:p>
    <w:p w14:paraId="3D0705AA" w14:textId="77777777" w:rsidR="00585F6D" w:rsidRDefault="0089092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评教</w:t>
      </w:r>
      <w:proofErr w:type="gramStart"/>
      <w:r>
        <w:rPr>
          <w:rFonts w:hint="eastAsia"/>
          <w:sz w:val="24"/>
        </w:rPr>
        <w:t>挂勾</w:t>
      </w:r>
      <w:proofErr w:type="gramEnd"/>
      <w:r>
        <w:rPr>
          <w:rFonts w:hint="eastAsia"/>
          <w:sz w:val="24"/>
        </w:rPr>
        <w:t>原则。学生应当在选课前完成本学期网上评教，否则不能取得选课资格。选课系统无法打开，系统提示未参加评教。</w:t>
      </w:r>
    </w:p>
    <w:p w14:paraId="517123E2" w14:textId="77777777" w:rsidR="00585F6D" w:rsidRDefault="0089092C">
      <w:pPr>
        <w:spacing w:beforeLines="50" w:before="156"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二、选课阶段及选课规则</w:t>
      </w:r>
    </w:p>
    <w:p w14:paraId="7C7A8471" w14:textId="77777777" w:rsidR="00585F6D" w:rsidRDefault="008909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、选课分为四个阶段：预选、正选和补选和退选。预选和正选安排在前一学期第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周和第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周，补选安排在本学期第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周，退选在本学期第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周（全学</w:t>
      </w:r>
      <w:r>
        <w:rPr>
          <w:rFonts w:hint="eastAsia"/>
          <w:sz w:val="24"/>
        </w:rPr>
        <w:lastRenderedPageBreak/>
        <w:t>期开课课堂）和第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周（后半学期开课课堂）</w:t>
      </w:r>
    </w:p>
    <w:p w14:paraId="0337E01C" w14:textId="77777777" w:rsidR="00585F6D" w:rsidRDefault="008909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、预选阶段：</w:t>
      </w:r>
      <w:r>
        <w:rPr>
          <w:rFonts w:hint="eastAsia"/>
          <w:b/>
          <w:bCs/>
          <w:sz w:val="24"/>
          <w:u w:val="single"/>
        </w:rPr>
        <w:t>预选实行“不限量选课、随机抽签”的选课规则</w:t>
      </w:r>
      <w:r>
        <w:rPr>
          <w:rFonts w:hint="eastAsia"/>
          <w:sz w:val="24"/>
        </w:rPr>
        <w:t>，预选阶段不设置容量</w:t>
      </w:r>
      <w:r>
        <w:rPr>
          <w:rFonts w:hint="eastAsia"/>
          <w:sz w:val="24"/>
        </w:rPr>
        <w:t>限制，学生可根据个人计划自主选课；预选结束后，系统对选课人数超出课容量的课堂，进行随机抽签。</w:t>
      </w:r>
    </w:p>
    <w:p w14:paraId="119D4BCB" w14:textId="77777777" w:rsidR="00585F6D" w:rsidRDefault="0089092C">
      <w:pPr>
        <w:spacing w:line="360" w:lineRule="auto"/>
        <w:ind w:firstLineChars="200" w:firstLine="480"/>
        <w:rPr>
          <w:b/>
          <w:bCs/>
          <w:sz w:val="24"/>
          <w:u w:val="single"/>
        </w:rPr>
      </w:pPr>
      <w:r>
        <w:rPr>
          <w:rFonts w:hint="eastAsia"/>
          <w:sz w:val="24"/>
        </w:rPr>
        <w:t>预选前，选课系统已经预置必修课课表。</w:t>
      </w:r>
      <w:r>
        <w:rPr>
          <w:rFonts w:hint="eastAsia"/>
          <w:b/>
          <w:bCs/>
          <w:sz w:val="24"/>
          <w:u w:val="single"/>
        </w:rPr>
        <w:t>预置课程在抽签中享有优先权，不会落选，因此如无特别需要，建议保留预置课程，以确保选课成功率。</w:t>
      </w:r>
    </w:p>
    <w:p w14:paraId="5A71785F" w14:textId="77777777" w:rsidR="00585F6D" w:rsidRDefault="008909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、正选阶段：</w:t>
      </w:r>
      <w:r>
        <w:rPr>
          <w:rFonts w:hint="eastAsia"/>
          <w:b/>
          <w:bCs/>
          <w:sz w:val="24"/>
          <w:u w:val="single"/>
        </w:rPr>
        <w:t>正选可以退选，也可以重新选课，但限于有课余量的课堂</w:t>
      </w:r>
      <w:r>
        <w:rPr>
          <w:rFonts w:hint="eastAsia"/>
          <w:sz w:val="24"/>
        </w:rPr>
        <w:t>。</w:t>
      </w:r>
      <w:r>
        <w:rPr>
          <w:rFonts w:hint="eastAsia"/>
          <w:b/>
          <w:bCs/>
          <w:sz w:val="24"/>
          <w:u w:val="single"/>
        </w:rPr>
        <w:t>正选选课实行“先到先得、选满为止”的选课规则</w:t>
      </w:r>
      <w:r>
        <w:rPr>
          <w:rFonts w:hint="eastAsia"/>
          <w:sz w:val="24"/>
        </w:rPr>
        <w:t>，选课过程应及时关注课堂余量的变化，根据需要自主选课。</w:t>
      </w:r>
    </w:p>
    <w:p w14:paraId="4E23CC3F" w14:textId="77777777" w:rsidR="00585F6D" w:rsidRDefault="008909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正选阶段因退选而新增的课容量，由系统随机重新开放，开放后可以选课。</w:t>
      </w:r>
    </w:p>
    <w:p w14:paraId="4E5F70C4" w14:textId="77777777" w:rsidR="00585F6D" w:rsidRDefault="008909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正选结束后，通识选修课的选课人数少于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人、其它课程的选课人数少于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人的课堂，将被认定为选课人数不足而取消，取消课堂在网上公示。所选课堂被取消的，可在补选阶段再选其它课堂。</w:t>
      </w:r>
    </w:p>
    <w:p w14:paraId="3E75EDEA" w14:textId="77777777" w:rsidR="00585F6D" w:rsidRDefault="008909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、补选阶段：</w:t>
      </w:r>
      <w:r>
        <w:rPr>
          <w:rFonts w:hint="eastAsia"/>
          <w:b/>
          <w:bCs/>
          <w:sz w:val="24"/>
          <w:u w:val="single"/>
        </w:rPr>
        <w:t>补选范围包括有课余量课堂和补选增开课堂等</w:t>
      </w:r>
      <w:r>
        <w:rPr>
          <w:rFonts w:hint="eastAsia"/>
          <w:sz w:val="24"/>
        </w:rPr>
        <w:t>。</w:t>
      </w:r>
    </w:p>
    <w:p w14:paraId="038B8868" w14:textId="5F3864BE" w:rsidR="00585F6D" w:rsidRDefault="0089092C" w:rsidP="005177E9">
      <w:pPr>
        <w:spacing w:line="360" w:lineRule="auto"/>
        <w:ind w:firstLineChars="200" w:firstLine="482"/>
        <w:rPr>
          <w:rFonts w:hint="eastAsia"/>
          <w:sz w:val="24"/>
        </w:rPr>
      </w:pPr>
      <w:r>
        <w:rPr>
          <w:rFonts w:hint="eastAsia"/>
          <w:b/>
          <w:bCs/>
          <w:sz w:val="24"/>
          <w:u w:val="single"/>
        </w:rPr>
        <w:t>补选实行“先到先得、选满为止”的选课规则</w:t>
      </w:r>
      <w:r>
        <w:rPr>
          <w:rFonts w:hint="eastAsia"/>
          <w:sz w:val="24"/>
        </w:rPr>
        <w:t>，学生可在补选过程中随时查看课堂余量，根据需要自主选课。</w:t>
      </w:r>
      <w:bookmarkStart w:id="0" w:name="_GoBack"/>
      <w:bookmarkEnd w:id="0"/>
    </w:p>
    <w:p w14:paraId="1AFCBDFF" w14:textId="77777777" w:rsidR="00585F6D" w:rsidRDefault="008909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、退选阶段：退</w:t>
      </w:r>
      <w:proofErr w:type="gramStart"/>
      <w:r>
        <w:rPr>
          <w:rFonts w:hint="eastAsia"/>
          <w:sz w:val="24"/>
        </w:rPr>
        <w:t>选安排</w:t>
      </w:r>
      <w:proofErr w:type="gramEnd"/>
      <w:r>
        <w:rPr>
          <w:rFonts w:hint="eastAsia"/>
          <w:sz w:val="24"/>
        </w:rPr>
        <w:t>在补选之后进行。第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周退</w:t>
      </w:r>
      <w:proofErr w:type="gramStart"/>
      <w:r>
        <w:rPr>
          <w:rFonts w:hint="eastAsia"/>
          <w:sz w:val="24"/>
        </w:rPr>
        <w:t>选范围</w:t>
      </w:r>
      <w:proofErr w:type="gramEnd"/>
      <w:r>
        <w:rPr>
          <w:rFonts w:hint="eastAsia"/>
          <w:sz w:val="24"/>
        </w:rPr>
        <w:t>包括所有已选课堂，第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周</w:t>
      </w:r>
      <w:proofErr w:type="gramStart"/>
      <w:r>
        <w:rPr>
          <w:rFonts w:hint="eastAsia"/>
          <w:sz w:val="24"/>
        </w:rPr>
        <w:t>退选仅限于</w:t>
      </w:r>
      <w:proofErr w:type="gramEnd"/>
      <w:r>
        <w:rPr>
          <w:rFonts w:hint="eastAsia"/>
          <w:sz w:val="24"/>
        </w:rPr>
        <w:t>后半学期开课课堂。</w:t>
      </w:r>
    </w:p>
    <w:p w14:paraId="6D11ACA9" w14:textId="77777777" w:rsidR="00585F6D" w:rsidRDefault="0089092C">
      <w:pPr>
        <w:spacing w:line="360" w:lineRule="auto"/>
        <w:ind w:firstLineChars="200" w:firstLine="480"/>
        <w:rPr>
          <w:b/>
          <w:bCs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b/>
          <w:bCs/>
          <w:sz w:val="24"/>
        </w:rPr>
        <w:t>补退选实行“补退分离、先补后退”的原则，即补选时不得退课，退课时不得补选。</w:t>
      </w:r>
    </w:p>
    <w:p w14:paraId="5A19C51B" w14:textId="77777777" w:rsidR="00585F6D" w:rsidRDefault="0089092C">
      <w:pPr>
        <w:spacing w:beforeLines="50" w:before="156"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三、关于选课系统使用的说明</w:t>
      </w:r>
    </w:p>
    <w:p w14:paraId="29AB8470" w14:textId="77777777" w:rsidR="00585F6D" w:rsidRDefault="0089092C">
      <w:pPr>
        <w:widowControl/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、选课系统网址：</w:t>
      </w:r>
      <w:r>
        <w:rPr>
          <w:rStyle w:val="a5"/>
          <w:rFonts w:hint="eastAsia"/>
          <w:sz w:val="24"/>
        </w:rPr>
        <w:t xml:space="preserve">http://202.114.234.162/jsxsd/ </w:t>
      </w:r>
      <w:r>
        <w:rPr>
          <w:rFonts w:hint="eastAsia"/>
          <w:sz w:val="24"/>
        </w:rPr>
        <w:t>。校园内网或外网均可登录选课系统。</w:t>
      </w:r>
    </w:p>
    <w:p w14:paraId="3404782E" w14:textId="77777777" w:rsidR="00585F6D" w:rsidRDefault="008909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、选课期间由于操作过于集中，选课系统容易负荷过重，请注意协调选课时间，避免高峰选课。</w:t>
      </w:r>
    </w:p>
    <w:p w14:paraId="2A835F18" w14:textId="77777777" w:rsidR="00585F6D" w:rsidRDefault="008909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、《课堂清单》列表中的“</w:t>
      </w:r>
      <w:r>
        <w:rPr>
          <w:rFonts w:hint="eastAsia"/>
          <w:sz w:val="24"/>
        </w:rPr>
        <w:t>上课时间</w:t>
      </w:r>
      <w:r>
        <w:rPr>
          <w:rFonts w:hint="eastAsia"/>
          <w:sz w:val="24"/>
        </w:rPr>
        <w:t>”</w:t>
      </w:r>
      <w:r>
        <w:rPr>
          <w:rFonts w:hint="eastAsia"/>
          <w:sz w:val="24"/>
        </w:rPr>
        <w:t>说明</w:t>
      </w:r>
      <w:r>
        <w:rPr>
          <w:rFonts w:hint="eastAsia"/>
          <w:sz w:val="24"/>
        </w:rPr>
        <w:t>如下</w:t>
      </w:r>
      <w:r>
        <w:rPr>
          <w:rFonts w:hint="eastAsia"/>
          <w:sz w:val="24"/>
        </w:rPr>
        <w:t>：上课时间</w:t>
      </w:r>
      <w:r>
        <w:rPr>
          <w:rFonts w:hint="eastAsia"/>
          <w:sz w:val="24"/>
        </w:rPr>
        <w:t>由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位或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位数字组成，第一位数字表示</w:t>
      </w:r>
      <w:r>
        <w:rPr>
          <w:rFonts w:hint="eastAsia"/>
          <w:sz w:val="24"/>
        </w:rPr>
        <w:t>星期几，</w:t>
      </w:r>
      <w:r>
        <w:rPr>
          <w:rFonts w:hint="eastAsia"/>
          <w:sz w:val="24"/>
        </w:rPr>
        <w:t>自第二位数字起表示小节。</w:t>
      </w:r>
    </w:p>
    <w:p w14:paraId="0CE3E228" w14:textId="77777777" w:rsidR="00585F6D" w:rsidRDefault="008909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例如：</w:t>
      </w:r>
      <w:r>
        <w:rPr>
          <w:rFonts w:hint="eastAsia"/>
          <w:sz w:val="24"/>
        </w:rPr>
        <w:t>上课时间为“</w:t>
      </w:r>
      <w:r>
        <w:rPr>
          <w:sz w:val="24"/>
        </w:rPr>
        <w:t>10102</w:t>
      </w:r>
      <w:r>
        <w:rPr>
          <w:rFonts w:hint="eastAsia"/>
          <w:sz w:val="24"/>
        </w:rPr>
        <w:t>”，表示该门课程在星期一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小节和第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小节（上午第一大节）；</w:t>
      </w:r>
      <w:r>
        <w:rPr>
          <w:rFonts w:hint="eastAsia"/>
          <w:sz w:val="24"/>
        </w:rPr>
        <w:t>上课时间为“</w:t>
      </w:r>
      <w:r>
        <w:rPr>
          <w:rFonts w:hint="eastAsia"/>
          <w:sz w:val="24"/>
        </w:rPr>
        <w:t>4101112</w:t>
      </w:r>
      <w:r>
        <w:rPr>
          <w:rFonts w:hint="eastAsia"/>
          <w:sz w:val="24"/>
        </w:rPr>
        <w:t>”，表示该门课程在星期</w:t>
      </w:r>
      <w:r>
        <w:rPr>
          <w:rFonts w:hint="eastAsia"/>
          <w:sz w:val="24"/>
        </w:rPr>
        <w:t>四的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lastRenderedPageBreak/>
        <w:t>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小节（晚上）。</w:t>
      </w:r>
    </w:p>
    <w:p w14:paraId="1D67C21E" w14:textId="77777777" w:rsidR="00585F6D" w:rsidRDefault="008909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选择课程：点击“学生选课中心”</w:t>
      </w:r>
      <w:r>
        <w:rPr>
          <w:sz w:val="24"/>
        </w:rPr>
        <w:t>--</w:t>
      </w:r>
      <w:r>
        <w:rPr>
          <w:rFonts w:hint="eastAsia"/>
          <w:sz w:val="24"/>
        </w:rPr>
        <w:t>“进入选课”，可在选课界面提供的各类课程框中选择课程；</w:t>
      </w:r>
    </w:p>
    <w:p w14:paraId="308ECB78" w14:textId="77777777" w:rsidR="00585F6D" w:rsidRDefault="008909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在必修课、限选课的选课框中，列有本班级安排的必修课、限选课，可点击</w:t>
      </w:r>
      <w:r>
        <w:rPr>
          <w:sz w:val="24"/>
        </w:rPr>
        <w:t xml:space="preserve"> </w:t>
      </w:r>
      <w:r>
        <w:rPr>
          <w:rFonts w:hint="eastAsia"/>
          <w:sz w:val="24"/>
        </w:rPr>
        <w:t>“选定”进行选课。</w:t>
      </w:r>
    </w:p>
    <w:p w14:paraId="71209AE0" w14:textId="77777777" w:rsidR="00585F6D" w:rsidRDefault="008909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在其它选课框中，可输入正确的课程号和课序号进行选课。</w:t>
      </w:r>
    </w:p>
    <w:p w14:paraId="0AE26CE1" w14:textId="77777777" w:rsidR="00585F6D" w:rsidRDefault="008909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、课表显示：点击选课界面的“课</w:t>
      </w:r>
      <w:r>
        <w:rPr>
          <w:rFonts w:hint="eastAsia"/>
          <w:sz w:val="24"/>
        </w:rPr>
        <w:t>表显示”，即可查看本人本学期选定课程及上课时间地点信息。</w:t>
      </w:r>
    </w:p>
    <w:p w14:paraId="2B779DA0" w14:textId="77777777" w:rsidR="00585F6D" w:rsidRDefault="008909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、退出系统：使用系统结束后，点击“退出系统”，以防止他人修改数据；如需继续使用，则重新登录。</w:t>
      </w:r>
    </w:p>
    <w:p w14:paraId="26E6CB35" w14:textId="77777777" w:rsidR="00585F6D" w:rsidRDefault="008909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、系统密码：通过学校统一身份认证平台设置；系统初始密码为身份证后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位，首次登录后应修改密码，点击“更改密码”即可修改。如果忘记密码，需联系</w:t>
      </w:r>
      <w:r>
        <w:rPr>
          <w:rFonts w:hint="eastAsia"/>
          <w:sz w:val="24"/>
        </w:rPr>
        <w:t>信息管理部</w:t>
      </w:r>
      <w:r>
        <w:rPr>
          <w:rFonts w:hint="eastAsia"/>
          <w:sz w:val="24"/>
        </w:rPr>
        <w:t>。</w:t>
      </w:r>
    </w:p>
    <w:p w14:paraId="7F0E800D" w14:textId="77777777" w:rsidR="00585F6D" w:rsidRDefault="0089092C">
      <w:pPr>
        <w:spacing w:beforeLines="50" w:before="156"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四、关于重修选课的规定</w:t>
      </w:r>
    </w:p>
    <w:p w14:paraId="6A535DB8" w14:textId="77777777" w:rsidR="00585F6D" w:rsidRDefault="0089092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、重修包括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跟班重修</w:t>
      </w:r>
      <w:r>
        <w:rPr>
          <w:rFonts w:ascii="宋体" w:hAnsi="宋体" w:cs="宋体" w:hint="eastAsia"/>
          <w:kern w:val="0"/>
          <w:sz w:val="24"/>
        </w:rPr>
        <w:t>和</w:t>
      </w:r>
      <w:r>
        <w:rPr>
          <w:rFonts w:ascii="宋体" w:hAnsi="宋体" w:cs="宋体" w:hint="eastAsia"/>
          <w:b/>
          <w:bCs/>
          <w:kern w:val="0"/>
          <w:sz w:val="24"/>
          <w:u w:val="single"/>
        </w:rPr>
        <w:t>重修课堂</w:t>
      </w:r>
      <w:r>
        <w:rPr>
          <w:rFonts w:ascii="宋体" w:hAnsi="宋体" w:cs="宋体" w:hint="eastAsia"/>
          <w:kern w:val="0"/>
          <w:sz w:val="24"/>
        </w:rPr>
        <w:t>两类。期末考试不及格人数超过</w:t>
      </w:r>
      <w:r>
        <w:rPr>
          <w:rFonts w:ascii="宋体" w:hAnsi="宋体" w:cs="宋体" w:hint="eastAsia"/>
          <w:kern w:val="0"/>
          <w:sz w:val="24"/>
        </w:rPr>
        <w:t>150</w:t>
      </w:r>
      <w:r>
        <w:rPr>
          <w:rFonts w:ascii="宋体" w:hAnsi="宋体" w:cs="宋体" w:hint="eastAsia"/>
          <w:kern w:val="0"/>
          <w:sz w:val="24"/>
        </w:rPr>
        <w:t>人的课程，可以安排重修课堂；凡未安排重修课堂的，一律跟班重修。</w:t>
      </w:r>
    </w:p>
    <w:p w14:paraId="1B3F445F" w14:textId="77777777" w:rsidR="00585F6D" w:rsidRDefault="0089092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、跟班重修仅限已修课程</w:t>
      </w:r>
      <w:r>
        <w:rPr>
          <w:rFonts w:ascii="宋体" w:hAnsi="宋体" w:cs="宋体" w:hint="eastAsia"/>
          <w:kern w:val="0"/>
          <w:sz w:val="24"/>
        </w:rPr>
        <w:t>70</w:t>
      </w:r>
      <w:r>
        <w:rPr>
          <w:rFonts w:ascii="宋体" w:hAnsi="宋体" w:cs="宋体" w:hint="eastAsia"/>
          <w:kern w:val="0"/>
          <w:sz w:val="24"/>
        </w:rPr>
        <w:t>分以下（不包括</w:t>
      </w:r>
      <w:r>
        <w:rPr>
          <w:rFonts w:ascii="宋体" w:hAnsi="宋体" w:cs="宋体" w:hint="eastAsia"/>
          <w:kern w:val="0"/>
          <w:sz w:val="24"/>
        </w:rPr>
        <w:t>70</w:t>
      </w:r>
      <w:r>
        <w:rPr>
          <w:rFonts w:ascii="宋体" w:hAnsi="宋体" w:cs="宋体" w:hint="eastAsia"/>
          <w:kern w:val="0"/>
          <w:sz w:val="24"/>
        </w:rPr>
        <w:t>分）。跟班重修的应当选课，可在预选、正选、补选任一阶段选课，选课操作及规则与正常选课相同。</w:t>
      </w:r>
    </w:p>
    <w:p w14:paraId="652EB2E5" w14:textId="77777777" w:rsidR="00585F6D" w:rsidRDefault="0089092C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  <w:u w:val="single"/>
        </w:rPr>
      </w:pPr>
      <w:r>
        <w:rPr>
          <w:rFonts w:ascii="宋体" w:hAnsi="宋体" w:cs="宋体" w:hint="eastAsia"/>
          <w:b/>
          <w:bCs/>
          <w:kern w:val="0"/>
          <w:sz w:val="24"/>
          <w:u w:val="single"/>
        </w:rPr>
        <w:t>跟班重修大</w:t>
      </w:r>
      <w:proofErr w:type="gramStart"/>
      <w:r>
        <w:rPr>
          <w:rFonts w:ascii="宋体" w:hAnsi="宋体" w:cs="宋体" w:hint="eastAsia"/>
          <w:b/>
          <w:bCs/>
          <w:kern w:val="0"/>
          <w:sz w:val="24"/>
          <w:u w:val="single"/>
        </w:rPr>
        <w:t>一</w:t>
      </w:r>
      <w:proofErr w:type="gramEnd"/>
      <w:r>
        <w:rPr>
          <w:rFonts w:ascii="宋体" w:hAnsi="宋体" w:cs="宋体" w:hint="eastAsia"/>
          <w:b/>
          <w:bCs/>
          <w:kern w:val="0"/>
          <w:sz w:val="24"/>
          <w:u w:val="single"/>
        </w:rPr>
        <w:t>新生第一学期课堂的，应当在补选阶段选课。</w:t>
      </w:r>
    </w:p>
    <w:p w14:paraId="4B91F8D9" w14:textId="77777777" w:rsidR="00585F6D" w:rsidRDefault="00585F6D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14:paraId="3A0467C3" w14:textId="77777777" w:rsidR="00585F6D" w:rsidRDefault="0089092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、重修课堂仅限上学期已修读、并且已参加期末考试但成绩低于</w:t>
      </w:r>
      <w:r>
        <w:rPr>
          <w:rFonts w:ascii="宋体" w:hAnsi="宋体" w:cs="宋体" w:hint="eastAsia"/>
          <w:kern w:val="0"/>
          <w:sz w:val="24"/>
        </w:rPr>
        <w:t>60</w:t>
      </w:r>
      <w:r>
        <w:rPr>
          <w:rFonts w:ascii="宋体" w:hAnsi="宋体" w:cs="宋体" w:hint="eastAsia"/>
          <w:kern w:val="0"/>
          <w:sz w:val="24"/>
        </w:rPr>
        <w:t>分的学生选课，选课前已预设权限。</w:t>
      </w:r>
    </w:p>
    <w:p w14:paraId="560D6FE4" w14:textId="77777777" w:rsidR="00585F6D" w:rsidRDefault="0089092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、为避免上课冲突，重修课堂一般安排在周末进行。</w:t>
      </w:r>
    </w:p>
    <w:p w14:paraId="5C8A65AD" w14:textId="77777777" w:rsidR="00585F6D" w:rsidRDefault="0089092C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、重修课堂不在选课界面操作，而是在</w:t>
      </w:r>
      <w:r>
        <w:rPr>
          <w:rFonts w:ascii="宋体" w:hAnsi="宋体" w:cs="宋体"/>
          <w:kern w:val="0"/>
          <w:sz w:val="24"/>
        </w:rPr>
        <w:t>“</w:t>
      </w:r>
      <w:r>
        <w:rPr>
          <w:rFonts w:ascii="宋体" w:hAnsi="宋体" w:cs="宋体"/>
          <w:kern w:val="0"/>
          <w:sz w:val="24"/>
        </w:rPr>
        <w:t>考试报名</w:t>
      </w:r>
      <w:r>
        <w:rPr>
          <w:rFonts w:ascii="宋体" w:hAnsi="宋体" w:cs="宋体"/>
          <w:kern w:val="0"/>
          <w:sz w:val="24"/>
        </w:rPr>
        <w:t>——</w:t>
      </w:r>
      <w:r>
        <w:rPr>
          <w:rFonts w:ascii="宋体" w:hAnsi="宋体" w:cs="宋体"/>
          <w:kern w:val="0"/>
          <w:sz w:val="24"/>
        </w:rPr>
        <w:t>成绩管理</w:t>
      </w:r>
      <w:r>
        <w:rPr>
          <w:rFonts w:ascii="宋体" w:hAnsi="宋体" w:cs="宋体"/>
          <w:kern w:val="0"/>
          <w:sz w:val="24"/>
        </w:rPr>
        <w:t>——</w:t>
      </w:r>
      <w:r>
        <w:rPr>
          <w:rFonts w:ascii="宋体" w:hAnsi="宋体" w:cs="宋体"/>
          <w:kern w:val="0"/>
          <w:sz w:val="24"/>
        </w:rPr>
        <w:t>重修报名选课</w:t>
      </w:r>
      <w:r>
        <w:rPr>
          <w:rFonts w:ascii="宋体" w:hAnsi="宋体" w:cs="宋体"/>
          <w:kern w:val="0"/>
          <w:sz w:val="24"/>
        </w:rPr>
        <w:t>”</w:t>
      </w:r>
      <w:r>
        <w:rPr>
          <w:rFonts w:ascii="宋体" w:hAnsi="宋体" w:cs="宋体"/>
          <w:kern w:val="0"/>
          <w:sz w:val="24"/>
        </w:rPr>
        <w:t>中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进行报名选课</w:t>
      </w:r>
      <w:r>
        <w:rPr>
          <w:rFonts w:ascii="宋体" w:hAnsi="宋体" w:cs="宋体" w:hint="eastAsia"/>
          <w:kern w:val="0"/>
          <w:sz w:val="24"/>
        </w:rPr>
        <w:t>。</w:t>
      </w:r>
    </w:p>
    <w:p w14:paraId="446B949C" w14:textId="77777777" w:rsidR="00585F6D" w:rsidRDefault="0089092C">
      <w:pPr>
        <w:spacing w:beforeLines="50" w:before="156"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五、关于限制课堂选课的特别规定</w:t>
      </w:r>
    </w:p>
    <w:p w14:paraId="6E30FAB0" w14:textId="77777777" w:rsidR="00585F6D" w:rsidRDefault="008909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、根据学校管理规定，学生管理按行政班进行，教学安排按教学班进行。但部分专业实行按行政班上课，所属课堂为限制选课课堂，其他专业学生不能选择该课程。</w:t>
      </w:r>
    </w:p>
    <w:p w14:paraId="680E1FDB" w14:textId="77777777" w:rsidR="00585F6D" w:rsidRDefault="008909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2</w:t>
      </w:r>
      <w:r>
        <w:rPr>
          <w:rFonts w:hint="eastAsia"/>
          <w:sz w:val="24"/>
        </w:rPr>
        <w:t>、根据学院要求，外国语学院英语专业、商务英语专业必修课，不得退选，有关课堂的学生请按照对应课堂的预置课表上课。</w:t>
      </w:r>
    </w:p>
    <w:p w14:paraId="00E90062" w14:textId="77777777" w:rsidR="00585F6D" w:rsidRDefault="0089092C">
      <w:pPr>
        <w:spacing w:beforeLines="50" w:before="156"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六、关于体育课选课的特别规定</w:t>
      </w:r>
    </w:p>
    <w:p w14:paraId="05C071B1" w14:textId="77777777" w:rsidR="00585F6D" w:rsidRDefault="008909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、根据学校对体育课开设的特殊要求，学生只能选择对应本班级上课时间段内的体育课，不能选择其它上课时间段内的体育课，具体上课时间安</w:t>
      </w:r>
      <w:r>
        <w:rPr>
          <w:rFonts w:hint="eastAsia"/>
          <w:sz w:val="24"/>
        </w:rPr>
        <w:t>排，选课前由系统预置。</w:t>
      </w:r>
    </w:p>
    <w:p w14:paraId="42D64EB8" w14:textId="77777777" w:rsidR="00585F6D" w:rsidRDefault="008909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、重修体育课，或未在规定学期修读体育课的，不能在预选和正选阶段选课，仅允许在在补选阶段选课，且限于有课余量的课堂。需提前预留选课学分和选课时间。</w:t>
      </w:r>
    </w:p>
    <w:p w14:paraId="3296CFC1" w14:textId="77777777" w:rsidR="00585F6D" w:rsidRDefault="0089092C">
      <w:pPr>
        <w:spacing w:beforeLines="50" w:before="156"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七、关于大学英语选课的特别规定</w:t>
      </w:r>
    </w:p>
    <w:p w14:paraId="5EACF0B5" w14:textId="77777777" w:rsidR="00585F6D" w:rsidRDefault="0089092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、大学英语实行分级教学，分为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班，为保证教学连续性，《大学英语》</w:t>
      </w:r>
      <w:r>
        <w:rPr>
          <w:rFonts w:hint="eastAsia"/>
          <w:sz w:val="24"/>
        </w:rPr>
        <w:t>1-3</w:t>
      </w:r>
      <w:r>
        <w:rPr>
          <w:rFonts w:hint="eastAsia"/>
          <w:sz w:val="24"/>
        </w:rPr>
        <w:t>学期不得更换课堂。</w:t>
      </w:r>
    </w:p>
    <w:p w14:paraId="2B9B488A" w14:textId="77777777" w:rsidR="00585F6D" w:rsidRDefault="0089092C">
      <w:pPr>
        <w:spacing w:beforeLines="50" w:before="156"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八、</w:t>
      </w:r>
      <w:proofErr w:type="gramStart"/>
      <w:r>
        <w:rPr>
          <w:rFonts w:hint="eastAsia"/>
          <w:b/>
          <w:bCs/>
          <w:sz w:val="24"/>
        </w:rPr>
        <w:t>关于慕课选课</w:t>
      </w:r>
      <w:proofErr w:type="gramEnd"/>
      <w:r>
        <w:rPr>
          <w:rFonts w:hint="eastAsia"/>
          <w:b/>
          <w:bCs/>
          <w:sz w:val="24"/>
        </w:rPr>
        <w:t>的特别规定</w:t>
      </w:r>
    </w:p>
    <w:p w14:paraId="7F3AA87A" w14:textId="77777777" w:rsidR="00585F6D" w:rsidRDefault="0089092C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</w:t>
      </w:r>
      <w:proofErr w:type="gramStart"/>
      <w:r>
        <w:rPr>
          <w:rFonts w:ascii="宋体" w:hAnsi="宋体" w:cs="宋体" w:hint="eastAsia"/>
          <w:kern w:val="0"/>
          <w:sz w:val="24"/>
        </w:rPr>
        <w:t>慕课选课</w:t>
      </w:r>
      <w:proofErr w:type="gramEnd"/>
      <w:r>
        <w:rPr>
          <w:rFonts w:ascii="宋体" w:hAnsi="宋体" w:cs="宋体" w:hint="eastAsia"/>
          <w:kern w:val="0"/>
          <w:sz w:val="24"/>
        </w:rPr>
        <w:t>安排在补选阶段进行，开设</w:t>
      </w:r>
      <w:proofErr w:type="gramStart"/>
      <w:r>
        <w:rPr>
          <w:rFonts w:ascii="宋体" w:hAnsi="宋体" w:cs="宋体" w:hint="eastAsia"/>
          <w:kern w:val="0"/>
          <w:sz w:val="24"/>
        </w:rPr>
        <w:t>的慕课课程</w:t>
      </w:r>
      <w:proofErr w:type="gramEnd"/>
      <w:r>
        <w:rPr>
          <w:rFonts w:ascii="宋体" w:hAnsi="宋体" w:cs="宋体" w:hint="eastAsia"/>
          <w:kern w:val="0"/>
          <w:sz w:val="24"/>
        </w:rPr>
        <w:t>、平台、选课人数每学期另行通知。</w:t>
      </w:r>
    </w:p>
    <w:p w14:paraId="085E4211" w14:textId="77777777" w:rsidR="00585F6D" w:rsidRDefault="0089092C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</w:t>
      </w:r>
      <w:proofErr w:type="gramStart"/>
      <w:r>
        <w:rPr>
          <w:rFonts w:ascii="宋体" w:hAnsi="宋体" w:cs="宋体" w:hint="eastAsia"/>
          <w:kern w:val="0"/>
          <w:sz w:val="24"/>
        </w:rPr>
        <w:t>慕课选课</w:t>
      </w:r>
      <w:proofErr w:type="gramEnd"/>
      <w:r>
        <w:rPr>
          <w:rFonts w:ascii="宋体" w:hAnsi="宋体" w:cs="宋体" w:hint="eastAsia"/>
          <w:kern w:val="0"/>
          <w:sz w:val="24"/>
        </w:rPr>
        <w:t>规则和流程与普通课堂的操作相同；</w:t>
      </w:r>
      <w:proofErr w:type="gramStart"/>
      <w:r>
        <w:rPr>
          <w:rFonts w:ascii="宋体" w:hAnsi="宋体" w:cs="宋体" w:hint="eastAsia"/>
          <w:kern w:val="0"/>
          <w:sz w:val="24"/>
        </w:rPr>
        <w:t>慕课为</w:t>
      </w:r>
      <w:proofErr w:type="gramEnd"/>
      <w:r>
        <w:rPr>
          <w:rFonts w:ascii="宋体" w:hAnsi="宋体" w:cs="宋体" w:hint="eastAsia"/>
          <w:kern w:val="0"/>
          <w:sz w:val="24"/>
        </w:rPr>
        <w:t>在线学习方式，不受上课时间地点限制。</w:t>
      </w:r>
    </w:p>
    <w:p w14:paraId="23192F77" w14:textId="77777777" w:rsidR="00585F6D" w:rsidRDefault="0089092C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、</w:t>
      </w:r>
      <w:proofErr w:type="gramStart"/>
      <w:r>
        <w:rPr>
          <w:rFonts w:ascii="宋体" w:hAnsi="宋体" w:cs="宋体" w:hint="eastAsia"/>
          <w:kern w:val="0"/>
          <w:sz w:val="24"/>
        </w:rPr>
        <w:t>慕课均为</w:t>
      </w:r>
      <w:proofErr w:type="gramEnd"/>
      <w:r>
        <w:rPr>
          <w:rFonts w:ascii="宋体" w:hAnsi="宋体" w:cs="宋体" w:hint="eastAsia"/>
          <w:kern w:val="0"/>
          <w:sz w:val="24"/>
        </w:rPr>
        <w:t>通识选修课。</w:t>
      </w:r>
    </w:p>
    <w:p w14:paraId="183E9EEE" w14:textId="77777777" w:rsidR="00585F6D" w:rsidRDefault="00585F6D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highlight w:val="yellow"/>
        </w:rPr>
      </w:pPr>
    </w:p>
    <w:p w14:paraId="3563DADE" w14:textId="77777777" w:rsidR="00585F6D" w:rsidRDefault="00585F6D">
      <w:pPr>
        <w:spacing w:line="360" w:lineRule="auto"/>
        <w:ind w:firstLineChars="200" w:firstLine="482"/>
        <w:rPr>
          <w:b/>
          <w:bCs/>
          <w:sz w:val="24"/>
        </w:rPr>
      </w:pPr>
    </w:p>
    <w:p w14:paraId="52D03849" w14:textId="77777777" w:rsidR="00585F6D" w:rsidRDefault="00585F6D">
      <w:pPr>
        <w:spacing w:line="360" w:lineRule="auto"/>
        <w:ind w:firstLineChars="200" w:firstLine="480"/>
        <w:rPr>
          <w:sz w:val="24"/>
        </w:rPr>
      </w:pPr>
    </w:p>
    <w:sectPr w:rsidR="00585F6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F732C" w14:textId="77777777" w:rsidR="0089092C" w:rsidRDefault="0089092C">
      <w:r>
        <w:separator/>
      </w:r>
    </w:p>
  </w:endnote>
  <w:endnote w:type="continuationSeparator" w:id="0">
    <w:p w14:paraId="01625A61" w14:textId="77777777" w:rsidR="0089092C" w:rsidRDefault="0089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E2270" w14:textId="77777777" w:rsidR="00585F6D" w:rsidRDefault="0089092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554D14" wp14:editId="617AC0F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48E519" w14:textId="77777777" w:rsidR="00585F6D" w:rsidRDefault="0089092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54D1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D48E519" w14:textId="77777777" w:rsidR="00585F6D" w:rsidRDefault="0089092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0F521" w14:textId="77777777" w:rsidR="0089092C" w:rsidRDefault="0089092C">
      <w:r>
        <w:separator/>
      </w:r>
    </w:p>
  </w:footnote>
  <w:footnote w:type="continuationSeparator" w:id="0">
    <w:p w14:paraId="6154B6C5" w14:textId="77777777" w:rsidR="0089092C" w:rsidRDefault="0089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2D241"/>
    <w:multiLevelType w:val="singleLevel"/>
    <w:tmpl w:val="1E42D24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4D7649"/>
    <w:rsid w:val="005177E9"/>
    <w:rsid w:val="00585F6D"/>
    <w:rsid w:val="0089092C"/>
    <w:rsid w:val="04184F23"/>
    <w:rsid w:val="0E9A4E2F"/>
    <w:rsid w:val="111D0400"/>
    <w:rsid w:val="14822780"/>
    <w:rsid w:val="18A53C17"/>
    <w:rsid w:val="22251D17"/>
    <w:rsid w:val="250F4C16"/>
    <w:rsid w:val="27F61E0E"/>
    <w:rsid w:val="2C8B00AE"/>
    <w:rsid w:val="2CF144DA"/>
    <w:rsid w:val="2E8643BB"/>
    <w:rsid w:val="31A11911"/>
    <w:rsid w:val="3D047036"/>
    <w:rsid w:val="3E245188"/>
    <w:rsid w:val="41FF5DA0"/>
    <w:rsid w:val="464D7649"/>
    <w:rsid w:val="575F2652"/>
    <w:rsid w:val="5F7D7F25"/>
    <w:rsid w:val="65345227"/>
    <w:rsid w:val="6D4018C2"/>
    <w:rsid w:val="75D342E4"/>
    <w:rsid w:val="75DE67BD"/>
    <w:rsid w:val="7ACC366C"/>
    <w:rsid w:val="7EBA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3C726D"/>
  <w15:docId w15:val="{0C909FA2-014D-4EA2-8F71-8C27CA94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张庆娟</dc:creator>
  <cp:lastModifiedBy>高小原</cp:lastModifiedBy>
  <cp:revision>2</cp:revision>
  <cp:lastPrinted>2019-12-13T00:38:00Z</cp:lastPrinted>
  <dcterms:created xsi:type="dcterms:W3CDTF">2019-06-05T00:29:00Z</dcterms:created>
  <dcterms:modified xsi:type="dcterms:W3CDTF">2019-12-13T07:53:00Z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