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00A6"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大创项目学生线上申报操作指南</w:t>
      </w:r>
    </w:p>
    <w:p w14:paraId="426D2DDA"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一、登录</w:t>
      </w:r>
    </w:p>
    <w:p w14:paraId="4C3B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学生从学生端进入教务系统，依次点击</w:t>
      </w:r>
      <w:r>
        <w:rPr>
          <w:rFonts w:hint="eastAsia" w:ascii="宋体" w:hAnsi="宋体" w:eastAsia="宋体" w:cs="宋体"/>
          <w:b w:val="0"/>
          <w:bCs/>
          <w:color w:val="FF0000"/>
        </w:rPr>
        <w:t>【实践环节】</w:t>
      </w:r>
      <w:r>
        <w:rPr>
          <w:rFonts w:hint="eastAsia" w:ascii="宋体" w:hAnsi="宋体" w:eastAsia="宋体" w:cs="宋体"/>
          <w:b w:val="0"/>
          <w:bCs/>
        </w:rPr>
        <w:t>-</w:t>
      </w:r>
      <w:r>
        <w:rPr>
          <w:rFonts w:hint="eastAsia" w:ascii="宋体" w:hAnsi="宋体" w:eastAsia="宋体" w:cs="宋体"/>
          <w:b w:val="0"/>
          <w:bCs/>
          <w:color w:val="FF0000"/>
        </w:rPr>
        <w:t>【创新创业】</w:t>
      </w:r>
      <w:r>
        <w:rPr>
          <w:rFonts w:hint="eastAsia" w:ascii="宋体" w:hAnsi="宋体" w:eastAsia="宋体" w:cs="宋体"/>
          <w:b w:val="0"/>
          <w:bCs/>
        </w:rPr>
        <w:t>-</w:t>
      </w:r>
      <w:r>
        <w:rPr>
          <w:rFonts w:hint="eastAsia" w:ascii="宋体" w:hAnsi="宋体" w:eastAsia="宋体" w:cs="宋体"/>
          <w:b w:val="0"/>
          <w:bCs/>
          <w:color w:val="FF0000"/>
        </w:rPr>
        <w:t>【项目申报管理】</w:t>
      </w:r>
      <w:r>
        <w:rPr>
          <w:rFonts w:hint="eastAsia" w:ascii="宋体" w:hAnsi="宋体" w:eastAsia="宋体" w:cs="宋体"/>
          <w:b w:val="0"/>
          <w:bCs/>
        </w:rPr>
        <w:t>，进入学生项目申报查询页面。</w:t>
      </w:r>
    </w:p>
    <w:p w14:paraId="3B5079C5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3069590"/>
            <wp:effectExtent l="0" t="0" r="2540" b="16510"/>
            <wp:docPr id="1" name="图片 1" descr="C:\Users\Administrator\Documents\WeChat Files\wxid_shyygozaazf921\FileStorage\Temp\1727167464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shyygozaazf921\FileStorage\Temp\17271674647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90ED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</w:p>
    <w:p w14:paraId="5E7667DD"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二、</w:t>
      </w:r>
      <w:r>
        <w:rPr>
          <w:rFonts w:hint="eastAsia" w:ascii="宋体" w:hAnsi="宋体" w:eastAsia="宋体" w:cs="宋体"/>
        </w:rPr>
        <w:t>申报</w:t>
      </w:r>
    </w:p>
    <w:p w14:paraId="3EFABC4F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点击【申报】按钮，可进入项目申报页面填写申报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/>
        </w:rPr>
        <w:t>。</w:t>
      </w:r>
    </w:p>
    <w:p w14:paraId="39D2DE15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</w:rPr>
      </w:pPr>
    </w:p>
    <w:p w14:paraId="1C183748">
      <w:pPr>
        <w:adjustRightInd w:val="0"/>
        <w:snapToGrid w:val="0"/>
        <w:spacing w:before="156" w:beforeLines="50" w:after="156" w:afterLines="50" w:line="360" w:lineRule="auto"/>
      </w:pPr>
      <w:r>
        <w:drawing>
          <wp:inline distT="0" distB="0" distL="114300" distR="114300">
            <wp:extent cx="5274310" cy="4409440"/>
            <wp:effectExtent l="0" t="0" r="254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F5B6">
      <w:pPr>
        <w:adjustRightInd w:val="0"/>
        <w:snapToGrid w:val="0"/>
        <w:spacing w:before="156" w:beforeLines="50" w:after="156" w:afterLines="50" w:line="360" w:lineRule="auto"/>
      </w:pPr>
    </w:p>
    <w:p w14:paraId="7121EAC3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注意：</w:t>
      </w:r>
    </w:p>
    <w:p w14:paraId="13F35A64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 w:val="0"/>
          <w:bCs/>
          <w:color w:val="FF0000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a.红色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</w:rPr>
        <w:t>感叹号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的是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</w:rPr>
        <w:t>必填项。</w:t>
      </w:r>
    </w:p>
    <w:p w14:paraId="026CA92E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 w:val="0"/>
          <w:bCs/>
          <w:color w:val="000000" w:themeColor="text1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b.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申请时，项目类别一定要选择正确的项目类别和院系，否则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会出现申报数据错误、审核人不正确的问题。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项目类别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分三类：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融通类创新训练项目、创新训练项目、创业训练项目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。</w:t>
      </w:r>
    </w:p>
    <w:p w14:paraId="02C8A10C">
      <w:pPr>
        <w:adjustRightInd w:val="0"/>
        <w:snapToGrid w:val="0"/>
        <w:spacing w:before="156" w:beforeLines="50" w:after="156" w:afterLines="50" w:line="360" w:lineRule="auto"/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c．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  <w:t>项目简介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（不超过300字）：简介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</w:rPr>
        <w:t>最前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面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</w:rPr>
        <w:t>要注明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项目选题来源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  <w:t>：“学院教师推荐选题”或者“学生自主选题”(请务必填写)</w:t>
      </w:r>
    </w:p>
    <w:p w14:paraId="574ABF28">
      <w:pPr>
        <w:adjustRightInd w:val="0"/>
        <w:snapToGrid w:val="0"/>
        <w:spacing w:before="156" w:beforeLines="50" w:after="156" w:afterLines="50" w:line="360" w:lineRule="auto"/>
        <w:rPr>
          <w:rFonts w:hint="default" w:cs="黑体" w:asciiTheme="minorEastAsia" w:hAnsiTheme="minorEastAsia" w:eastAsiaTheme="minorEastAsia"/>
          <w:b/>
          <w:bCs w:val="0"/>
          <w:color w:val="FF0000"/>
          <w:lang w:val="en-US" w:eastAsia="zh-CN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d.学生需上传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lang w:val="en-US" w:eastAsia="zh-CN"/>
        </w:rPr>
        <w:t>立项申报书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和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lang w:val="en-US" w:eastAsia="zh-CN"/>
        </w:rPr>
        <w:t>立项申报书查重报告，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查重结果的重复率不得高于15%。</w:t>
      </w:r>
    </w:p>
    <w:p w14:paraId="58060A78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</w:rPr>
      </w:pPr>
    </w:p>
    <w:p w14:paraId="028E7FF9"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三、</w:t>
      </w:r>
      <w:r>
        <w:rPr>
          <w:rFonts w:hint="eastAsia" w:ascii="宋体" w:hAnsi="宋体" w:eastAsia="宋体" w:cs="宋体"/>
        </w:rPr>
        <w:t>送检</w:t>
      </w:r>
    </w:p>
    <w:p w14:paraId="4639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学生申报信息及相关材料填报上传完毕后，</w:t>
      </w:r>
      <w:r>
        <w:rPr>
          <w:rFonts w:hint="eastAsia" w:ascii="宋体" w:hAnsi="宋体" w:eastAsia="宋体" w:cs="宋体"/>
          <w:b w:val="0"/>
          <w:bCs/>
        </w:rPr>
        <w:t>将申报材料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发</w:t>
      </w:r>
      <w:r>
        <w:rPr>
          <w:rFonts w:hint="eastAsia" w:ascii="宋体" w:hAnsi="宋体" w:eastAsia="宋体" w:cs="宋体"/>
          <w:b w:val="0"/>
          <w:bCs/>
        </w:rPr>
        <w:t>送给指导老师进行检查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lang w:val="en-US" w:eastAsia="zh-CN"/>
        </w:rPr>
        <w:t>送检前请学生仔细核对相关信息材料是否无误，指导老师通过后所有信息不可再作修改</w:t>
      </w:r>
      <w:r>
        <w:rPr>
          <w:rFonts w:hint="eastAsia" w:ascii="宋体" w:hAnsi="宋体" w:eastAsia="宋体" w:cs="宋体"/>
          <w:b w:val="0"/>
          <w:bCs/>
        </w:rPr>
        <w:t>。（</w:t>
      </w:r>
      <w:r>
        <w:rPr>
          <w:rFonts w:hint="eastAsia" w:ascii="宋体" w:hAnsi="宋体" w:eastAsia="宋体" w:cs="宋体"/>
          <w:b w:val="0"/>
          <w:bCs/>
          <w:color w:val="FF0000"/>
        </w:rPr>
        <w:t>学生送检后需线下及时提醒指导老师检查并</w:t>
      </w:r>
      <w:r>
        <w:rPr>
          <w:rFonts w:hint="eastAsia" w:ascii="宋体" w:hAnsi="宋体" w:eastAsia="宋体" w:cs="宋体"/>
          <w:b w:val="0"/>
          <w:bCs/>
          <w:color w:val="FF0000"/>
          <w:lang w:val="en-US" w:eastAsia="zh-CN"/>
        </w:rPr>
        <w:t>在系统中</w:t>
      </w:r>
      <w:r>
        <w:rPr>
          <w:rFonts w:hint="eastAsia" w:ascii="宋体" w:hAnsi="宋体" w:eastAsia="宋体" w:cs="宋体"/>
          <w:b w:val="0"/>
          <w:bCs/>
          <w:color w:val="FF0000"/>
        </w:rPr>
        <w:t>提交</w:t>
      </w:r>
      <w:r>
        <w:rPr>
          <w:rFonts w:hint="eastAsia" w:ascii="宋体" w:hAnsi="宋体" w:eastAsia="宋体" w:cs="宋体"/>
          <w:b w:val="0"/>
          <w:bCs/>
          <w:color w:val="FF0000"/>
          <w:lang w:val="en-US" w:eastAsia="zh-CN"/>
        </w:rPr>
        <w:t>检查结果</w:t>
      </w:r>
      <w:r>
        <w:rPr>
          <w:rFonts w:hint="eastAsia" w:ascii="宋体" w:hAnsi="宋体" w:eastAsia="宋体" w:cs="宋体"/>
          <w:b w:val="0"/>
          <w:bCs/>
        </w:rPr>
        <w:t>）</w:t>
      </w:r>
    </w:p>
    <w:p w14:paraId="4AFC0A5B">
      <w:pPr>
        <w:adjustRightInd w:val="0"/>
        <w:snapToGrid w:val="0"/>
        <w:spacing w:before="156" w:beforeLines="50" w:after="156" w:afterLines="50" w:line="360" w:lineRule="auto"/>
        <w:ind w:left="709"/>
        <w:rPr>
          <w:rFonts w:hint="eastAsia" w:asciiTheme="minorEastAsia" w:hAnsiTheme="minorEastAsia" w:eastAsiaTheme="minorEastAsia"/>
        </w:rPr>
      </w:pPr>
    </w:p>
    <w:p w14:paraId="0C70DCF5"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842260"/>
            <wp:effectExtent l="0" t="0" r="0" b="0"/>
            <wp:docPr id="10" name="图片 10" descr="C:\Users\Administrator\Documents\WeChat Files\wxid_shyygozaazf921\FileStorage\Temp\1731399707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WeChat Files\wxid_shyygozaazf921\FileStorage\Temp\17313997077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233D"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31745"/>
            <wp:effectExtent l="0" t="0" r="0" b="0"/>
            <wp:docPr id="12" name="图片 12" descr="C:\Users\Administrator\Documents\WeChat Files\wxid_shyygozaazf921\FileStorage\Temp\1731399815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wxid_shyygozaazf921\FileStorage\Temp\17313998155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2BAA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443355"/>
            <wp:effectExtent l="0" t="0" r="0" b="0"/>
            <wp:docPr id="13" name="图片 13" descr="C:\Users\Administrator\Documents\WeChat Files\wxid_shyygozaazf921\FileStorage\Temp\1731399917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WeChat Files\wxid_shyygozaazf921\FileStorage\Temp\173139991746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E4B3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 w14:paraId="7CAEE5D8">
      <w:pPr>
        <w:pStyle w:val="4"/>
        <w:numPr>
          <w:ilvl w:val="0"/>
          <w:numId w:val="0"/>
        </w:numPr>
        <w:spacing w:before="312" w:after="312"/>
        <w:ind w:left="420" w:hanging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四、</w:t>
      </w:r>
      <w:r>
        <w:rPr>
          <w:rFonts w:hint="eastAsia" w:ascii="宋体" w:hAnsi="宋体" w:eastAsia="宋体" w:cs="宋体"/>
        </w:rPr>
        <w:t>送审</w:t>
      </w:r>
    </w:p>
    <w:p w14:paraId="719C1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指导老师核查通过后，学生进入到申请页面，在操作栏中点击</w:t>
      </w:r>
      <w:r>
        <w:rPr>
          <w:rFonts w:hint="eastAsia" w:ascii="宋体" w:hAnsi="宋体" w:eastAsia="宋体" w:cs="宋体"/>
          <w:b w:val="0"/>
          <w:bCs w:val="0"/>
          <w:color w:val="FF0000"/>
        </w:rPr>
        <w:t>“送审”</w:t>
      </w:r>
      <w:r>
        <w:rPr>
          <w:rFonts w:hint="eastAsia" w:ascii="宋体" w:hAnsi="宋体" w:eastAsia="宋体" w:cs="宋体"/>
          <w:b w:val="0"/>
          <w:bCs w:val="0"/>
        </w:rPr>
        <w:t>按钮，将审核信息送审到学院管理员。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送审”后不可回退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</w:p>
    <w:p w14:paraId="56F57172"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641475"/>
            <wp:effectExtent l="0" t="0" r="0" b="0"/>
            <wp:docPr id="16" name="图片 16" descr="C:\Users\Administrator\Documents\WeChat Files\wxid_shyygozaazf921\FileStorage\Temp\1731400291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ocuments\WeChat Files\wxid_shyygozaazf921\FileStorage\Temp\17314002911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962E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85085"/>
            <wp:effectExtent l="0" t="0" r="0" b="0"/>
            <wp:docPr id="17" name="图片 17" descr="C:\Users\Administrator\Documents\WeChat Files\wxid_shyygozaazf921\FileStorage\Temp\1731400363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ocuments\WeChat Files\wxid_shyygozaazf921\FileStorage\Temp\173140036356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7FE1">
      <w:pPr>
        <w:adjustRightInd w:val="0"/>
        <w:snapToGrid w:val="0"/>
        <w:spacing w:before="156" w:beforeLines="50" w:after="156" w:afterLines="50" w:line="360" w:lineRule="auto"/>
        <w:ind w:left="70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点击“确定”按钮后，会提示“送审成功”。</w:t>
      </w:r>
    </w:p>
    <w:p w14:paraId="372D953B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30755"/>
            <wp:effectExtent l="0" t="0" r="0" b="0"/>
            <wp:docPr id="18" name="图片 18" descr="C:\Users\Administrator\Documents\WeChat Files\wxid_shyygozaazf921\FileStorage\Temp\1731400399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ocuments\WeChat Files\wxid_shyygozaazf921\FileStorage\Temp\17314003996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102A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28800"/>
            <wp:effectExtent l="0" t="0" r="0" b="0"/>
            <wp:docPr id="19" name="图片 19" descr="C:\Users\Administrator\Documents\WeChat Files\wxid_shyygozaazf921\FileStorage\Temp\173140044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ocuments\WeChat Files\wxid_shyygozaazf921\FileStorage\Temp\17314004466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C536">
      <w:pPr>
        <w:adjustRightInd w:val="0"/>
        <w:snapToGrid w:val="0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送审成功后，学生完成项目申报，项目进入学院审核阶段。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61B30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1080242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3D9F"/>
    <w:multiLevelType w:val="multilevel"/>
    <w:tmpl w:val="10EE3D9F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2NTlmNGQ5YmJlOGQ2MTNhNjgyNzhkNTAxYTdlOGEifQ=="/>
  </w:docVars>
  <w:rsids>
    <w:rsidRoot w:val="25F42862"/>
    <w:rsid w:val="0000132A"/>
    <w:rsid w:val="00011D00"/>
    <w:rsid w:val="000433DD"/>
    <w:rsid w:val="00062D0C"/>
    <w:rsid w:val="0008380B"/>
    <w:rsid w:val="000910AC"/>
    <w:rsid w:val="000A3420"/>
    <w:rsid w:val="000B09CB"/>
    <w:rsid w:val="000B7ABB"/>
    <w:rsid w:val="000C4527"/>
    <w:rsid w:val="000C7E3A"/>
    <w:rsid w:val="000D4EF5"/>
    <w:rsid w:val="000E0789"/>
    <w:rsid w:val="0013413B"/>
    <w:rsid w:val="00161880"/>
    <w:rsid w:val="0016594A"/>
    <w:rsid w:val="00167DBD"/>
    <w:rsid w:val="00185E5D"/>
    <w:rsid w:val="00196A58"/>
    <w:rsid w:val="001C07E8"/>
    <w:rsid w:val="001C0A7C"/>
    <w:rsid w:val="001C763C"/>
    <w:rsid w:val="001D7889"/>
    <w:rsid w:val="00223E7E"/>
    <w:rsid w:val="00227F2E"/>
    <w:rsid w:val="00256078"/>
    <w:rsid w:val="00293B1D"/>
    <w:rsid w:val="002945F4"/>
    <w:rsid w:val="002A6B55"/>
    <w:rsid w:val="002F6EF4"/>
    <w:rsid w:val="00311232"/>
    <w:rsid w:val="00317379"/>
    <w:rsid w:val="003267D9"/>
    <w:rsid w:val="003418B6"/>
    <w:rsid w:val="003634AD"/>
    <w:rsid w:val="003A469B"/>
    <w:rsid w:val="003E00EC"/>
    <w:rsid w:val="004014BB"/>
    <w:rsid w:val="00406AB1"/>
    <w:rsid w:val="00406B57"/>
    <w:rsid w:val="004440ED"/>
    <w:rsid w:val="00456898"/>
    <w:rsid w:val="004C144C"/>
    <w:rsid w:val="004D0BB3"/>
    <w:rsid w:val="004D7A94"/>
    <w:rsid w:val="004E727D"/>
    <w:rsid w:val="00525C04"/>
    <w:rsid w:val="00532115"/>
    <w:rsid w:val="00556E97"/>
    <w:rsid w:val="00562EF5"/>
    <w:rsid w:val="0056581A"/>
    <w:rsid w:val="005B16AE"/>
    <w:rsid w:val="005B3B1B"/>
    <w:rsid w:val="005C5C4E"/>
    <w:rsid w:val="005C6BF1"/>
    <w:rsid w:val="005D37BD"/>
    <w:rsid w:val="00632DC9"/>
    <w:rsid w:val="0064645D"/>
    <w:rsid w:val="00686302"/>
    <w:rsid w:val="006929C6"/>
    <w:rsid w:val="00697435"/>
    <w:rsid w:val="006B0268"/>
    <w:rsid w:val="006C3398"/>
    <w:rsid w:val="006F72F4"/>
    <w:rsid w:val="0072127C"/>
    <w:rsid w:val="0073180F"/>
    <w:rsid w:val="00741B0D"/>
    <w:rsid w:val="00746394"/>
    <w:rsid w:val="00754F99"/>
    <w:rsid w:val="007756B4"/>
    <w:rsid w:val="007A3DDC"/>
    <w:rsid w:val="00820E01"/>
    <w:rsid w:val="00825810"/>
    <w:rsid w:val="00867C18"/>
    <w:rsid w:val="008E3CE8"/>
    <w:rsid w:val="008E7A3E"/>
    <w:rsid w:val="008F31AD"/>
    <w:rsid w:val="00940918"/>
    <w:rsid w:val="009B6696"/>
    <w:rsid w:val="009D0E34"/>
    <w:rsid w:val="00A31F83"/>
    <w:rsid w:val="00A80053"/>
    <w:rsid w:val="00A97377"/>
    <w:rsid w:val="00B4622E"/>
    <w:rsid w:val="00B63906"/>
    <w:rsid w:val="00B7331C"/>
    <w:rsid w:val="00B9248B"/>
    <w:rsid w:val="00BA261F"/>
    <w:rsid w:val="00BA4E73"/>
    <w:rsid w:val="00BA75FE"/>
    <w:rsid w:val="00BC34F0"/>
    <w:rsid w:val="00C024E5"/>
    <w:rsid w:val="00C05D3A"/>
    <w:rsid w:val="00C30932"/>
    <w:rsid w:val="00C56B9A"/>
    <w:rsid w:val="00C62717"/>
    <w:rsid w:val="00C64ECC"/>
    <w:rsid w:val="00C74499"/>
    <w:rsid w:val="00C76013"/>
    <w:rsid w:val="00C947D5"/>
    <w:rsid w:val="00CF1C9F"/>
    <w:rsid w:val="00CF2D25"/>
    <w:rsid w:val="00CF3BEC"/>
    <w:rsid w:val="00CF6A6C"/>
    <w:rsid w:val="00CF7A00"/>
    <w:rsid w:val="00D22AFF"/>
    <w:rsid w:val="00D75CDC"/>
    <w:rsid w:val="00D83FE1"/>
    <w:rsid w:val="00DB5FD8"/>
    <w:rsid w:val="00DE31CF"/>
    <w:rsid w:val="00DE32FB"/>
    <w:rsid w:val="00E34AE1"/>
    <w:rsid w:val="00E35327"/>
    <w:rsid w:val="00E622DD"/>
    <w:rsid w:val="00E634A5"/>
    <w:rsid w:val="00E969FE"/>
    <w:rsid w:val="00EA3ADA"/>
    <w:rsid w:val="00EC387F"/>
    <w:rsid w:val="00F517A2"/>
    <w:rsid w:val="00F636BA"/>
    <w:rsid w:val="00FB0E2E"/>
    <w:rsid w:val="00FD47CE"/>
    <w:rsid w:val="021B4775"/>
    <w:rsid w:val="024B4428"/>
    <w:rsid w:val="025F28B4"/>
    <w:rsid w:val="02AD583D"/>
    <w:rsid w:val="02CE2D69"/>
    <w:rsid w:val="034D4E02"/>
    <w:rsid w:val="049F1CB8"/>
    <w:rsid w:val="07660241"/>
    <w:rsid w:val="07F82844"/>
    <w:rsid w:val="08907C6B"/>
    <w:rsid w:val="08DB6A0C"/>
    <w:rsid w:val="0B1F0DB9"/>
    <w:rsid w:val="0B6A2548"/>
    <w:rsid w:val="11A16A45"/>
    <w:rsid w:val="15E74E37"/>
    <w:rsid w:val="1CCF3FB4"/>
    <w:rsid w:val="1F047B3B"/>
    <w:rsid w:val="1FCD33A1"/>
    <w:rsid w:val="1FF16AA7"/>
    <w:rsid w:val="21BF0821"/>
    <w:rsid w:val="25317C88"/>
    <w:rsid w:val="25F42862"/>
    <w:rsid w:val="26431A21"/>
    <w:rsid w:val="2C31056E"/>
    <w:rsid w:val="2E4B3B69"/>
    <w:rsid w:val="2F0E55F8"/>
    <w:rsid w:val="2FF10EF9"/>
    <w:rsid w:val="32A210B9"/>
    <w:rsid w:val="337C5266"/>
    <w:rsid w:val="344572AC"/>
    <w:rsid w:val="34D16D92"/>
    <w:rsid w:val="35611F58"/>
    <w:rsid w:val="35A61D02"/>
    <w:rsid w:val="36200CAA"/>
    <w:rsid w:val="377F16E9"/>
    <w:rsid w:val="3AD62C8D"/>
    <w:rsid w:val="3ADE58CF"/>
    <w:rsid w:val="3BC1776D"/>
    <w:rsid w:val="3DE47534"/>
    <w:rsid w:val="414B1AB2"/>
    <w:rsid w:val="43BE391A"/>
    <w:rsid w:val="44071E88"/>
    <w:rsid w:val="4A0C3094"/>
    <w:rsid w:val="4D696D12"/>
    <w:rsid w:val="4DC82C3C"/>
    <w:rsid w:val="4F596B2B"/>
    <w:rsid w:val="50483F54"/>
    <w:rsid w:val="51A72EFC"/>
    <w:rsid w:val="527E021F"/>
    <w:rsid w:val="54447157"/>
    <w:rsid w:val="546926EB"/>
    <w:rsid w:val="55BD2CEE"/>
    <w:rsid w:val="58226E39"/>
    <w:rsid w:val="5AAA725E"/>
    <w:rsid w:val="5C190553"/>
    <w:rsid w:val="5E8343A9"/>
    <w:rsid w:val="5EFD415C"/>
    <w:rsid w:val="62E37F41"/>
    <w:rsid w:val="63AE1EC8"/>
    <w:rsid w:val="63CF256B"/>
    <w:rsid w:val="6BCC7390"/>
    <w:rsid w:val="6E290AC9"/>
    <w:rsid w:val="6E4222EB"/>
    <w:rsid w:val="71566079"/>
    <w:rsid w:val="717A5889"/>
    <w:rsid w:val="72CC1A29"/>
    <w:rsid w:val="74B530B7"/>
    <w:rsid w:val="7DBF4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100" w:afterLines="100"/>
      <w:outlineLvl w:val="2"/>
    </w:pPr>
    <w:rPr>
      <w:rFonts w:ascii="华文楷体" w:hAnsi="华文楷体" w:eastAsia="黑体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5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华文楷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5F023-5892-4D85-9EE6-A7F2FEDDC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430</Words>
  <Characters>435</Characters>
  <Lines>3</Lines>
  <Paragraphs>1</Paragraphs>
  <TotalTime>7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2019-09-12T02:40:00Z</dcterms:created>
  <dc:creator>雨雪霏霏</dc:creator>
  <cp:lastModifiedBy>刘小莉</cp:lastModifiedBy>
  <dcterms:modified xsi:type="dcterms:W3CDTF">2024-11-13T06:55:05Z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93EB1DC9B9A04711AF634A5E476182B0_12</vt:lpwstr>
  </property>
</Properties>
</file>