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71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kern w:val="44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kern w:val="44"/>
          <w:sz w:val="44"/>
          <w:szCs w:val="44"/>
          <w:lang w:val="en-US" w:eastAsia="zh-CN" w:bidi="ar"/>
        </w:rPr>
        <w:t>关于</w:t>
      </w:r>
      <w:r>
        <w:rPr>
          <w:rFonts w:hint="eastAsia" w:ascii="宋体" w:hAnsi="宋体" w:eastAsia="宋体" w:cs="宋体"/>
          <w:b/>
          <w:kern w:val="44"/>
          <w:sz w:val="44"/>
          <w:szCs w:val="4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/>
          <w:kern w:val="44"/>
          <w:sz w:val="44"/>
          <w:szCs w:val="44"/>
          <w:lang w:val="en-US" w:eastAsia="zh-CN" w:bidi="ar"/>
        </w:rPr>
        <w:t>学院2026届普通本科毕业生</w:t>
      </w:r>
    </w:p>
    <w:p w14:paraId="5589A6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kern w:val="44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kern w:val="44"/>
          <w:sz w:val="44"/>
          <w:szCs w:val="44"/>
          <w:lang w:val="en-US" w:eastAsia="zh-CN" w:bidi="ar"/>
        </w:rPr>
        <w:t>第二次毕业资格预审查情况的报告</w:t>
      </w:r>
    </w:p>
    <w:p w14:paraId="484B9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</w:p>
    <w:p w14:paraId="67722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本科生院：</w:t>
      </w:r>
    </w:p>
    <w:p w14:paraId="2E502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截至目前，我院2026届普通本科毕业生共计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人，其中有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名延长学制的学生、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名经历过休复学的学生。经审查，有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名学生除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八学期培养方案规定外尚有必修课未修满学分，占2026届预毕业生总人数的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%。学院已通过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 （途径）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告知学生。</w:t>
      </w:r>
    </w:p>
    <w:p w14:paraId="6F464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经学院讨论，我院将采取以下措施帮助2026届预毕业生顺利完成学业：</w:t>
      </w:r>
    </w:p>
    <w:p w14:paraId="19CC3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</w:p>
    <w:p w14:paraId="78D79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</w:p>
    <w:p w14:paraId="4123E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</w:t>
      </w:r>
    </w:p>
    <w:p w14:paraId="1CDDA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24B33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特此报告</w:t>
      </w:r>
    </w:p>
    <w:p w14:paraId="14384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</w:p>
    <w:p w14:paraId="1B274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358" w:leftChars="304" w:hanging="6720" w:hangingChars="21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学院</w:t>
      </w:r>
    </w:p>
    <w:p w14:paraId="2DDBE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      年  月  日</w:t>
      </w:r>
    </w:p>
    <w:p w14:paraId="4A2D5AB9">
      <w:pPr>
        <w:rPr>
          <w:rFonts w:hint="default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 xml:space="preserve">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EzZjYzNWI5ZDllMTBhMDE0NzZkNTkwYWE5NTEifQ=="/>
  </w:docVars>
  <w:rsids>
    <w:rsidRoot w:val="41A45C31"/>
    <w:rsid w:val="0AB25757"/>
    <w:rsid w:val="0AEC3846"/>
    <w:rsid w:val="0F465EE7"/>
    <w:rsid w:val="32755658"/>
    <w:rsid w:val="41A45C31"/>
    <w:rsid w:val="55A749BB"/>
    <w:rsid w:val="6906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192</Characters>
  <Lines>0</Lines>
  <Paragraphs>0</Paragraphs>
  <TotalTime>239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2023-08-27T00:16:00Z</dcterms:created>
  <dc:creator>叶昊</dc:creator>
  <cp:lastModifiedBy>何娴</cp:lastModifiedBy>
  <dcterms:modified xsi:type="dcterms:W3CDTF">2026-03-01T02:59:30Z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1E7FF49B15A740038208C5EAA3368E8C_13</vt:lpwstr>
  </property>
  <property fmtid="{D5CDD505-2E9C-101B-9397-08002B2CF9AE}" pid="4" name="KSOTemplateDocerSaveRecord">
    <vt:lpwstr>eyJoZGlkIjoiY2NjYWRkNGRhMGJmMjE1NDZjN2JjNTk5NTAzNTgxY2MiLCJ1c2VySWQiOiIxNTM1Mjc1NDMyIn0=</vt:lpwstr>
  </property>
</Properties>
</file>